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183" w:rsidRPr="00E13608" w:rsidRDefault="001D6183" w:rsidP="001D61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3608">
        <w:rPr>
          <w:rFonts w:ascii="Times New Roman" w:hAnsi="Times New Roman" w:cs="Times New Roman"/>
          <w:b/>
          <w:sz w:val="26"/>
          <w:szCs w:val="26"/>
        </w:rPr>
        <w:t>Возможные варианты решения задач городской олимпиады по геометрии</w:t>
      </w:r>
    </w:p>
    <w:p w:rsidR="001D6183" w:rsidRPr="00E13608" w:rsidRDefault="001D6183" w:rsidP="001D61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6183" w:rsidRPr="00E13608" w:rsidRDefault="001D6183" w:rsidP="001D61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3608">
        <w:rPr>
          <w:rFonts w:ascii="Times New Roman" w:hAnsi="Times New Roman" w:cs="Times New Roman"/>
          <w:b/>
          <w:sz w:val="26"/>
          <w:szCs w:val="26"/>
        </w:rPr>
        <w:t>1</w:t>
      </w:r>
      <w:r w:rsidRPr="00E13608">
        <w:rPr>
          <w:rFonts w:ascii="Times New Roman" w:hAnsi="Times New Roman" w:cs="Times New Roman"/>
          <w:b/>
          <w:sz w:val="26"/>
          <w:szCs w:val="26"/>
        </w:rPr>
        <w:t>1</w:t>
      </w:r>
      <w:r w:rsidRPr="00E13608">
        <w:rPr>
          <w:rFonts w:ascii="Times New Roman" w:hAnsi="Times New Roman" w:cs="Times New Roman"/>
          <w:b/>
          <w:sz w:val="26"/>
          <w:szCs w:val="26"/>
        </w:rPr>
        <w:t xml:space="preserve"> класс</w:t>
      </w:r>
    </w:p>
    <w:p w:rsidR="001D6183" w:rsidRPr="00E13608" w:rsidRDefault="001D6183" w:rsidP="001D61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6D2F" w:rsidRPr="00E13608" w:rsidRDefault="00AD6D2F" w:rsidP="001D6183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13608">
        <w:rPr>
          <w:rFonts w:ascii="Times New Roman" w:hAnsi="Times New Roman" w:cs="Times New Roman"/>
          <w:sz w:val="26"/>
          <w:szCs w:val="26"/>
        </w:rPr>
        <w:t>Точка касания вневписанной окружности со стороной треугольника и основание высоты, проведённой к этой стороне, симметричны относительно основания биссектрисы, проведённой к этой же стороне. Докажите, что эта сторона составляет треть периметра треугольника.</w:t>
      </w:r>
    </w:p>
    <w:p w:rsidR="001D6183" w:rsidRPr="00E13608" w:rsidRDefault="001D6183" w:rsidP="001D6183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AD6D2F" w:rsidRPr="00E13608" w:rsidRDefault="00AD6D2F" w:rsidP="001D6183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13608">
        <w:rPr>
          <w:rFonts w:ascii="Times New Roman" w:hAnsi="Times New Roman" w:cs="Times New Roman"/>
          <w:sz w:val="26"/>
          <w:szCs w:val="26"/>
        </w:rPr>
        <w:t>Решение</w:t>
      </w:r>
    </w:p>
    <w:p w:rsidR="00AD6D2F" w:rsidRPr="00E13608" w:rsidRDefault="00AD6D2F" w:rsidP="00AD6D2F">
      <w:pPr>
        <w:shd w:val="clear" w:color="auto" w:fill="FAFAFA"/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 условия следует, что радиус 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r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c</w:t>
      </w:r>
      <w:proofErr w:type="spell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вневписанной окружности, касающейся стороны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AB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треугольника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ABC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равен высоте 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h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c</w:t>
      </w:r>
      <w:proofErr w:type="spell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проведённой к этой стороне. Поскольку площадь треугольника 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S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(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p – 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r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c</w:t>
      </w:r>
      <w:proofErr w:type="spell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½ 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ch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c</w:t>
      </w:r>
      <w:proofErr w:type="spell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 то 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2(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p – 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  то есть 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 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p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3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D6D2F" w:rsidRPr="00E13608" w:rsidRDefault="00AD6D2F" w:rsidP="00AD6D2F">
      <w:pPr>
        <w:shd w:val="clear" w:color="auto" w:fill="FAFAFA"/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D6D2F" w:rsidRPr="00E13608" w:rsidRDefault="00AD6D2F" w:rsidP="001D6183">
      <w:pPr>
        <w:pStyle w:val="a3"/>
        <w:numPr>
          <w:ilvl w:val="0"/>
          <w:numId w:val="2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6"/>
          <w:szCs w:val="26"/>
        </w:rPr>
      </w:pPr>
      <w:r w:rsidRPr="00E13608">
        <w:rPr>
          <w:rFonts w:ascii="Times New Roman" w:hAnsi="Times New Roman" w:cs="Times New Roman"/>
          <w:sz w:val="26"/>
          <w:szCs w:val="26"/>
        </w:rPr>
        <w:t>Из высот треугольника можно составить треугольник. Верно ли, что из его биссектрис также можно составить треугольник?</w:t>
      </w:r>
    </w:p>
    <w:p w:rsidR="00AD6D2F" w:rsidRPr="00E13608" w:rsidRDefault="00AD6D2F" w:rsidP="00AD6D2F">
      <w:pPr>
        <w:shd w:val="clear" w:color="auto" w:fill="FAFAFA"/>
        <w:spacing w:before="22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</w:t>
      </w:r>
    </w:p>
    <w:p w:rsidR="00AD6D2F" w:rsidRPr="00E13608" w:rsidRDefault="00AD6D2F" w:rsidP="00AD6D2F">
      <w:pPr>
        <w:shd w:val="clear" w:color="auto" w:fill="FAFAFA"/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Возьмём треугольник со сторонами 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2, 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3  и 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&lt; 5.  Для отношений высот имеем  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h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b</w:t>
      </w:r>
      <w:proofErr w:type="spellEnd"/>
      <w:proofErr w:type="gramStart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h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a</w:t>
      </w:r>
      <w:proofErr w:type="spell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2 : 3,  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5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&lt; 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h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c</w:t>
      </w:r>
      <w:proofErr w:type="spell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 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h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a</w:t>
      </w:r>
      <w:proofErr w:type="spell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&lt; ½.  Следовательно, 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h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b</w:t>
      </w:r>
      <w:proofErr w:type="spellEnd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 + 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h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c</w:t>
      </w:r>
      <w:proofErr w:type="spellEnd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 &gt; 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h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a</w:t>
      </w:r>
      <w:proofErr w:type="spellEnd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 &gt; 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h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b</w:t>
      </w:r>
      <w:proofErr w:type="spellEnd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 &gt; 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h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c</w:t>
      </w:r>
      <w:proofErr w:type="spell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и из высот всегда можно составить треугольник. 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С другой стороны, при 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→ 5  биссектриса 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c</w:t>
      </w:r>
      <w:proofErr w:type="spell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стремится к нулю, 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c</w:t>
      </w:r>
      <w:proofErr w:type="spell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к  3 + 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3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8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·2 = 3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3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4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 а  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b</w:t>
      </w:r>
      <w:proofErr w:type="spell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к  2 + 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7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·3 = 2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6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7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 Значит, при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gramStart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близком</w:t>
      </w:r>
      <w:proofErr w:type="gram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5,  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a</w:t>
      </w:r>
      <w:proofErr w:type="spellEnd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 – 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b</w:t>
      </w:r>
      <w:proofErr w:type="spellEnd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 &gt; 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c</w:t>
      </w:r>
      <w:proofErr w:type="spell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 и треугольник из биссектрис составить нельзя.</w:t>
      </w:r>
    </w:p>
    <w:p w:rsidR="00AD6D2F" w:rsidRPr="00E13608" w:rsidRDefault="00AD6D2F" w:rsidP="00AD6D2F">
      <w:pPr>
        <w:shd w:val="clear" w:color="auto" w:fill="FAFAFA"/>
        <w:spacing w:before="22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</w:t>
      </w:r>
    </w:p>
    <w:p w:rsidR="00AD6D2F" w:rsidRPr="00E13608" w:rsidRDefault="00AD6D2F" w:rsidP="00AD6D2F">
      <w:pPr>
        <w:shd w:val="clear" w:color="auto" w:fill="FAFAFA"/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Неверно.</w:t>
      </w:r>
    </w:p>
    <w:p w:rsidR="00AD6D2F" w:rsidRPr="00E13608" w:rsidRDefault="00AD6D2F" w:rsidP="00E13608">
      <w:pPr>
        <w:pStyle w:val="a3"/>
        <w:numPr>
          <w:ilvl w:val="0"/>
          <w:numId w:val="2"/>
        </w:numPr>
        <w:shd w:val="clear" w:color="auto" w:fill="FAFAFA"/>
        <w:spacing w:before="75"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Докажите, что для любого неравнобедренного треугольника   </w:t>
      </w:r>
      <w:r w:rsidRPr="00E13608">
        <w:rPr>
          <w:noProof/>
          <w:lang w:eastAsia="ru-RU"/>
        </w:rPr>
        <w:drawing>
          <wp:inline distT="0" distB="0" distL="0" distR="0" wp14:anchorId="720B1EDC" wp14:editId="2FABC6BF">
            <wp:extent cx="828675" cy="247650"/>
            <wp:effectExtent l="0" t="0" r="9525" b="0"/>
            <wp:docPr id="1" name="Рисунок 1" descr="http://www.problems.ru/show_document.php?id=1713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roblems.ru/show_document.php?id=17139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,</w:t>
      </w:r>
      <w:proofErr w:type="gram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 где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наибольшая и наименьшая биссектрисы треугольника,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S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его площадь.</w:t>
      </w:r>
    </w:p>
    <w:p w:rsidR="00AD6D2F" w:rsidRPr="00E13608" w:rsidRDefault="00AD6D2F" w:rsidP="00AD6D2F">
      <w:pPr>
        <w:shd w:val="clear" w:color="auto" w:fill="FAFAFA"/>
        <w:spacing w:before="22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</w:t>
      </w:r>
    </w:p>
    <w:p w:rsidR="00AD6D2F" w:rsidRPr="00E13608" w:rsidRDefault="00AD6D2F" w:rsidP="00AD6D2F">
      <w:pPr>
        <w:shd w:val="clear" w:color="auto" w:fill="FAFAFA"/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Пусть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 &gt; b &gt; 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стороны треугольника, 2α, 2β, 2γ – соответствующие им углы. Пусть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биссектриса наибольшего угла, тогда 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S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½ 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bc</w:t>
      </w:r>
      <w:proofErr w:type="spell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sin</w:t>
      </w:r>
      <w:proofErr w:type="spell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2α = ½ (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 + 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sin</w:t>
      </w:r>
      <w:proofErr w:type="spell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α.  Отсюда и из аналогичных соотношений для других биссектрис видно, что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наименьшая биссектриса, то есть 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 = l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 Поэтому правое неравенство можно переписать в виде   </w:t>
      </w:r>
      <w:r w:rsidRPr="00E13608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6BF46BB8" wp14:editId="1AD565FC">
            <wp:extent cx="2066925" cy="400050"/>
            <wp:effectExtent l="0" t="0" r="9525" b="0"/>
            <wp:docPr id="2" name="Рисунок 2" descr="http://www.problems.ru/show_document.php?id=1713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roblems.ru/show_document.php?id=171390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или</w:t>
      </w:r>
      <w:proofErr w:type="gramStart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 </w:t>
      </w:r>
      <w:r w:rsidRPr="00E13608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7B63D02" wp14:editId="754F1BA3">
            <wp:extent cx="1400175" cy="400050"/>
            <wp:effectExtent l="0" t="0" r="9525" b="0"/>
            <wp:docPr id="3" name="Рисунок 3" descr="http://www.problems.ru/show_document.php?id=1713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roblems.ru/show_document.php?id=171390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Н</w:t>
      </w:r>
      <w:proofErr w:type="gram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 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π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6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&lt; α &lt; 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π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 следовательно, левая часть больше 1, а правая меньше 1 по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неравенству Коши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Так как  2γ &lt; 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π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3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 то</w:t>
      </w:r>
      <w:proofErr w:type="gramStart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  </w:t>
      </w:r>
      <w:r w:rsidRPr="00E13608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76E438F8" wp14:editId="2C6A6C92">
            <wp:extent cx="942975" cy="371475"/>
            <wp:effectExtent l="0" t="0" r="9525" b="9525"/>
            <wp:docPr id="4" name="Рисунок 4" descr="http://www.problems.ru/show_document.php?id=1713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roblems.ru/show_document.php?id=171390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С</w:t>
      </w:r>
      <w:proofErr w:type="gram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другой стороны,   </w:t>
      </w:r>
      <w:r w:rsidRPr="00E13608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09D3D4DD" wp14:editId="1E99E220">
            <wp:extent cx="3819525" cy="428625"/>
            <wp:effectExtent l="0" t="0" r="9525" b="9525"/>
            <wp:docPr id="5" name="Рисунок 5" descr="http://www.problems.ru/show_document.php?id=1713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roblems.ru/show_document.php?id=17139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 (поскольку 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 &gt; 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 то 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cos</w:t>
      </w:r>
      <w:proofErr w:type="spell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2γ &gt;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perscript"/>
          <w:lang w:eastAsia="ru-RU"/>
        </w:rPr>
        <w:t>a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/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  Поэтому левое неравенство следует из того, что   </w:t>
      </w:r>
      <w:r w:rsidRPr="00E13608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084B62D" wp14:editId="4E4D99F0">
            <wp:extent cx="2247900" cy="428625"/>
            <wp:effectExtent l="0" t="0" r="0" b="9525"/>
            <wp:docPr id="6" name="Рисунок 6" descr="http://www.problems.ru/show_document.php?id=1713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roblems.ru/show_document.php?id=17139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D2F" w:rsidRPr="00E13608" w:rsidRDefault="00AD6D2F" w:rsidP="00AD6D2F">
      <w:pPr>
        <w:shd w:val="clear" w:color="auto" w:fill="FAFAFA"/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D6D2F" w:rsidRPr="00E13608" w:rsidRDefault="00AD6D2F" w:rsidP="00AD6D2F">
      <w:pPr>
        <w:shd w:val="clear" w:color="auto" w:fill="FAFAFA"/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D6D2F" w:rsidRPr="00E13608" w:rsidRDefault="00AD6D2F" w:rsidP="00E13608">
      <w:pPr>
        <w:pStyle w:val="a3"/>
        <w:numPr>
          <w:ilvl w:val="0"/>
          <w:numId w:val="2"/>
        </w:numPr>
        <w:shd w:val="clear" w:color="auto" w:fill="FAFAFA"/>
        <w:spacing w:before="75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 угол вписаны две окружности ω и Ω. Прямая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пересекает стороны угла в точках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F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окружность ω в точках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окружность Ω в точках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D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E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(порядок точек на прямой –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A, B, C, D, E, F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Пусть 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BC = DE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 Докажите, что 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AB = EF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D6D2F" w:rsidRPr="00E13608" w:rsidRDefault="00AD6D2F" w:rsidP="00E13608">
      <w:pPr>
        <w:shd w:val="clear" w:color="auto" w:fill="FAFAFA"/>
        <w:spacing w:before="225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</w:t>
      </w:r>
    </w:p>
    <w:p w:rsidR="00AD6D2F" w:rsidRPr="00E13608" w:rsidRDefault="00AD6D2F" w:rsidP="00E13608">
      <w:pPr>
        <w:shd w:val="clear" w:color="auto" w:fill="FAFAFA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 одна сторона угла касается ω и Ω в точках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Y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другая – в точках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Y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U, V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точки пересечения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Y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Y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AF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Середина отрезка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CD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лежит на радикальной оси окружностей, то есть на средней линии трапеции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Y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Y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поэтому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BU = EV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CU = DV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(см. рис.). Следовательно,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U·X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U = Y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V·Y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V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 Отсюда 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FY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proofErr w:type="gramStart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FX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Y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V</w:t>
      </w:r>
      <w:proofErr w:type="gramStart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U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U</w:t>
      </w:r>
      <w:proofErr w:type="gramStart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Y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V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AX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proofErr w:type="gramStart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</w:t>
      </w:r>
      <w:proofErr w:type="gram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AY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 то есть 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AX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FY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2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 Теперь утверждение задачи вытекает из равенств   </w:t>
      </w:r>
      <w:r w:rsidRPr="00E13608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 wp14:anchorId="121771DE" wp14:editId="287817C8">
            <wp:extent cx="2781300" cy="209550"/>
            <wp:effectExtent l="0" t="0" r="0" b="0"/>
            <wp:docPr id="7" name="Рисунок 7" descr="http://www.problems.ru/show_document.php?id=1713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roblems.ru/show_document.php?id=17139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6C0358" w:rsidRPr="00E13608" w:rsidRDefault="00AD6D2F">
      <w:r w:rsidRPr="00E13608">
        <w:rPr>
          <w:noProof/>
          <w:lang w:eastAsia="ru-RU"/>
        </w:rPr>
        <w:drawing>
          <wp:inline distT="0" distB="0" distL="0" distR="0" wp14:anchorId="22352E19" wp14:editId="6D3631C6">
            <wp:extent cx="4010025" cy="2438400"/>
            <wp:effectExtent l="0" t="0" r="9525" b="0"/>
            <wp:docPr id="8" name="Рисунок 8" descr="http://www.problems.ru/show_document.php?id=1713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roblems.ru/show_document.php?id=171388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D2F" w:rsidRPr="00E13608" w:rsidRDefault="00AD6D2F"/>
    <w:p w:rsidR="00AD6D2F" w:rsidRPr="00E13608" w:rsidRDefault="00AD6D2F" w:rsidP="00E13608">
      <w:pPr>
        <w:pStyle w:val="a3"/>
        <w:numPr>
          <w:ilvl w:val="0"/>
          <w:numId w:val="2"/>
        </w:numPr>
        <w:shd w:val="clear" w:color="auto" w:fill="FAFAFA"/>
        <w:spacing w:before="75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остроугольном треугольнике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ABC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O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центр описанной окружности,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основания высот. На прямых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OA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OB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OC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нашли такие точки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A', B', C'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соответственно, что четырёхугольники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AOBC', BOCA', COAB'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вписанные. Докажите, что окружности, описанные около треугольников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AA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A', BB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B', CC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C'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имеют общую точку.</w:t>
      </w:r>
    </w:p>
    <w:p w:rsidR="00AD6D2F" w:rsidRPr="00E13608" w:rsidRDefault="00AD6D2F" w:rsidP="00AD6D2F">
      <w:pPr>
        <w:shd w:val="clear" w:color="auto" w:fill="FAFAFA"/>
        <w:spacing w:before="22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</w:t>
      </w:r>
    </w:p>
    <w:p w:rsidR="00AD6D2F" w:rsidRPr="00E13608" w:rsidRDefault="00AD6D2F" w:rsidP="00AD6D2F">
      <w:pPr>
        <w:shd w:val="clear" w:color="auto" w:fill="FAFAFA"/>
        <w:spacing w:before="75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Пусть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H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ортоцентр треугольника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ABC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Тогда 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AH·HA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BH·HB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CH·CH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, то есть степени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H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относительно описанных окружностей треугольников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AA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A', BB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B', CC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C'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равны, причём точка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H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лежит внутри этих окружностей. С другой стороны,  </w:t>
      </w:r>
      <w:r w:rsidRPr="00E13608">
        <w:rPr>
          <w:rFonts w:ascii="Cambria Math" w:eastAsia="Times New Roman" w:hAnsi="Cambria Math" w:cs="Cambria Math"/>
          <w:color w:val="000000"/>
          <w:sz w:val="27"/>
          <w:szCs w:val="27"/>
          <w:lang w:eastAsia="ru-RU"/>
        </w:rPr>
        <w:t>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BC'O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= </w:t>
      </w:r>
      <w:r w:rsidRPr="00E13608">
        <w:rPr>
          <w:rFonts w:ascii="Cambria Math" w:eastAsia="Times New Roman" w:hAnsi="Cambria Math" w:cs="Cambria Math"/>
          <w:color w:val="000000"/>
          <w:sz w:val="27"/>
          <w:szCs w:val="27"/>
          <w:lang w:eastAsia="ru-RU"/>
        </w:rPr>
        <w:t>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BAO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= </w:t>
      </w:r>
      <w:r w:rsidRPr="00E13608">
        <w:rPr>
          <w:rFonts w:ascii="Cambria Math" w:eastAsia="Times New Roman" w:hAnsi="Cambria Math" w:cs="Cambria Math"/>
          <w:color w:val="000000"/>
          <w:sz w:val="27"/>
          <w:szCs w:val="27"/>
          <w:lang w:eastAsia="ru-RU"/>
        </w:rPr>
        <w:t>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OBC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 то есть треугольники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OC'B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OBC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подобны и 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OC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·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OC' = OB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  <w:lang w:eastAsia="ru-RU"/>
        </w:rPr>
        <w:t>2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(см. рис.). Следовательно, степени точки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O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относительно всех трёх окружностей также равны. Из условия ясно, что треугольник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ABC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не равносторонний, поэтому точки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O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H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 совпадают. Поэтому прямая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OH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общая радикальная ось этих трёх окружностей и, значит, содержит их общую хорду. Таким образом, эти окружности пересекаются в двух точках, лежащих на прямой 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OH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D6D2F" w:rsidRPr="00E13608" w:rsidRDefault="00AD6D2F"/>
    <w:p w:rsidR="00AD6D2F" w:rsidRPr="00E13608" w:rsidRDefault="00AD6D2F" w:rsidP="00E13608">
      <w:pPr>
        <w:pStyle w:val="a3"/>
        <w:numPr>
          <w:ilvl w:val="0"/>
          <w:numId w:val="2"/>
        </w:numPr>
        <w:shd w:val="clear" w:color="auto" w:fill="FAFAFA"/>
        <w:spacing w:before="75" w:after="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Выпуклый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n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-угольник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P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где 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n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&gt; 3,  разрезан на равные треугольники диагоналями, не пересекающимися внутри него.</w:t>
      </w:r>
      <w:r w:rsidR="00E13608"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Каковы возможные значения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n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если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n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-угольник </w:t>
      </w:r>
      <w:proofErr w:type="gramStart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описанный</w:t>
      </w:r>
      <w:proofErr w:type="gram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?</w:t>
      </w:r>
    </w:p>
    <w:p w:rsidR="00AD6D2F" w:rsidRPr="00E13608" w:rsidRDefault="00AD6D2F" w:rsidP="00AD6D2F">
      <w:pPr>
        <w:shd w:val="clear" w:color="auto" w:fill="FAFAFA"/>
        <w:spacing w:before="225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</w:t>
      </w:r>
    </w:p>
    <w:p w:rsidR="00AD6D2F" w:rsidRPr="00E13608" w:rsidRDefault="00AD6D2F" w:rsidP="00E13608">
      <w:pPr>
        <w:shd w:val="clear" w:color="auto" w:fill="FAFAFA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E136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Лемма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Пусть выпуклый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n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-угольник разрезан на равные треугольники диагоналями, не пересекающимися внутри него. Тогда у каждого из треугольников разбиения хотя бы одна сторона является стороной (а не диагональю)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n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-угольника.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E136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Доказательство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Пусть треугольник разбиения имеет углы  α ≤ β ≤ γ  с вершинами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A, B, 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соответственно, причём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диагонали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n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-угольника. К вершине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примыкают ещё хотя бы два угла треугольников разбиения. Если хотя бы один из них больше α, то сумма углов при вершине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не меньше 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γ + β + α = π &gt; </w:t>
      </w:r>
      <w:r w:rsidRPr="00E13608">
        <w:rPr>
          <w:rFonts w:ascii="Cambria Math" w:eastAsia="Times New Roman" w:hAnsi="Cambria Math" w:cs="Cambria Math"/>
          <w:color w:val="000000"/>
          <w:sz w:val="27"/>
          <w:szCs w:val="27"/>
          <w:lang w:eastAsia="ru-RU"/>
        </w:rPr>
        <w:t>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 Противоречие. Значит, все углы при вершине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кроме </w:t>
      </w:r>
      <w:r w:rsidRPr="00E13608">
        <w:rPr>
          <w:rFonts w:ascii="Cambria Math" w:eastAsia="Times New Roman" w:hAnsi="Cambria Math" w:cs="Cambria Math"/>
          <w:color w:val="000000"/>
          <w:sz w:val="27"/>
          <w:szCs w:val="27"/>
          <w:lang w:eastAsia="ru-RU"/>
        </w:rPr>
        <w:t>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ACB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равны α, причём α &lt; β.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Рассмотрим второй треугольник разбиения, примыкающий к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Так как он равен треугольнику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ABC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 против стороны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нём лежит угол, равный α. Но угол при вершине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этом треугольнике также равен α. Противоречие.</w:t>
      </w:r>
    </w:p>
    <w:p w:rsidR="00AD6D2F" w:rsidRPr="00E13608" w:rsidRDefault="00AD6D2F" w:rsidP="00E13608">
      <w:pPr>
        <w:shd w:val="clear" w:color="auto" w:fill="FAFAFA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Так как сумма углов многоугольника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P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равна  π(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n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2)  и они складываются из всех углов треугольников разбиения, то количество этих треугольников равно 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n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2.  По лемме в каждом из этих треугольников хотя бы одна сторона является стороной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P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Отсюда вытекает, что у двух треугольников разбиения по две стороны являются сторонами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P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Пусть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KLM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один из этих треугольников, причём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KL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LM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стороны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P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К стороне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KM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примыкает другой треугольник разбиения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KMN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Одна из его сторон (для определённости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KN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является стороной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P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Так как треугольники разбиения равны, то угол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NKM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равен либо углу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LKM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либо углу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KML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первом случае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KM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биссектриса угла описанного многоугольника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P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потому содержит центр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I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вписанной окружности. Во втором случае 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KN || LM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 Тогда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I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лежит на общем перпендикуляре к этим отрезкам и потому содержится (по выпуклости) в параллелограмме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KLMN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значит – хотя бы в одном из треугольников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KLM, KMN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Пусть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K'L'M'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другой треугольник разбиения, две стороны которого являются сторонами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P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Аналогично предыдущему,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I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содержится либо в этом, либо в смежном с ним треугольнике разбиения. </w:t>
      </w:r>
      <w:proofErr w:type="gramStart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I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содержится хотя бы одном из треугольников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KLM, K'L'M'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 они имеют общую сторону, и тогда 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n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4.</w:t>
      </w:r>
      <w:proofErr w:type="gram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В противном случае треугольник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KMN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смежный с обоими этими треугольниками и содержит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I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 этом сторона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MN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общая с тре</w:t>
      </w:r>
      <w:r w:rsidR="00E13608"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гольником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K'L'M'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 можно положить 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M = M',  N = K'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 Рассуждая как выше, получаем, что 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LM, KN, L'M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параллельны</w:t>
      </w:r>
      <w:proofErr w:type="gram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друг другу. Но тогда соседние стороны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LM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ML'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лежат на одной прямой. Противоречие.</w:t>
      </w:r>
    </w:p>
    <w:p w:rsidR="00E13608" w:rsidRPr="00E13608" w:rsidRDefault="00E13608" w:rsidP="00E13608">
      <w:pPr>
        <w:shd w:val="clear" w:color="auto" w:fill="FAFAFA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D6D2F" w:rsidRPr="00E13608" w:rsidRDefault="00AD6D2F" w:rsidP="00E13608">
      <w:pPr>
        <w:shd w:val="clear" w:color="auto" w:fill="FAFAFA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Ответ</w:t>
      </w:r>
    </w:p>
    <w:p w:rsidR="00AD6D2F" w:rsidRPr="00E13608" w:rsidRDefault="00AD6D2F" w:rsidP="00E13608">
      <w:pPr>
        <w:shd w:val="clear" w:color="auto" w:fill="FAFA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n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4.</w:t>
      </w:r>
    </w:p>
    <w:p w:rsidR="00AD6D2F" w:rsidRPr="00E13608" w:rsidRDefault="00AD6D2F"/>
    <w:p w:rsidR="00AD6D2F" w:rsidRPr="00E13608" w:rsidRDefault="00AD6D2F" w:rsidP="00E13608">
      <w:pPr>
        <w:pStyle w:val="a3"/>
        <w:numPr>
          <w:ilvl w:val="0"/>
          <w:numId w:val="2"/>
        </w:numPr>
        <w:shd w:val="clear" w:color="auto" w:fill="FAFAFA"/>
        <w:spacing w:before="75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Дан треугольник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ABC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прямая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пересекающая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BC, CA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AB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точках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соответственно. Точка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A'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середина отрезка, соединяющего проекции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AB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Аналогично определяются точки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B'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C'</w:t>
      </w:r>
      <w:r w:rsidR="00E13608"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E13608"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</w:t>
      </w:r>
      <w:proofErr w:type="gramStart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)Д</w:t>
      </w:r>
      <w:proofErr w:type="gram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окажите, что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A', B'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C'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лежат на некоторой прямой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l'</w:t>
      </w:r>
      <w:r w:rsidR="00E13608"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E13608"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Докажите, что, если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проходит через центр описанной окружности треугольника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ABC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l'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проходит через центр его окружности девяти точек.</w:t>
      </w:r>
    </w:p>
    <w:p w:rsidR="00AD6D2F" w:rsidRPr="00E13608" w:rsidRDefault="00AD6D2F" w:rsidP="00E13608">
      <w:pPr>
        <w:shd w:val="clear" w:color="auto" w:fill="FAFAFA"/>
        <w:spacing w:before="225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</w:t>
      </w:r>
    </w:p>
    <w:p w:rsidR="00AD6D2F" w:rsidRPr="00E13608" w:rsidRDefault="00AD6D2F" w:rsidP="00E13608">
      <w:pPr>
        <w:shd w:val="clear" w:color="auto" w:fill="FAFAFA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а) Пусть 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P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a</w:t>
      </w:r>
      <w:proofErr w:type="spellEnd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P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b</w:t>
      </w:r>
      <w:proofErr w:type="spellEnd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P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c</w:t>
      </w:r>
      <w:proofErr w:type="spell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середины высот 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AH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a</w:t>
      </w:r>
      <w:proofErr w:type="spellEnd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BH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b</w:t>
      </w:r>
      <w:proofErr w:type="spellEnd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, 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CH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c</w:t>
      </w:r>
      <w:proofErr w:type="spell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Очевидно, что точки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A', B', C'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лежат на сторонах треугольника 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P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a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P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b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P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c</w:t>
      </w:r>
      <w:proofErr w:type="spell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 делят их в тех же отношениях, в каких точки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делят стороны треугольника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ABC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Осталось воспользоваться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теоремой 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Менелая</w:t>
      </w:r>
      <w:proofErr w:type="spell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D6D2F" w:rsidRPr="00E13608" w:rsidRDefault="00AD6D2F" w:rsidP="00E13608">
      <w:pPr>
        <w:shd w:val="clear" w:color="auto" w:fill="FAFAFA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б) Если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проходит через центр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O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описанной окружности, то (как видно из </w:t>
      </w:r>
      <w:proofErr w:type="gramStart"/>
      <w:r w:rsidR="00E13608"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вышеизложенного</w:t>
      </w:r>
      <w:proofErr w:type="gram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l'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проходит через точку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O'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 которую перейдет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O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при аффинном преобразовании, переводящем треу</w:t>
      </w:r>
      <w:bookmarkStart w:id="0" w:name="_GoBack"/>
      <w:bookmarkEnd w:id="0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гольник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ABC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треугольник 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P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a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P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b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P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c</w:t>
      </w:r>
      <w:proofErr w:type="spell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Поэтому достаточно проверить наше утверждение для каких-то двух прямых, проходящих через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O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Например, для прямых, проходящих через какую-нибудь вершину треугольника.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Пусть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точка пересечения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CO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AB,  X, Y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проекции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0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0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0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– 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середины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BC, CA, AB,  U, V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середины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XY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0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0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Q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точка пересечения серединного перпендикуляра к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0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0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 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UP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c</w:t>
      </w:r>
      <w:proofErr w:type="spell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(см. рис.). Так как 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XY || AB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 точки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V, U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лежат на медиане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СС</w:t>
      </w:r>
      <w:proofErr w:type="gramStart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0</w:t>
      </w:r>
      <w:proofErr w:type="gram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Значит, 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VQ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 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CP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vertAlign w:val="subscript"/>
          <w:lang w:eastAsia="ru-RU"/>
        </w:rPr>
        <w:t>c</w:t>
      </w:r>
      <w:proofErr w:type="spellEnd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= UV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UC = 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O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1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  откуда 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VQ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= ½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OC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0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Q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центр описанной окружности треугольника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0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0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vertAlign w:val="subscript"/>
          <w:lang w:eastAsia="ru-RU"/>
        </w:rPr>
        <w:t>0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 есть окружности девяти точек.</w:t>
      </w:r>
    </w:p>
    <w:p w:rsidR="00AD6D2F" w:rsidRPr="00E13608" w:rsidRDefault="00AD6D2F">
      <w:r w:rsidRPr="00E13608">
        <w:rPr>
          <w:noProof/>
          <w:lang w:eastAsia="ru-RU"/>
        </w:rPr>
        <w:drawing>
          <wp:inline distT="0" distB="0" distL="0" distR="0" wp14:anchorId="532057B7" wp14:editId="1AD1D8C8">
            <wp:extent cx="3314700" cy="2584721"/>
            <wp:effectExtent l="0" t="0" r="0" b="6350"/>
            <wp:docPr id="9" name="Рисунок 9" descr="http://www.problems.ru/show_document.php?id=1714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roblems.ru/show_document.php?id=171426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754" cy="2589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D2F" w:rsidRPr="00E13608" w:rsidRDefault="00AD6D2F" w:rsidP="00E13608">
      <w:pPr>
        <w:pStyle w:val="a3"/>
        <w:numPr>
          <w:ilvl w:val="0"/>
          <w:numId w:val="2"/>
        </w:numPr>
        <w:shd w:val="clear" w:color="auto" w:fill="FAFAFA"/>
        <w:spacing w:before="75"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стороне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AB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треугольника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ABC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взята точка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D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В угол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ADC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вписана окружность, касающаяся изнутри описанной окружности треугольника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ACD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в угол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BDC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окружность, касающаяся изнутри описанной окружности треугольника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BCD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Оказалось, что эти окружности касаются отрезка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CD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одной и той же точке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Докажите, что перпендикуляр, опущенный из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на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AB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проходит через центр вписанной окружности треугольника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ABC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D6D2F" w:rsidRPr="00E13608" w:rsidRDefault="00AD6D2F" w:rsidP="00E13608">
      <w:pPr>
        <w:shd w:val="clear" w:color="auto" w:fill="FAFAFA"/>
        <w:spacing w:before="225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Решение</w:t>
      </w:r>
    </w:p>
    <w:p w:rsidR="00AD6D2F" w:rsidRPr="00E13608" w:rsidRDefault="00AD6D2F" w:rsidP="00E13608">
      <w:pPr>
        <w:shd w:val="clear" w:color="auto" w:fill="FAFAFA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</w:t>
      </w:r>
      <w:r w:rsidRPr="00E136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Лемма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Пусть окружность касается сторон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AC, BC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треугольника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ABC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 точках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U, V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описанной около него окружности изнутри в точке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Тогда прямая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UV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проходит через центр </w:t>
      </w:r>
      <w:proofErr w:type="spellStart"/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I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вписанной</w:t>
      </w:r>
      <w:proofErr w:type="spellEnd"/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треугольник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ABC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окружности.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 </w:t>
      </w:r>
      <w:r w:rsidRPr="00E1360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Доказательство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Пусть прямые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TU, TV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вторично пересекают описанную окружность в точках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X, Y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Тогда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X, Y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середины дуг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AC, BC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то есть прямые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AY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BX</w:t>
      </w:r>
      <w:r w:rsidR="00E13608"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пересекаются в точке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I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(рис. слева). Поэтому утверждение леммы следует из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теоремы Паскаля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примененной к ломаной </w:t>
      </w:r>
      <w:r w:rsidRPr="00E1360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AYTXBC</w:t>
      </w:r>
      <w:r w:rsidRPr="00E136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D6D2F" w:rsidRPr="00E13608" w:rsidRDefault="00AD6D2F"/>
    <w:p w:rsidR="00AD6D2F" w:rsidRDefault="00AD6D2F">
      <w:r w:rsidRPr="00E13608">
        <w:rPr>
          <w:noProof/>
          <w:lang w:eastAsia="ru-RU"/>
        </w:rPr>
        <w:drawing>
          <wp:inline distT="0" distB="0" distL="0" distR="0" wp14:anchorId="7F762733" wp14:editId="72CAD8B8">
            <wp:extent cx="4622496" cy="2333625"/>
            <wp:effectExtent l="0" t="0" r="6985" b="0"/>
            <wp:docPr id="10" name="Рисунок 10" descr="http://www.problems.ru/show_document.php?id=1713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roblems.ru/show_document.php?id=171390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877" cy="234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6D2F" w:rsidSect="001D6183">
      <w:pgSz w:w="11906" w:h="16838"/>
      <w:pgMar w:top="426" w:right="424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A3109"/>
    <w:multiLevelType w:val="hybridMultilevel"/>
    <w:tmpl w:val="21CCE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D5526"/>
    <w:multiLevelType w:val="hybridMultilevel"/>
    <w:tmpl w:val="E9DAD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D2F"/>
    <w:rsid w:val="001D32E9"/>
    <w:rsid w:val="001D6183"/>
    <w:rsid w:val="006C0358"/>
    <w:rsid w:val="00AD6D2F"/>
    <w:rsid w:val="00E1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D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D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6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никс</cp:lastModifiedBy>
  <cp:revision>4</cp:revision>
  <cp:lastPrinted>2016-02-24T08:32:00Z</cp:lastPrinted>
  <dcterms:created xsi:type="dcterms:W3CDTF">2015-09-29T13:25:00Z</dcterms:created>
  <dcterms:modified xsi:type="dcterms:W3CDTF">2016-02-24T08:32:00Z</dcterms:modified>
</cp:coreProperties>
</file>