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78" w:rsidRPr="00B07EBE" w:rsidRDefault="00C34378" w:rsidP="00C3437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>
        <w:rPr>
          <w:rFonts w:ascii="Times New Roman" w:hAnsi="Times New Roman"/>
          <w:b/>
          <w:bCs/>
          <w:sz w:val="24"/>
          <w:szCs w:val="28"/>
          <w:lang w:bidi="en-US"/>
        </w:rPr>
        <w:t>ГОРОДСКАЯ ОЛИМПИАДА ПО ГЕОМЕТРИИ</w:t>
      </w:r>
    </w:p>
    <w:p w:rsidR="00C34378" w:rsidRDefault="00C34378" w:rsidP="00C34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0DF1">
        <w:rPr>
          <w:rFonts w:ascii="Times New Roman" w:hAnsi="Times New Roman" w:cs="Times New Roman"/>
          <w:b/>
          <w:sz w:val="28"/>
          <w:szCs w:val="24"/>
        </w:rPr>
        <w:t>2018 год</w:t>
      </w:r>
    </w:p>
    <w:p w:rsidR="00D40DF1" w:rsidRPr="00D40DF1" w:rsidRDefault="00D40DF1" w:rsidP="00A4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7</w:t>
      </w:r>
      <w:r w:rsidRPr="00D40DF1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p w:rsidR="00AB2E35" w:rsidRPr="00AB2E3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B2E35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AB2E35" w:rsidRPr="00D34013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Из каждого клетчатого квадрата со стороной 3 клетки вырезается фигура из пяти клеток с таким же периметром, как у квадрата, но площадью 5 клеток. Саша утверждает, что сможет вырезать 7 таких различных фигур (никакие две из них не совместятся при наложении, даже если фигуры переворачивать). Не ошибается ли он?</w:t>
      </w:r>
    </w:p>
    <w:p w:rsidR="00AB2E35" w:rsidRPr="00D34013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3401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B2E35" w:rsidRPr="00D34013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Вот эти фигуры:</w:t>
      </w:r>
    </w:p>
    <w:p w:rsidR="00AB2E35" w:rsidRPr="00D34013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1A3816" wp14:editId="5DE67F2E">
            <wp:extent cx="4914900" cy="569450"/>
            <wp:effectExtent l="0" t="0" r="0" b="2540"/>
            <wp:docPr id="19" name="Рисунок 19" descr="http://www.problems.ru/show_document.php?id=170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problems.ru/show_document.php?id=17095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6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E35" w:rsidRPr="00D34013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34013">
        <w:rPr>
          <w:rFonts w:ascii="Times New Roman" w:hAnsi="Times New Roman" w:cs="Times New Roman"/>
          <w:b/>
          <w:bCs/>
          <w:sz w:val="24"/>
          <w:szCs w:val="24"/>
        </w:rPr>
        <w:t>Ответ</w:t>
      </w:r>
    </w:p>
    <w:p w:rsidR="00AB2E3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Не ошибается.</w:t>
      </w:r>
    </w:p>
    <w:p w:rsidR="00AB2E3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BE8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Коля и Макс живут в городе с треугольной сеткой дорог (см. рисунок). В этом городе передвигаются на велосипедах, при этом разрешается поворачивать только налево. Коля поехал в гости к Максу и по дороге сделал ровно 4 поворота налево. На следующий день Макс поехал к Коле и приехал к нему, совершив только один поворот налево. Оказалось, что длины их маршрутов одинаковы. Изобразите, каким образом они могли ехать (дома Коли и Макса отмечены).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89B0C3" wp14:editId="0B4EE72F">
            <wp:extent cx="2505075" cy="1952625"/>
            <wp:effectExtent l="0" t="0" r="9525" b="9525"/>
            <wp:docPr id="35" name="Рисунок 35" descr="http://www.problems.ru/show_document.php?id=171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problems.ru/show_document.php?id=17118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3401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См. рис. (длина маршрута каждого – 8 единичных отрезков).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07AE58" wp14:editId="5AB84F9E">
            <wp:extent cx="1628775" cy="1419225"/>
            <wp:effectExtent l="0" t="0" r="9525" b="9525"/>
            <wp:docPr id="37" name="Рисунок 37" descr="http://www.problems.ru/show_document.php?id=1711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problems.ru/show_document.php?id=17118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E3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2D85" w:rsidRPr="00902D85" w:rsidRDefault="00902D85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2D85">
        <w:rPr>
          <w:rFonts w:ascii="Times New Roman" w:hAnsi="Times New Roman" w:cs="Times New Roman"/>
          <w:b/>
          <w:sz w:val="24"/>
          <w:szCs w:val="24"/>
        </w:rPr>
        <w:t>Задача 3.</w:t>
      </w:r>
    </w:p>
    <w:p w:rsidR="00743EB5" w:rsidRPr="009E2A45" w:rsidRDefault="00743EB5" w:rsidP="00743E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2A45">
        <w:rPr>
          <w:rFonts w:ascii="Times New Roman" w:hAnsi="Times New Roman" w:cs="Times New Roman"/>
          <w:sz w:val="24"/>
          <w:szCs w:val="24"/>
        </w:rPr>
        <w:t>Существует ли треугольник, градусная мера каждого угла которого выражается простым числом?</w:t>
      </w:r>
    </w:p>
    <w:p w:rsidR="00743EB5" w:rsidRPr="009E2A45" w:rsidRDefault="00743EB5" w:rsidP="00743EB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E2A4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43EB5" w:rsidRPr="009E2A45" w:rsidRDefault="00743EB5" w:rsidP="00743E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2A45">
        <w:rPr>
          <w:rFonts w:ascii="Times New Roman" w:hAnsi="Times New Roman" w:cs="Times New Roman"/>
          <w:sz w:val="24"/>
          <w:szCs w:val="24"/>
        </w:rPr>
        <w:t xml:space="preserve">  Так как сумма углов треугольника равна 180°, то градусные меры всех углов треугольника не могут выражаться нечётными числами. Следовательно, градусная мера одного из углов равна 2°. Остается подобрать два простых числа, сумма которых равна 178.</w:t>
      </w:r>
    </w:p>
    <w:p w:rsidR="00743EB5" w:rsidRPr="009E2A45" w:rsidRDefault="00743EB5" w:rsidP="00743E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2A45">
        <w:rPr>
          <w:rFonts w:ascii="Times New Roman" w:hAnsi="Times New Roman" w:cs="Times New Roman"/>
          <w:sz w:val="24"/>
          <w:szCs w:val="24"/>
        </w:rPr>
        <w:t xml:space="preserve">  Вот все возможные примеры:  5 + 173,  11 + 167,  29 + 149,  41 + 137,  47 + 131,  71 + 107,  89 + 89.</w:t>
      </w:r>
    </w:p>
    <w:p w:rsidR="00743EB5" w:rsidRDefault="00743EB5" w:rsidP="00743E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2A45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A45">
        <w:rPr>
          <w:rFonts w:ascii="Times New Roman" w:hAnsi="Times New Roman" w:cs="Times New Roman"/>
          <w:sz w:val="24"/>
          <w:szCs w:val="24"/>
        </w:rPr>
        <w:t>Существует.</w:t>
      </w:r>
    </w:p>
    <w:p w:rsidR="00902D85" w:rsidRDefault="00902D8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2BE8" w:rsidRP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BE8">
        <w:rPr>
          <w:rFonts w:ascii="Times New Roman" w:hAnsi="Times New Roman" w:cs="Times New Roman"/>
          <w:b/>
          <w:sz w:val="24"/>
          <w:szCs w:val="24"/>
        </w:rPr>
        <w:lastRenderedPageBreak/>
        <w:t>Задача 4.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В большой квадратный зал привезли два квадратных ковра, сторона одного ковра вдвое больше стороны другого. Когда их положили в противоположные углы зала, они в два слоя накрыли 4 м</w:t>
      </w:r>
      <w:r w:rsidRPr="00912B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12BE8">
        <w:rPr>
          <w:rFonts w:ascii="Times New Roman" w:hAnsi="Times New Roman" w:cs="Times New Roman"/>
          <w:sz w:val="24"/>
          <w:szCs w:val="24"/>
        </w:rPr>
        <w:t>, а когда их положили в соседние углы, то 14 м</w:t>
      </w:r>
      <w:r w:rsidRPr="00912B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12BE8">
        <w:rPr>
          <w:rFonts w:ascii="Times New Roman" w:hAnsi="Times New Roman" w:cs="Times New Roman"/>
          <w:sz w:val="24"/>
          <w:szCs w:val="24"/>
        </w:rPr>
        <w:t>. Каковы размеры зала?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12BE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В первом случае пересечением ковров является квадрат площади 4 м</w:t>
      </w:r>
      <w:r w:rsidRPr="00912B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12BE8">
        <w:rPr>
          <w:rFonts w:ascii="Times New Roman" w:hAnsi="Times New Roman" w:cs="Times New Roman"/>
          <w:sz w:val="24"/>
          <w:szCs w:val="24"/>
        </w:rPr>
        <w:t xml:space="preserve"> (рис. слева), значит, длина стороны этого квадрата равна 2 м. Во втором случае, пересечение – прямоугольник, одна сторона которого также равна 2 м (рис. справа). Следовательно, другая сторона этого прямоугольника </w:t>
      </w:r>
      <w:proofErr w:type="gramStart"/>
      <w:r w:rsidRPr="00912BE8">
        <w:rPr>
          <w:rFonts w:ascii="Times New Roman" w:hAnsi="Times New Roman" w:cs="Times New Roman"/>
          <w:sz w:val="24"/>
          <w:szCs w:val="24"/>
        </w:rPr>
        <w:t>равна  14</w:t>
      </w:r>
      <w:proofErr w:type="gramEnd"/>
      <w:r w:rsidRPr="00912BE8">
        <w:rPr>
          <w:rFonts w:ascii="Times New Roman" w:hAnsi="Times New Roman" w:cs="Times New Roman"/>
          <w:sz w:val="24"/>
          <w:szCs w:val="24"/>
        </w:rPr>
        <w:t xml:space="preserve"> : 2 = 7 (м),  а это и есть длина стороны меньшего ковра. Значит, сторона большего ковра имеет длину 14 м. Так как стороны ковров накладываются друг на друга на 2 м, то длина стороны зала равна </w:t>
      </w:r>
      <w:r w:rsidRPr="00912BE8">
        <w:rPr>
          <w:rFonts w:ascii="Times New Roman" w:hAnsi="Times New Roman" w:cs="Times New Roman"/>
          <w:sz w:val="24"/>
          <w:szCs w:val="24"/>
        </w:rPr>
        <w:br/>
        <w:t>7 + 14 – 2 = 19 (м).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33925" cy="2076450"/>
            <wp:effectExtent l="0" t="0" r="9525" b="0"/>
            <wp:docPr id="46" name="Рисунок 46" descr="http://problems.ru/show_document.php?id=1719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problems.ru/show_document.php?id=17196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12BE8">
        <w:rPr>
          <w:rFonts w:ascii="Times New Roman" w:hAnsi="Times New Roman" w:cs="Times New Roman"/>
          <w:b/>
          <w:bCs/>
          <w:sz w:val="24"/>
          <w:szCs w:val="24"/>
        </w:rPr>
        <w:t>Ответ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19×19 м</w:t>
      </w:r>
      <w:r w:rsidRPr="00912B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12BE8">
        <w:rPr>
          <w:rFonts w:ascii="Times New Roman" w:hAnsi="Times New Roman" w:cs="Times New Roman"/>
          <w:sz w:val="24"/>
          <w:szCs w:val="24"/>
        </w:rPr>
        <w:t>.</w:t>
      </w:r>
    </w:p>
    <w:p w:rsid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2BE8" w:rsidRP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BE8">
        <w:rPr>
          <w:rFonts w:ascii="Times New Roman" w:hAnsi="Times New Roman" w:cs="Times New Roman"/>
          <w:b/>
          <w:sz w:val="24"/>
          <w:szCs w:val="24"/>
        </w:rPr>
        <w:t>Задача 5.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Два угла прямоугольного листа бумаги согнули так, как показано на рисунке. Противоположная сторона при этом оказалась разделённой на три равные части. Докажите, что закрашенный треугольник – равносторонний.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847725"/>
            <wp:effectExtent l="0" t="0" r="9525" b="9525"/>
            <wp:docPr id="44" name="Рисунок 44" descr="http://problems.ru/show_document.php?id=171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roblems.ru/show_document.php?id=17119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12BE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Введём обозначения так, как показано на рисунке.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095375"/>
            <wp:effectExtent l="0" t="0" r="9525" b="9525"/>
            <wp:docPr id="40" name="Рисунок 40" descr="http://problems.ru/show_document.php?id=171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roblems.ru/show_document.php?id=17119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Треугольник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AB'O</w:t>
      </w:r>
      <w:r w:rsidRPr="00912BE8">
        <w:rPr>
          <w:rFonts w:ascii="Times New Roman" w:hAnsi="Times New Roman" w:cs="Times New Roman"/>
          <w:sz w:val="24"/>
          <w:szCs w:val="24"/>
        </w:rPr>
        <w:t> получился перегибанием из треугольника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ABO</w:t>
      </w:r>
      <w:r w:rsidRPr="00912BE8">
        <w:rPr>
          <w:rFonts w:ascii="Times New Roman" w:hAnsi="Times New Roman" w:cs="Times New Roman"/>
          <w:sz w:val="24"/>
          <w:szCs w:val="24"/>
        </w:rPr>
        <w:t>, значит, эти треугольники равны. Следовательно,  </w:t>
      </w:r>
      <w:r w:rsidRPr="00912BE8">
        <w:rPr>
          <w:rFonts w:ascii="Cambria Math" w:hAnsi="Cambria Math" w:cs="Cambria Math"/>
          <w:sz w:val="24"/>
          <w:szCs w:val="24"/>
        </w:rPr>
        <w:t>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AOB</w:t>
      </w:r>
      <w:r w:rsidRPr="00912BE8">
        <w:rPr>
          <w:rFonts w:ascii="Times New Roman" w:hAnsi="Times New Roman" w:cs="Times New Roman"/>
          <w:sz w:val="24"/>
          <w:szCs w:val="24"/>
        </w:rPr>
        <w:t xml:space="preserve"> = </w:t>
      </w:r>
      <w:r w:rsidRPr="00912BE8">
        <w:rPr>
          <w:rFonts w:ascii="Cambria Math" w:hAnsi="Cambria Math" w:cs="Cambria Math"/>
          <w:sz w:val="24"/>
          <w:szCs w:val="24"/>
        </w:rPr>
        <w:t>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AOB'</w:t>
      </w:r>
      <w:r w:rsidRPr="00912BE8">
        <w:rPr>
          <w:rFonts w:ascii="Times New Roman" w:hAnsi="Times New Roman" w:cs="Times New Roman"/>
          <w:sz w:val="24"/>
          <w:szCs w:val="24"/>
        </w:rPr>
        <w:t>.  Кроме того, из параллельности сторон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Pr="00912BE8">
        <w:rPr>
          <w:rFonts w:ascii="Times New Roman" w:hAnsi="Times New Roman" w:cs="Times New Roman"/>
          <w:sz w:val="24"/>
          <w:szCs w:val="24"/>
        </w:rPr>
        <w:t> и </w:t>
      </w:r>
      <w:proofErr w:type="spellStart"/>
      <w:r w:rsidRPr="00912BE8">
        <w:rPr>
          <w:rFonts w:ascii="Times New Roman" w:hAnsi="Times New Roman" w:cs="Times New Roman"/>
          <w:i/>
          <w:iCs/>
          <w:sz w:val="24"/>
          <w:szCs w:val="24"/>
        </w:rPr>
        <w:t>BC</w:t>
      </w:r>
      <w:r w:rsidRPr="00912BE8">
        <w:rPr>
          <w:rFonts w:ascii="Times New Roman" w:hAnsi="Times New Roman" w:cs="Times New Roman"/>
          <w:sz w:val="24"/>
          <w:szCs w:val="24"/>
        </w:rPr>
        <w:t>прямоугольника</w:t>
      </w:r>
      <w:proofErr w:type="spellEnd"/>
      <w:r w:rsidRPr="00912BE8">
        <w:rPr>
          <w:rFonts w:ascii="Times New Roman" w:hAnsi="Times New Roman" w:cs="Times New Roman"/>
          <w:sz w:val="24"/>
          <w:szCs w:val="24"/>
        </w:rPr>
        <w:t xml:space="preserve"> следует, </w:t>
      </w:r>
      <w:proofErr w:type="gramStart"/>
      <w:r w:rsidRPr="00912BE8">
        <w:rPr>
          <w:rFonts w:ascii="Times New Roman" w:hAnsi="Times New Roman" w:cs="Times New Roman"/>
          <w:sz w:val="24"/>
          <w:szCs w:val="24"/>
        </w:rPr>
        <w:t>что  </w:t>
      </w:r>
      <w:r w:rsidRPr="00912BE8">
        <w:rPr>
          <w:rFonts w:ascii="Cambria Math" w:hAnsi="Cambria Math" w:cs="Cambria Math"/>
          <w:sz w:val="24"/>
          <w:szCs w:val="24"/>
        </w:rPr>
        <w:t>∠</w:t>
      </w:r>
      <w:proofErr w:type="gramEnd"/>
      <w:r w:rsidRPr="00912BE8">
        <w:rPr>
          <w:rFonts w:ascii="Times New Roman" w:hAnsi="Times New Roman" w:cs="Times New Roman"/>
          <w:i/>
          <w:iCs/>
          <w:sz w:val="24"/>
          <w:szCs w:val="24"/>
        </w:rPr>
        <w:t>AOB</w:t>
      </w:r>
      <w:r w:rsidRPr="00912BE8">
        <w:rPr>
          <w:rFonts w:ascii="Times New Roman" w:hAnsi="Times New Roman" w:cs="Times New Roman"/>
          <w:sz w:val="24"/>
          <w:szCs w:val="24"/>
        </w:rPr>
        <w:t xml:space="preserve"> = </w:t>
      </w:r>
      <w:r w:rsidRPr="00912BE8">
        <w:rPr>
          <w:rFonts w:ascii="Cambria Math" w:hAnsi="Cambria Math" w:cs="Cambria Math"/>
          <w:sz w:val="24"/>
          <w:szCs w:val="24"/>
        </w:rPr>
        <w:t>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KAO</w:t>
      </w:r>
      <w:r w:rsidRPr="00912BE8">
        <w:rPr>
          <w:rFonts w:ascii="Times New Roman" w:hAnsi="Times New Roman" w:cs="Times New Roman"/>
          <w:sz w:val="24"/>
          <w:szCs w:val="24"/>
        </w:rPr>
        <w:t>.  Таким образом, в треугольнике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AOK</w:t>
      </w:r>
      <w:r w:rsidRPr="00912BE8">
        <w:rPr>
          <w:rFonts w:ascii="Times New Roman" w:hAnsi="Times New Roman" w:cs="Times New Roman"/>
          <w:sz w:val="24"/>
          <w:szCs w:val="24"/>
        </w:rPr>
        <w:t> углы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AOK</w:t>
      </w:r>
      <w:r w:rsidRPr="00912BE8">
        <w:rPr>
          <w:rFonts w:ascii="Times New Roman" w:hAnsi="Times New Roman" w:cs="Times New Roman"/>
          <w:sz w:val="24"/>
          <w:szCs w:val="24"/>
        </w:rPr>
        <w:t> и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KAO</w:t>
      </w:r>
      <w:r w:rsidRPr="00912BE8">
        <w:rPr>
          <w:rFonts w:ascii="Times New Roman" w:hAnsi="Times New Roman" w:cs="Times New Roman"/>
          <w:sz w:val="24"/>
          <w:szCs w:val="24"/>
        </w:rPr>
        <w:t> равны, значит, этот треугольник равнобедренный: 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OK = AK</w:t>
      </w:r>
      <w:r w:rsidRPr="00912BE8">
        <w:rPr>
          <w:rFonts w:ascii="Times New Roman" w:hAnsi="Times New Roman" w:cs="Times New Roman"/>
          <w:sz w:val="24"/>
          <w:szCs w:val="24"/>
        </w:rPr>
        <w:t>. Рассуждая аналогично, получим, что треугольник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DOL</w:t>
      </w:r>
      <w:r w:rsidRPr="00912BE8">
        <w:rPr>
          <w:rFonts w:ascii="Times New Roman" w:hAnsi="Times New Roman" w:cs="Times New Roman"/>
          <w:sz w:val="24"/>
          <w:szCs w:val="24"/>
        </w:rPr>
        <w:t> – также равнобедренный. Следовательно, 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OK = OL = KL</w:t>
      </w:r>
      <w:r w:rsidRPr="00912BE8">
        <w:rPr>
          <w:rFonts w:ascii="Times New Roman" w:hAnsi="Times New Roman" w:cs="Times New Roman"/>
          <w:sz w:val="24"/>
          <w:szCs w:val="24"/>
        </w:rPr>
        <w:t>,  то есть треугольник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KOL</w:t>
      </w:r>
      <w:r w:rsidRPr="00912BE8">
        <w:rPr>
          <w:rFonts w:ascii="Times New Roman" w:hAnsi="Times New Roman" w:cs="Times New Roman"/>
          <w:sz w:val="24"/>
          <w:szCs w:val="24"/>
        </w:rPr>
        <w:t> – равносторонний.</w:t>
      </w:r>
    </w:p>
    <w:p w:rsidR="00912BE8" w:rsidRPr="00D34013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0DF1" w:rsidRDefault="00D40DF1" w:rsidP="0069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0DF1" w:rsidSect="00A46046">
      <w:pgSz w:w="11906" w:h="16838" w:code="9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63C9"/>
    <w:multiLevelType w:val="hybridMultilevel"/>
    <w:tmpl w:val="64B87812"/>
    <w:lvl w:ilvl="0" w:tplc="07745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BA"/>
    <w:rsid w:val="000D5DB0"/>
    <w:rsid w:val="000F6F8C"/>
    <w:rsid w:val="00183D0B"/>
    <w:rsid w:val="00197F40"/>
    <w:rsid w:val="001D76E7"/>
    <w:rsid w:val="001F4720"/>
    <w:rsid w:val="002C1719"/>
    <w:rsid w:val="003332BA"/>
    <w:rsid w:val="00352624"/>
    <w:rsid w:val="0041207D"/>
    <w:rsid w:val="005A2123"/>
    <w:rsid w:val="005C47A8"/>
    <w:rsid w:val="00635FE7"/>
    <w:rsid w:val="00697375"/>
    <w:rsid w:val="006E2AFF"/>
    <w:rsid w:val="00743EB5"/>
    <w:rsid w:val="00755693"/>
    <w:rsid w:val="007777B1"/>
    <w:rsid w:val="0078284C"/>
    <w:rsid w:val="00783AB2"/>
    <w:rsid w:val="00896409"/>
    <w:rsid w:val="008F2702"/>
    <w:rsid w:val="00902D85"/>
    <w:rsid w:val="00912BE8"/>
    <w:rsid w:val="009E2A45"/>
    <w:rsid w:val="009F6E99"/>
    <w:rsid w:val="00A44508"/>
    <w:rsid w:val="00A46046"/>
    <w:rsid w:val="00AB2E35"/>
    <w:rsid w:val="00B242AF"/>
    <w:rsid w:val="00B52AA7"/>
    <w:rsid w:val="00BC70CD"/>
    <w:rsid w:val="00C34378"/>
    <w:rsid w:val="00CE609F"/>
    <w:rsid w:val="00D40DF1"/>
    <w:rsid w:val="00D679B0"/>
    <w:rsid w:val="00D74FF0"/>
    <w:rsid w:val="00DA38DF"/>
    <w:rsid w:val="00E17131"/>
    <w:rsid w:val="00E81BAA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C18E3-109E-4C88-A891-D4564E3E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D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4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никс</cp:lastModifiedBy>
  <cp:revision>10</cp:revision>
  <cp:lastPrinted>2018-03-01T10:01:00Z</cp:lastPrinted>
  <dcterms:created xsi:type="dcterms:W3CDTF">2018-01-21T08:24:00Z</dcterms:created>
  <dcterms:modified xsi:type="dcterms:W3CDTF">2018-06-09T10:41:00Z</dcterms:modified>
</cp:coreProperties>
</file>