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46" w:rsidRPr="00B07EBE" w:rsidRDefault="00A46046" w:rsidP="00A4604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A46046" w:rsidRDefault="00A46046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D40DF1" w:rsidRPr="00D40DF1" w:rsidRDefault="00D40DF1" w:rsidP="00A46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912BE8" w:rsidRPr="00AB2E3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Из каждого клетчатого квадрата со стороной 3 клетки вырезается фигура из пяти клеток с таким же периметром, как у квадрата, но площадью 5 клеток. Саша утверждает, что сможет вырезать 7 таких различных фигур (никакие две из них не совместятся при наложении, даже если фигуры переворачивать). Не ошибается ли он?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Вот эти фигуры: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9662B" wp14:editId="35E1532B">
            <wp:extent cx="4914900" cy="569450"/>
            <wp:effectExtent l="0" t="0" r="0" b="2540"/>
            <wp:docPr id="6" name="Рисунок 6" descr="http://www.problems.ru/show_document.php?id=1709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roblems.ru/show_document.php?id=1709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34013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Не ошибается.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12BE8">
        <w:rPr>
          <w:rFonts w:ascii="Times New Roman" w:hAnsi="Times New Roman" w:cs="Times New Roman"/>
          <w:b/>
          <w:sz w:val="24"/>
          <w:szCs w:val="24"/>
        </w:rPr>
        <w:t>2</w:t>
      </w:r>
      <w:r w:rsidRPr="009E2A45">
        <w:rPr>
          <w:rFonts w:ascii="Times New Roman" w:hAnsi="Times New Roman" w:cs="Times New Roman"/>
          <w:b/>
          <w:sz w:val="24"/>
          <w:szCs w:val="24"/>
        </w:rPr>
        <w:t>.</w:t>
      </w: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>Существует ли треугольник, градусная мера каждого угла которого выражается простым числом?</w:t>
      </w: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 xml:space="preserve">  Так как сумма углов треугольника равна 180°, то градусные меры всех углов треугольника не могут выражаться нечётными числами. Следовательно, градусная мера одного из углов равна 2°. Остается подобрать два простых числа, сумма которых равна 178.</w:t>
      </w: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sz w:val="24"/>
          <w:szCs w:val="24"/>
        </w:rPr>
        <w:t xml:space="preserve">  Вот все возможные примеры:  5 + 173,  11 + 167,  29 + 149,  41 + 137,  47 + 131,  71 + 107,  89 + 89.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A45">
        <w:rPr>
          <w:rFonts w:ascii="Times New Roman" w:hAnsi="Times New Roman" w:cs="Times New Roman"/>
          <w:sz w:val="24"/>
          <w:szCs w:val="24"/>
        </w:rPr>
        <w:t>Существует.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На прозрачном листе бумаги отмечены три точки. Докажите, что лист можно согнуть по некоторой прямой так, чтобы эти точки оказались в вершинах равностороннего треугольника.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Пусть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A, B, C</w:t>
      </w:r>
      <w:r w:rsidRPr="00912BE8">
        <w:rPr>
          <w:rFonts w:ascii="Times New Roman" w:hAnsi="Times New Roman" w:cs="Times New Roman"/>
          <w:sz w:val="24"/>
          <w:szCs w:val="24"/>
        </w:rPr>
        <w:t> – данные точки,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Pr="00912BE8">
        <w:rPr>
          <w:rFonts w:ascii="Times New Roman" w:hAnsi="Times New Roman" w:cs="Times New Roman"/>
          <w:sz w:val="24"/>
          <w:szCs w:val="24"/>
        </w:rPr>
        <w:t> – наименьшая сторона треугольника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ABC, D</w:t>
      </w:r>
      <w:r w:rsidRPr="00912BE8">
        <w:rPr>
          <w:rFonts w:ascii="Times New Roman" w:hAnsi="Times New Roman" w:cs="Times New Roman"/>
          <w:sz w:val="24"/>
          <w:szCs w:val="24"/>
        </w:rPr>
        <w:t> – вершина равностороннего треугольника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ABD, l</w:t>
      </w:r>
      <w:r w:rsidRPr="00912BE8">
        <w:rPr>
          <w:rFonts w:ascii="Times New Roman" w:hAnsi="Times New Roman" w:cs="Times New Roman"/>
          <w:sz w:val="24"/>
          <w:szCs w:val="24"/>
        </w:rPr>
        <w:t> – серединный перпендикуляр к отрезку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CD</w:t>
      </w:r>
      <w:r w:rsidRPr="00912BE8">
        <w:rPr>
          <w:rFonts w:ascii="Times New Roman" w:hAnsi="Times New Roman" w:cs="Times New Roman"/>
          <w:sz w:val="24"/>
          <w:szCs w:val="24"/>
        </w:rPr>
        <w:t>. Так как 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AD = AB ≤ AC</w:t>
      </w:r>
      <w:r w:rsidRPr="00912BE8">
        <w:rPr>
          <w:rFonts w:ascii="Times New Roman" w:hAnsi="Times New Roman" w:cs="Times New Roman"/>
          <w:sz w:val="24"/>
          <w:szCs w:val="24"/>
        </w:rPr>
        <w:t>  и 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BD = AB ≤ BC</w:t>
      </w:r>
      <w:r w:rsidRPr="00912BE8">
        <w:rPr>
          <w:rFonts w:ascii="Times New Roman" w:hAnsi="Times New Roman" w:cs="Times New Roman"/>
          <w:sz w:val="24"/>
          <w:szCs w:val="24"/>
        </w:rPr>
        <w:t>,  точки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A, B</w:t>
      </w:r>
      <w:r w:rsidRPr="00912BE8">
        <w:rPr>
          <w:rFonts w:ascii="Times New Roman" w:hAnsi="Times New Roman" w:cs="Times New Roman"/>
          <w:sz w:val="24"/>
          <w:szCs w:val="24"/>
        </w:rPr>
        <w:t> лежат по ту же сторону от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912BE8">
        <w:rPr>
          <w:rFonts w:ascii="Times New Roman" w:hAnsi="Times New Roman" w:cs="Times New Roman"/>
          <w:sz w:val="24"/>
          <w:szCs w:val="24"/>
        </w:rPr>
        <w:t>, что и точка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912BE8">
        <w:rPr>
          <w:rFonts w:ascii="Times New Roman" w:hAnsi="Times New Roman" w:cs="Times New Roman"/>
          <w:sz w:val="24"/>
          <w:szCs w:val="24"/>
        </w:rPr>
        <w:t>. Поэтому, если перегнуть лист по прямой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912BE8">
        <w:rPr>
          <w:rFonts w:ascii="Times New Roman" w:hAnsi="Times New Roman" w:cs="Times New Roman"/>
          <w:sz w:val="24"/>
          <w:szCs w:val="24"/>
        </w:rPr>
        <w:t>, то точки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12BE8">
        <w:rPr>
          <w:rFonts w:ascii="Times New Roman" w:hAnsi="Times New Roman" w:cs="Times New Roman"/>
          <w:sz w:val="24"/>
          <w:szCs w:val="24"/>
        </w:rPr>
        <w:t> и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12BE8">
        <w:rPr>
          <w:rFonts w:ascii="Times New Roman" w:hAnsi="Times New Roman" w:cs="Times New Roman"/>
          <w:sz w:val="24"/>
          <w:szCs w:val="24"/>
        </w:rPr>
        <w:t> останутся на месте, а точка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12BE8">
        <w:rPr>
          <w:rFonts w:ascii="Times New Roman" w:hAnsi="Times New Roman" w:cs="Times New Roman"/>
          <w:sz w:val="24"/>
          <w:szCs w:val="24"/>
        </w:rPr>
        <w:t> совместится с </w:t>
      </w:r>
      <w:r w:rsidRPr="00912BE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912BE8">
        <w:rPr>
          <w:rFonts w:ascii="Times New Roman" w:hAnsi="Times New Roman" w:cs="Times New Roman"/>
          <w:sz w:val="24"/>
          <w:szCs w:val="24"/>
        </w:rPr>
        <w:t>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В большой квадратный зал привезли два квадратных ковра, сторона одного ковра вдвое больше стороны другого. Когда их положили в противоположные углы зала, они в два слоя накрыли 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, а когда их положили в соседние углы, то 14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. Каковы размеры зала?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В первом случае пересечением ковров является квадрат площади 4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 xml:space="preserve"> (рис. слева), значит, длина стороны этого квадрата равна 2 м. Во втором случае, пересечение – прямоугольник, одна сторона которого также равна 2 м (рис. справа). Следовательно, другая сторона этого прямоугольника </w:t>
      </w:r>
      <w:proofErr w:type="gramStart"/>
      <w:r w:rsidRPr="00912BE8">
        <w:rPr>
          <w:rFonts w:ascii="Times New Roman" w:hAnsi="Times New Roman" w:cs="Times New Roman"/>
          <w:sz w:val="24"/>
          <w:szCs w:val="24"/>
        </w:rPr>
        <w:t>равна  14</w:t>
      </w:r>
      <w:proofErr w:type="gramEnd"/>
      <w:r w:rsidRPr="00912BE8">
        <w:rPr>
          <w:rFonts w:ascii="Times New Roman" w:hAnsi="Times New Roman" w:cs="Times New Roman"/>
          <w:sz w:val="24"/>
          <w:szCs w:val="24"/>
        </w:rPr>
        <w:t xml:space="preserve"> : 2 = 7 (м),  а это и есть длина стороны меньшего ковра. Значит, сторона большего ковра имеет длину 14 м. Так как стороны ковров накладываются друг на друга на 2 м, то длина стороны зала равна </w:t>
      </w:r>
      <w:r w:rsidRPr="00912BE8">
        <w:rPr>
          <w:rFonts w:ascii="Times New Roman" w:hAnsi="Times New Roman" w:cs="Times New Roman"/>
          <w:sz w:val="24"/>
          <w:szCs w:val="24"/>
        </w:rPr>
        <w:br/>
        <w:t>7 + 14 – 2 = 19 (м).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3925" cy="2076450"/>
            <wp:effectExtent l="0" t="0" r="9525" b="0"/>
            <wp:docPr id="48" name="Рисунок 48" descr="http://problems.ru/show_document.php?id=171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roblems.ru/show_document.php?id=1719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12BE8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19×19 м</w:t>
      </w:r>
      <w:r w:rsidRPr="00912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2BE8">
        <w:rPr>
          <w:rFonts w:ascii="Times New Roman" w:hAnsi="Times New Roman" w:cs="Times New Roman"/>
          <w:sz w:val="24"/>
          <w:szCs w:val="24"/>
        </w:rPr>
        <w:t>.</w:t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F6E99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6E99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Дано 27 кубиков одинакового размера: 9 красных, 9 синих и 9 белых. Можно ли сложить из них куб таким образом, чтобы каждый столбик из трёх кубиков содержал кубики ровно двух цветов? (Рассматриваются столбики, параллельные всем ребрам куба, всего 27 столбиков.)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D8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На рисунке 1 приведены слои кубика 3×3×3, сложенные из 27 цветных кубиков.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1114425"/>
            <wp:effectExtent l="0" t="0" r="9525" b="9525"/>
            <wp:docPr id="88" name="Рисунок 88" descr="http://problems.ru/show_document.php?id=1446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problems.ru/show_document.php?id=14468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2D85">
        <w:rPr>
          <w:rFonts w:ascii="Times New Roman" w:hAnsi="Times New Roman" w:cs="Times New Roman"/>
          <w:b/>
          <w:bCs/>
          <w:sz w:val="24"/>
          <w:szCs w:val="24"/>
        </w:rPr>
        <w:t>Ответ</w:t>
      </w: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2D85">
        <w:rPr>
          <w:rFonts w:ascii="Times New Roman" w:hAnsi="Times New Roman" w:cs="Times New Roman"/>
          <w:sz w:val="24"/>
          <w:szCs w:val="24"/>
        </w:rPr>
        <w:t>Можно.</w:t>
      </w:r>
    </w:p>
    <w:p w:rsid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DF1" w:rsidRDefault="00D40DF1" w:rsidP="005E3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DF1" w:rsidSect="00A46046">
      <w:pgSz w:w="11906" w:h="16838" w:code="9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F6F8C"/>
    <w:rsid w:val="00183D0B"/>
    <w:rsid w:val="00197F40"/>
    <w:rsid w:val="001D76E7"/>
    <w:rsid w:val="001F4720"/>
    <w:rsid w:val="002C1719"/>
    <w:rsid w:val="003332BA"/>
    <w:rsid w:val="00352624"/>
    <w:rsid w:val="0041207D"/>
    <w:rsid w:val="005A2123"/>
    <w:rsid w:val="005C47A8"/>
    <w:rsid w:val="005E3F02"/>
    <w:rsid w:val="00635FE7"/>
    <w:rsid w:val="006E2AFF"/>
    <w:rsid w:val="00743EB5"/>
    <w:rsid w:val="00755693"/>
    <w:rsid w:val="007777B1"/>
    <w:rsid w:val="0078284C"/>
    <w:rsid w:val="00783AB2"/>
    <w:rsid w:val="00896409"/>
    <w:rsid w:val="008F2702"/>
    <w:rsid w:val="00902D85"/>
    <w:rsid w:val="00912BE8"/>
    <w:rsid w:val="009E2A45"/>
    <w:rsid w:val="009F6E99"/>
    <w:rsid w:val="00A44508"/>
    <w:rsid w:val="00A46046"/>
    <w:rsid w:val="00AB2E35"/>
    <w:rsid w:val="00B242AF"/>
    <w:rsid w:val="00B52AA7"/>
    <w:rsid w:val="00BC70CD"/>
    <w:rsid w:val="00C34378"/>
    <w:rsid w:val="00CE609F"/>
    <w:rsid w:val="00D40DF1"/>
    <w:rsid w:val="00D679B0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18E3-109E-4C88-A891-D4564E3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10</cp:revision>
  <cp:lastPrinted>2018-03-01T10:01:00Z</cp:lastPrinted>
  <dcterms:created xsi:type="dcterms:W3CDTF">2018-01-21T08:24:00Z</dcterms:created>
  <dcterms:modified xsi:type="dcterms:W3CDTF">2018-06-09T10:42:00Z</dcterms:modified>
</cp:coreProperties>
</file>