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5A" w:rsidRPr="005A135A" w:rsidRDefault="005A135A" w:rsidP="005A1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к заданиям муниципального этапа </w:t>
      </w:r>
      <w:r w:rsidR="0010545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A135A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5A135A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135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A135A" w:rsidRPr="005A135A" w:rsidRDefault="005A135A" w:rsidP="005A1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5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5A135A" w:rsidRPr="005A135A" w:rsidRDefault="005A135A" w:rsidP="005A135A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A135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135A">
        <w:rPr>
          <w:rFonts w:ascii="Times New Roman" w:hAnsi="Times New Roman" w:cs="Times New Roman"/>
          <w:sz w:val="28"/>
          <w:szCs w:val="28"/>
        </w:rPr>
        <w:t xml:space="preserve">Какую массу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A135A">
        <w:rPr>
          <w:rFonts w:ascii="Times New Roman" w:hAnsi="Times New Roman" w:cs="Times New Roman"/>
          <w:sz w:val="28"/>
          <w:szCs w:val="28"/>
        </w:rPr>
        <w:t xml:space="preserve"> дизельного топлива надо сжечь, чтобы нагреть </w:t>
      </w: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A135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кг"/>
        </w:smartTagPr>
        <w:r w:rsidRPr="005A135A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5A135A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  <w:r w:rsidRPr="005A135A">
        <w:rPr>
          <w:rFonts w:ascii="Times New Roman" w:hAnsi="Times New Roman" w:cs="Times New Roman"/>
          <w:sz w:val="28"/>
          <w:szCs w:val="28"/>
        </w:rPr>
        <w:t xml:space="preserve"> льда от </w:t>
      </w:r>
      <w:r w:rsidRPr="005A135A">
        <w:rPr>
          <w:rFonts w:ascii="Times New Roman" w:hAnsi="Times New Roman" w:cs="Times New Roman"/>
          <w:b/>
          <w:sz w:val="28"/>
          <w:szCs w:val="28"/>
        </w:rPr>
        <w:t>– 15 °С</w:t>
      </w:r>
      <w:r w:rsidRPr="005A135A">
        <w:rPr>
          <w:rFonts w:ascii="Times New Roman" w:hAnsi="Times New Roman" w:cs="Times New Roman"/>
          <w:sz w:val="28"/>
          <w:szCs w:val="28"/>
        </w:rPr>
        <w:t xml:space="preserve"> до </w:t>
      </w:r>
      <w:r w:rsidRPr="005A135A">
        <w:rPr>
          <w:rFonts w:ascii="Times New Roman" w:hAnsi="Times New Roman" w:cs="Times New Roman"/>
          <w:b/>
          <w:sz w:val="28"/>
          <w:szCs w:val="28"/>
        </w:rPr>
        <w:t>+80°С</w:t>
      </w:r>
      <w:r w:rsidRPr="005A135A">
        <w:rPr>
          <w:rFonts w:ascii="Times New Roman" w:hAnsi="Times New Roman" w:cs="Times New Roman"/>
          <w:sz w:val="28"/>
          <w:szCs w:val="28"/>
        </w:rPr>
        <w:t xml:space="preserve">?  К.П.Д. нагревателя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 75%.</w:t>
      </w: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 xml:space="preserve">Удельная теплота сгорания дизельного топлива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 42 МДж/</w:t>
      </w:r>
      <w:proofErr w:type="gramStart"/>
      <w:r w:rsidRPr="005A135A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5A135A">
        <w:rPr>
          <w:rFonts w:ascii="Times New Roman" w:hAnsi="Times New Roman" w:cs="Times New Roman"/>
          <w:sz w:val="28"/>
          <w:szCs w:val="28"/>
        </w:rPr>
        <w:t xml:space="preserve">, удельная теплота плавления льда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л</m:t>
        </m:r>
      </m:oMath>
      <w:r w:rsidRPr="005A135A">
        <w:rPr>
          <w:rFonts w:ascii="Times New Roman" w:hAnsi="Times New Roman" w:cs="Times New Roman"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b/>
          <w:sz w:val="28"/>
          <w:szCs w:val="28"/>
        </w:rPr>
        <w:t>= 333</w:t>
      </w:r>
      <w:r w:rsidRPr="005A135A">
        <w:rPr>
          <w:rFonts w:ascii="Times New Roman" w:hAnsi="Times New Roman" w:cs="Times New Roman"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b/>
          <w:sz w:val="28"/>
          <w:szCs w:val="28"/>
        </w:rPr>
        <w:t>кДж/кг</w:t>
      </w:r>
      <w:r w:rsidRPr="005A135A">
        <w:rPr>
          <w:rFonts w:ascii="Times New Roman" w:hAnsi="Times New Roman" w:cs="Times New Roman"/>
          <w:sz w:val="28"/>
          <w:szCs w:val="28"/>
        </w:rPr>
        <w:t xml:space="preserve">, удельная теплоёмкость льда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л</m:t>
            </m:r>
          </m:sub>
        </m:sSub>
      </m:oMath>
      <w:r w:rsidRPr="005A135A">
        <w:rPr>
          <w:rFonts w:ascii="Times New Roman" w:hAnsi="Times New Roman" w:cs="Times New Roman"/>
          <w:b/>
          <w:sz w:val="28"/>
          <w:szCs w:val="28"/>
        </w:rPr>
        <w:t xml:space="preserve"> = 2,1</w:t>
      </w:r>
      <w:r w:rsidRPr="005A135A">
        <w:rPr>
          <w:rFonts w:ascii="Times New Roman" w:hAnsi="Times New Roman" w:cs="Times New Roman"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b/>
          <w:sz w:val="28"/>
          <w:szCs w:val="28"/>
        </w:rPr>
        <w:t>кДж/(кг*град.)</w:t>
      </w:r>
      <w:r w:rsidRPr="005A135A">
        <w:rPr>
          <w:rFonts w:ascii="Times New Roman" w:hAnsi="Times New Roman" w:cs="Times New Roman"/>
          <w:sz w:val="28"/>
          <w:szCs w:val="28"/>
        </w:rPr>
        <w:t xml:space="preserve">, удельная теплоёмкость воды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</m:oMath>
      <w:r w:rsidRPr="005A135A">
        <w:rPr>
          <w:rFonts w:ascii="Times New Roman" w:hAnsi="Times New Roman" w:cs="Times New Roman"/>
          <w:b/>
          <w:sz w:val="28"/>
          <w:szCs w:val="28"/>
        </w:rPr>
        <w:t xml:space="preserve"> = 4,2</w:t>
      </w:r>
      <w:r w:rsidRPr="005A135A">
        <w:rPr>
          <w:rFonts w:ascii="Times New Roman" w:hAnsi="Times New Roman" w:cs="Times New Roman"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b/>
          <w:sz w:val="28"/>
          <w:szCs w:val="28"/>
        </w:rPr>
        <w:t>кДж/(кг*град.)</w:t>
      </w:r>
      <w:r w:rsidRPr="005A135A">
        <w:rPr>
          <w:rFonts w:ascii="Times New Roman" w:hAnsi="Times New Roman" w:cs="Times New Roman"/>
          <w:sz w:val="28"/>
          <w:szCs w:val="28"/>
        </w:rPr>
        <w:t>.</w:t>
      </w:r>
    </w:p>
    <w:p w:rsidR="005A135A" w:rsidRPr="005A135A" w:rsidRDefault="005A135A" w:rsidP="005A135A">
      <w:pPr>
        <w:rPr>
          <w:rFonts w:ascii="Times New Roman" w:hAnsi="Times New Roman" w:cs="Times New Roman"/>
          <w:sz w:val="28"/>
          <w:szCs w:val="28"/>
        </w:rPr>
      </w:pPr>
    </w:p>
    <w:p w:rsidR="005A135A" w:rsidRPr="005A135A" w:rsidRDefault="005A135A" w:rsidP="005A1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5A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 xml:space="preserve">Коэффициент полезного действия нагревателя равен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пол</m:t>
            </m:r>
          </m:sub>
        </m:sSub>
      </m:oMath>
      <w:r w:rsidRPr="005A135A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затр</m:t>
            </m:r>
          </m:sub>
        </m:sSub>
      </m:oMath>
      <w:r w:rsidRPr="005A13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135A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5A135A" w:rsidRPr="005A135A" w:rsidRDefault="005E2E38" w:rsidP="005A135A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пол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35A">
        <w:rPr>
          <w:rFonts w:ascii="Times New Roman" w:hAnsi="Times New Roman" w:cs="Times New Roman"/>
          <w:sz w:val="28"/>
          <w:szCs w:val="28"/>
        </w:rPr>
        <w:t>–</w:t>
      </w:r>
      <w:r w:rsidR="005A135A" w:rsidRPr="005A135A">
        <w:rPr>
          <w:rFonts w:ascii="Times New Roman" w:hAnsi="Times New Roman" w:cs="Times New Roman"/>
          <w:sz w:val="28"/>
          <w:szCs w:val="28"/>
        </w:rPr>
        <w:t xml:space="preserve"> количество теплоты, необходимое для нагревания льда до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0℃</m:t>
        </m:r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135A" w:rsidRPr="005A135A">
        <w:rPr>
          <w:rFonts w:ascii="Times New Roman" w:hAnsi="Times New Roman" w:cs="Times New Roman"/>
          <w:sz w:val="28"/>
          <w:szCs w:val="28"/>
        </w:rPr>
        <w:t xml:space="preserve">его плавления и нагрева воды до конечной температуры,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затр</m:t>
            </m:r>
          </m:sub>
        </m:sSub>
      </m:oMath>
      <w:r w:rsidR="005A135A" w:rsidRPr="005A135A">
        <w:rPr>
          <w:rFonts w:ascii="Times New Roman" w:hAnsi="Times New Roman" w:cs="Times New Roman"/>
          <w:sz w:val="28"/>
          <w:szCs w:val="28"/>
        </w:rPr>
        <w:t xml:space="preserve"> </w:t>
      </w:r>
      <w:r w:rsidR="00C06DED">
        <w:rPr>
          <w:rFonts w:ascii="Times New Roman" w:hAnsi="Times New Roman" w:cs="Times New Roman"/>
          <w:sz w:val="28"/>
          <w:szCs w:val="28"/>
        </w:rPr>
        <w:t>–</w:t>
      </w:r>
      <w:r w:rsidR="005A135A" w:rsidRPr="005A135A">
        <w:rPr>
          <w:rFonts w:ascii="Times New Roman" w:hAnsi="Times New Roman" w:cs="Times New Roman"/>
          <w:sz w:val="28"/>
          <w:szCs w:val="28"/>
        </w:rPr>
        <w:t xml:space="preserve"> количество теплоты, полученное при сгорании топлива.</w:t>
      </w:r>
    </w:p>
    <w:p w:rsidR="005A135A" w:rsidRPr="005A135A" w:rsidRDefault="005E2E38" w:rsidP="005A135A">
      <w:pPr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пол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л</m:t>
            </m:r>
            <w:proofErr w:type="gramEnd"/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35A" w:rsidRPr="005A135A">
        <w:rPr>
          <w:rFonts w:ascii="Times New Roman" w:hAnsi="Times New Roman" w:cs="Times New Roman"/>
          <w:b/>
          <w:sz w:val="28"/>
          <w:szCs w:val="28"/>
        </w:rPr>
        <w:t>*(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0℃</m:t>
        </m:r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- (– 15 °С)) +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л</m:t>
        </m:r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>*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(80°С -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0℃</m:t>
        </m:r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>),</w:t>
      </w:r>
    </w:p>
    <w:p w:rsidR="005A135A" w:rsidRPr="005A135A" w:rsidRDefault="005E2E38" w:rsidP="005A135A">
      <w:pPr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затр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A135A" w:rsidRPr="005A135A">
        <w:rPr>
          <w:rFonts w:ascii="Times New Roman" w:hAnsi="Times New Roman" w:cs="Times New Roman"/>
          <w:b/>
          <w:sz w:val="28"/>
          <w:szCs w:val="28"/>
        </w:rPr>
        <w:t>*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35A" w:rsidRPr="005A135A">
        <w:rPr>
          <w:rFonts w:ascii="Times New Roman" w:hAnsi="Times New Roman" w:cs="Times New Roman"/>
          <w:b/>
          <w:sz w:val="28"/>
          <w:szCs w:val="28"/>
        </w:rPr>
        <w:t>.</w:t>
      </w:r>
    </w:p>
    <w:p w:rsidR="005A135A" w:rsidRPr="005A135A" w:rsidRDefault="005E2E38" w:rsidP="005A135A">
      <w:pPr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пол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затр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35A" w:rsidRPr="005A135A">
        <w:rPr>
          <w:rFonts w:ascii="Times New Roman" w:hAnsi="Times New Roman" w:cs="Times New Roman"/>
          <w:sz w:val="28"/>
          <w:szCs w:val="28"/>
        </w:rPr>
        <w:t xml:space="preserve">или 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[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л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0℃</m:t>
        </m:r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- (– 15 °С)) + 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л</m:t>
        </m:r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>(80</w:t>
      </w:r>
      <w:proofErr w:type="gramStart"/>
      <w:r w:rsidR="005A135A" w:rsidRPr="005A135A">
        <w:rPr>
          <w:rFonts w:ascii="Times New Roman" w:hAnsi="Times New Roman" w:cs="Times New Roman"/>
          <w:b/>
          <w:sz w:val="28"/>
          <w:szCs w:val="28"/>
        </w:rPr>
        <w:t>°С</w:t>
      </w:r>
      <w:proofErr w:type="gramEnd"/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 -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0℃</m:t>
        </m:r>
      </m:oMath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)] = </w:t>
      </w:r>
      <w:proofErr w:type="spellStart"/>
      <w:r w:rsidR="005A135A" w:rsidRPr="005A135A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5A135A" w:rsidRPr="005A135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5A135A" w:rsidRPr="005A135A">
        <w:rPr>
          <w:rFonts w:ascii="Times New Roman" w:hAnsi="Times New Roman" w:cs="Times New Roman"/>
          <w:b/>
          <w:sz w:val="28"/>
          <w:szCs w:val="28"/>
        </w:rPr>
        <w:t>*</w:t>
      </w:r>
      <w:r w:rsidR="005A135A"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35A" w:rsidRPr="005A135A">
        <w:rPr>
          <w:rFonts w:ascii="Times New Roman" w:hAnsi="Times New Roman" w:cs="Times New Roman"/>
          <w:b/>
          <w:sz w:val="28"/>
          <w:szCs w:val="28"/>
        </w:rPr>
        <w:t>.</w:t>
      </w:r>
    </w:p>
    <w:p w:rsidR="005A135A" w:rsidRPr="005A135A" w:rsidRDefault="005A135A" w:rsidP="005A135A">
      <w:pPr>
        <w:rPr>
          <w:rFonts w:ascii="Times New Roman" w:hAnsi="Times New Roman" w:cs="Times New Roman"/>
          <w:b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M =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[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л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15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°С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 xml:space="preserve">) + 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л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(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80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>°С</m:t>
        </m:r>
        <w:proofErr w:type="gramStart"/>
        <m:r>
          <m:rPr>
            <m:sty m:val="b"/>
          </m:rPr>
          <w:rPr>
            <w:rFonts w:ascii="Cambria Math" w:hAnsi="Times New Roman" w:cs="Times New Roman"/>
            <w:sz w:val="28"/>
            <w:szCs w:val="28"/>
          </w:rPr>
          <m:t xml:space="preserve"> )</m:t>
        </m:r>
        <w:proofErr w:type="gramEnd"/>
      </m:oMath>
      <w:r w:rsidRPr="005A135A">
        <w:rPr>
          <w:rFonts w:ascii="Times New Roman" w:hAnsi="Times New Roman" w:cs="Times New Roman"/>
          <w:b/>
          <w:sz w:val="28"/>
          <w:szCs w:val="28"/>
        </w:rPr>
        <w:t>]/</w:t>
      </w:r>
      <w:proofErr w:type="spellStart"/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kq</w:t>
      </w:r>
      <w:proofErr w:type="spellEnd"/>
      <w:r w:rsidRPr="005A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A40" w:rsidRPr="005E2E38">
        <w:rPr>
          <w:rFonts w:ascii="Times New Roman" w:hAnsi="Times New Roman" w:cs="Times New Roman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6.3pt" equationxml="&lt;">
            <v:imagedata r:id="rId4" o:title="" chromakey="white"/>
          </v:shape>
        </w:pic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4,5 г"/>
        </w:smartTagPr>
        <w:r w:rsidRPr="005A135A">
          <w:rPr>
            <w:rFonts w:ascii="Times New Roman" w:hAnsi="Times New Roman" w:cs="Times New Roman"/>
            <w:b/>
            <w:sz w:val="28"/>
            <w:szCs w:val="28"/>
          </w:rPr>
          <w:t>44,5 г</w:t>
        </w:r>
      </w:smartTag>
      <w:r w:rsidRPr="005A135A">
        <w:rPr>
          <w:rFonts w:ascii="Times New Roman" w:hAnsi="Times New Roman" w:cs="Times New Roman"/>
          <w:b/>
          <w:sz w:val="28"/>
          <w:szCs w:val="28"/>
        </w:rPr>
        <w:t>.</w:t>
      </w:r>
    </w:p>
    <w:p w:rsidR="005A135A" w:rsidRPr="005A135A" w:rsidRDefault="005A135A" w:rsidP="005A135A">
      <w:pPr>
        <w:rPr>
          <w:rFonts w:ascii="Times New Roman" w:hAnsi="Times New Roman" w:cs="Times New Roman"/>
          <w:b/>
          <w:sz w:val="28"/>
          <w:szCs w:val="28"/>
        </w:rPr>
      </w:pPr>
    </w:p>
    <w:p w:rsidR="005A135A" w:rsidRPr="005A135A" w:rsidRDefault="005A135A" w:rsidP="005A135A">
      <w:pPr>
        <w:rPr>
          <w:rFonts w:ascii="Times New Roman" w:hAnsi="Times New Roman" w:cs="Times New Roman"/>
          <w:b/>
          <w:sz w:val="28"/>
          <w:szCs w:val="28"/>
        </w:rPr>
      </w:pP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A135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135A">
        <w:rPr>
          <w:rFonts w:ascii="Times New Roman" w:hAnsi="Times New Roman" w:cs="Times New Roman"/>
          <w:sz w:val="28"/>
          <w:szCs w:val="28"/>
        </w:rPr>
        <w:t xml:space="preserve">Электропоезд массой </w:t>
      </w:r>
      <w:proofErr w:type="spellStart"/>
      <w:r w:rsidRPr="005A135A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5A135A">
        <w:rPr>
          <w:rFonts w:ascii="Times New Roman" w:hAnsi="Times New Roman" w:cs="Times New Roman"/>
          <w:b/>
          <w:sz w:val="28"/>
          <w:szCs w:val="28"/>
        </w:rPr>
        <w:t xml:space="preserve"> = 120</w:t>
      </w:r>
      <w:proofErr w:type="gramStart"/>
      <w:r w:rsidRPr="005A135A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5A135A">
        <w:rPr>
          <w:rFonts w:ascii="Times New Roman" w:hAnsi="Times New Roman" w:cs="Times New Roman"/>
          <w:sz w:val="28"/>
          <w:szCs w:val="28"/>
        </w:rPr>
        <w:t xml:space="preserve"> разогнался до скорости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 72 </w:t>
      </w:r>
      <w:r w:rsidRPr="005A135A">
        <w:rPr>
          <w:rFonts w:ascii="Times New Roman" w:hAnsi="Times New Roman" w:cs="Times New Roman"/>
          <w:sz w:val="28"/>
          <w:szCs w:val="28"/>
        </w:rPr>
        <w:t xml:space="preserve">км/час на пути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5A135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5A135A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5A135A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5A13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135A">
        <w:rPr>
          <w:rFonts w:ascii="Times New Roman" w:hAnsi="Times New Roman" w:cs="Times New Roman"/>
          <w:sz w:val="28"/>
          <w:szCs w:val="28"/>
        </w:rPr>
        <w:t xml:space="preserve">Сила сопротивления движению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 600 </w:t>
      </w:r>
      <w:proofErr w:type="gramStart"/>
      <w:r w:rsidRPr="005A135A">
        <w:rPr>
          <w:rFonts w:ascii="Times New Roman" w:hAnsi="Times New Roman" w:cs="Times New Roman"/>
          <w:b/>
          <w:sz w:val="28"/>
          <w:szCs w:val="28"/>
        </w:rPr>
        <w:t>Н.</w:t>
      </w:r>
      <w:r w:rsidRPr="005A135A">
        <w:rPr>
          <w:rFonts w:ascii="Times New Roman" w:hAnsi="Times New Roman" w:cs="Times New Roman"/>
          <w:sz w:val="28"/>
          <w:szCs w:val="28"/>
        </w:rPr>
        <w:t xml:space="preserve"> Какую</w:t>
      </w:r>
      <w:proofErr w:type="gramEnd"/>
      <w:r w:rsidRPr="005A135A">
        <w:rPr>
          <w:rFonts w:ascii="Times New Roman" w:hAnsi="Times New Roman" w:cs="Times New Roman"/>
          <w:sz w:val="28"/>
          <w:szCs w:val="28"/>
        </w:rPr>
        <w:t xml:space="preserve"> работу совершил двигатель электропоезда?</w:t>
      </w:r>
    </w:p>
    <w:p w:rsidR="005A135A" w:rsidRDefault="005A135A" w:rsidP="005A1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135A" w:rsidRPr="005A135A" w:rsidRDefault="005A135A" w:rsidP="005A1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5A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>При разгоне поезда работа двигателя поезда затрачивается на преодоление силы сопротивления и на сообщение поезду кинетической энергии.</w:t>
      </w:r>
    </w:p>
    <w:p w:rsidR="005A135A" w:rsidRPr="005A135A" w:rsidRDefault="005A135A" w:rsidP="005A135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B76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A = F*l + (m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)/2 = 600*2000 + (120000*(20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)/2 =25200000 </w:t>
      </w:r>
      <w:r w:rsidRPr="005A135A">
        <w:rPr>
          <w:rFonts w:ascii="Times New Roman" w:hAnsi="Times New Roman" w:cs="Times New Roman"/>
          <w:b/>
          <w:sz w:val="28"/>
          <w:szCs w:val="28"/>
        </w:rPr>
        <w:t>Дж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25</w:t>
      </w:r>
      <w:proofErr w:type="gramStart"/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,2</w:t>
      </w:r>
      <w:proofErr w:type="gramEnd"/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A135A">
        <w:rPr>
          <w:rFonts w:ascii="Times New Roman" w:hAnsi="Times New Roman" w:cs="Times New Roman"/>
          <w:b/>
          <w:sz w:val="28"/>
          <w:szCs w:val="28"/>
        </w:rPr>
        <w:t>МДж</w:t>
      </w:r>
      <w:r w:rsidRPr="005A13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135A" w:rsidRPr="005A135A" w:rsidRDefault="005A135A" w:rsidP="005A135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A135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135A">
        <w:rPr>
          <w:rFonts w:ascii="Times New Roman" w:hAnsi="Times New Roman" w:cs="Times New Roman"/>
          <w:sz w:val="28"/>
          <w:szCs w:val="28"/>
        </w:rPr>
        <w:t xml:space="preserve">Один конец нити закреплён на дне, а второй прикреплён к пробковому поплавку. При этом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 0,75</w:t>
      </w:r>
      <w:r w:rsidRPr="005A135A">
        <w:rPr>
          <w:rFonts w:ascii="Times New Roman" w:hAnsi="Times New Roman" w:cs="Times New Roman"/>
          <w:sz w:val="28"/>
          <w:szCs w:val="28"/>
        </w:rPr>
        <w:t xml:space="preserve"> всего объёма поплавка погружено в воду. Какова сила натяжения нити, если масса поплавка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кг"/>
        </w:smartTagPr>
        <w:r w:rsidRPr="005A135A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5A135A">
          <w:rPr>
            <w:rFonts w:ascii="Times New Roman" w:hAnsi="Times New Roman" w:cs="Times New Roman"/>
            <w:sz w:val="28"/>
            <w:szCs w:val="28"/>
          </w:rPr>
          <w:t xml:space="preserve"> кг</w:t>
        </w:r>
      </w:smartTag>
      <w:r w:rsidRPr="005A135A">
        <w:rPr>
          <w:rFonts w:ascii="Times New Roman" w:hAnsi="Times New Roman" w:cs="Times New Roman"/>
          <w:sz w:val="28"/>
          <w:szCs w:val="28"/>
        </w:rPr>
        <w:t xml:space="preserve">, а плотность пробки </w:t>
      </w:r>
      <w:r w:rsidR="00EB76B6" w:rsidRPr="00D0600B">
        <w:rPr>
          <w:rFonts w:ascii="Times New Roman" w:hAnsi="Times New Roman" w:cs="Times New Roman"/>
          <w:b/>
          <w:sz w:val="28"/>
          <w:szCs w:val="28"/>
        </w:rPr>
        <w:t xml:space="preserve">ρ </w:t>
      </w:r>
      <w:r w:rsidR="00EB76B6" w:rsidRPr="00EB76B6">
        <w:rPr>
          <w:rFonts w:ascii="Times New Roman" w:hAnsi="Times New Roman" w:cs="Times New Roman"/>
          <w:b/>
          <w:sz w:val="28"/>
          <w:szCs w:val="28"/>
        </w:rPr>
        <w:t>=</w:t>
      </w:r>
      <w:r w:rsidRPr="00EB76B6">
        <w:rPr>
          <w:rFonts w:ascii="Times New Roman" w:hAnsi="Times New Roman" w:cs="Times New Roman"/>
          <w:b/>
          <w:sz w:val="28"/>
          <w:szCs w:val="28"/>
        </w:rPr>
        <w:t xml:space="preserve"> 250 кг/</w:t>
      </w:r>
      <m:oMath>
        <m:sSup>
          <m:sSupPr>
            <m:ctrlPr>
              <w:rPr>
                <w:rFonts w:ascii="Cambria Math" w:hAnsi="Times New Roman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</m:oMath>
      <w:r w:rsidRPr="005A135A">
        <w:rPr>
          <w:rFonts w:ascii="Times New Roman" w:hAnsi="Times New Roman" w:cs="Times New Roman"/>
          <w:sz w:val="28"/>
          <w:szCs w:val="28"/>
        </w:rPr>
        <w:t>?</w:t>
      </w:r>
    </w:p>
    <w:p w:rsidR="005A135A" w:rsidRPr="005A135A" w:rsidRDefault="005A135A" w:rsidP="005A135A">
      <w:pPr>
        <w:rPr>
          <w:rFonts w:ascii="Times New Roman" w:hAnsi="Times New Roman" w:cs="Times New Roman"/>
          <w:sz w:val="14"/>
          <w:szCs w:val="14"/>
        </w:rPr>
      </w:pPr>
    </w:p>
    <w:p w:rsidR="005A135A" w:rsidRPr="005A135A" w:rsidRDefault="005A135A" w:rsidP="005A1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5A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5A135A" w:rsidRPr="005A135A" w:rsidRDefault="005A135A" w:rsidP="005A13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 xml:space="preserve">На поплавок действуют силы: тяжести </w:t>
      </w:r>
      <w:r w:rsidRPr="005A135A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5A135A">
        <w:rPr>
          <w:rFonts w:ascii="Times New Roman" w:hAnsi="Times New Roman" w:cs="Times New Roman"/>
          <w:sz w:val="28"/>
          <w:szCs w:val="28"/>
        </w:rPr>
        <w:t xml:space="preserve"> и натяжения нити 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sz w:val="28"/>
          <w:szCs w:val="28"/>
        </w:rPr>
        <w:t>вниз и сила Архимеда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5A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sz w:val="28"/>
          <w:szCs w:val="28"/>
        </w:rPr>
        <w:t xml:space="preserve">вверх. В состоянии равновесия </w:t>
      </w:r>
      <w:proofErr w:type="spellStart"/>
      <w:r w:rsidRPr="005A135A">
        <w:rPr>
          <w:rFonts w:ascii="Times New Roman" w:hAnsi="Times New Roman" w:cs="Times New Roman"/>
          <w:b/>
          <w:sz w:val="28"/>
          <w:szCs w:val="28"/>
        </w:rPr>
        <w:t>mg</w:t>
      </w:r>
      <w:proofErr w:type="spellEnd"/>
      <w:r w:rsidRPr="005A135A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5A135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A135A" w:rsidRPr="005A135A" w:rsidRDefault="005A135A" w:rsidP="005A135A">
      <w:pPr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C06D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C06D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mg</w:t>
      </w:r>
      <w:r w:rsidRPr="00C06D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  <w:proofErr w:type="gramStart"/>
      </m:oMath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nV</w:t>
      </w:r>
      <w:proofErr w:type="gramEnd"/>
      <w:r w:rsidRPr="00C06D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mg</w:t>
      </w:r>
      <w:r w:rsidRPr="00C06DED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C06D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135A">
        <w:rPr>
          <w:rFonts w:ascii="Times New Roman" w:hAnsi="Times New Roman" w:cs="Times New Roman"/>
          <w:sz w:val="28"/>
          <w:szCs w:val="28"/>
        </w:rPr>
        <w:t xml:space="preserve">Объём поплавка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</m:oMath>
      <w:r w:rsidRPr="005A1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35A" w:rsidRPr="005A135A" w:rsidRDefault="005A135A" w:rsidP="005A13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 xml:space="preserve">Т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</m:oMath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5A135A">
        <w:rPr>
          <w:rFonts w:ascii="Times New Roman" w:hAnsi="Times New Roman" w:cs="Times New Roman"/>
          <w:i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</m:oMath>
      <w:r w:rsidRPr="005A135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mg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mg</w:t>
      </w:r>
      <w:r w:rsidRPr="005A135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A135A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в</m:t>
            </m:r>
          </m:sub>
        </m:sSub>
      </m:oMath>
      <w:r w:rsidRPr="005A135A">
        <w:rPr>
          <w:rFonts w:ascii="Times New Roman" w:hAnsi="Times New Roman" w:cs="Times New Roman"/>
          <w:i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sub>
        </m:sSub>
      </m:oMath>
      <w:r w:rsidRPr="005A135A">
        <w:rPr>
          <w:rFonts w:ascii="Times New Roman" w:hAnsi="Times New Roman" w:cs="Times New Roman"/>
          <w:b/>
          <w:i/>
          <w:sz w:val="28"/>
          <w:szCs w:val="28"/>
        </w:rPr>
        <w:t xml:space="preserve"> - 1) = 40 Н.</w:t>
      </w:r>
    </w:p>
    <w:p w:rsidR="005A135A" w:rsidRPr="005A135A" w:rsidRDefault="005A135A" w:rsidP="005A13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A135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A13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A135A">
        <w:rPr>
          <w:rFonts w:ascii="Times New Roman" w:hAnsi="Times New Roman" w:cs="Times New Roman"/>
          <w:sz w:val="28"/>
          <w:szCs w:val="28"/>
        </w:rPr>
        <w:t>Как узнать, обладает ли энергией воздух в закрытой пробкой пробирке? Что для этого нужно сделать? Какое оборудование потребуется?</w:t>
      </w:r>
    </w:p>
    <w:p w:rsidR="005A135A" w:rsidRPr="005A135A" w:rsidRDefault="005A135A" w:rsidP="005A135A">
      <w:pPr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>Пробирку во время эксперимента нельзя нагревать и перемещать!</w:t>
      </w:r>
    </w:p>
    <w:p w:rsidR="005A135A" w:rsidRPr="005A135A" w:rsidRDefault="005A135A" w:rsidP="005A135A">
      <w:pPr>
        <w:rPr>
          <w:rFonts w:ascii="Times New Roman" w:hAnsi="Times New Roman" w:cs="Times New Roman"/>
          <w:sz w:val="28"/>
          <w:szCs w:val="28"/>
        </w:rPr>
      </w:pPr>
    </w:p>
    <w:p w:rsidR="005A135A" w:rsidRPr="005A135A" w:rsidRDefault="005A135A" w:rsidP="005A13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135A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5A135A" w:rsidRPr="005A135A" w:rsidRDefault="005A135A" w:rsidP="005A135A">
      <w:pPr>
        <w:jc w:val="both"/>
        <w:rPr>
          <w:rFonts w:ascii="Times New Roman" w:hAnsi="Times New Roman" w:cs="Times New Roman"/>
          <w:sz w:val="28"/>
          <w:szCs w:val="28"/>
        </w:rPr>
      </w:pPr>
      <w:r w:rsidRPr="005A135A">
        <w:rPr>
          <w:rFonts w:ascii="Times New Roman" w:hAnsi="Times New Roman" w:cs="Times New Roman"/>
          <w:sz w:val="28"/>
          <w:szCs w:val="28"/>
        </w:rPr>
        <w:tab/>
        <w:t xml:space="preserve">Тело обладает энергией, если может совершать работу. Тело может обладать кинетической энергией движения, потенциальной энергией взаимодействия с окружающими телами и внутренней энергией. Из условия следует, </w:t>
      </w:r>
      <w:r w:rsidR="004B4A7E">
        <w:rPr>
          <w:rFonts w:ascii="Times New Roman" w:hAnsi="Times New Roman" w:cs="Times New Roman"/>
          <w:sz w:val="28"/>
          <w:szCs w:val="28"/>
        </w:rPr>
        <w:t xml:space="preserve">что </w:t>
      </w:r>
      <w:r w:rsidRPr="005A135A">
        <w:rPr>
          <w:rFonts w:ascii="Times New Roman" w:hAnsi="Times New Roman" w:cs="Times New Roman"/>
          <w:sz w:val="28"/>
          <w:szCs w:val="28"/>
        </w:rPr>
        <w:t xml:space="preserve">кинетической и потенциальной энергией тело не обладает. Как определить, обладает ли оно внутренней энергией? Можно воспользоваться следующим экспериментом. Закрытую пробкой пробирку с воздухом поместим под колокол и начнём откачивать из-под него воздух. Давление воздуха под колоколом будет уменьшаться и в некоторый момент сила давления воздуха на пробку в пробирке превысит силу давления окружающего её воздуха и силу трения пробки о стенки пробирки. Пробка вылетит из пробирки, имея некоторую скорость. Значит, без всякого непосредственного воздействия на пробирку с пробкой и находящийся в ней воздух им была совершена работа против силы трения пробки и сообщение </w:t>
      </w:r>
      <w:r w:rsidRPr="005A135A">
        <w:rPr>
          <w:rFonts w:ascii="Times New Roman" w:hAnsi="Times New Roman" w:cs="Times New Roman"/>
          <w:sz w:val="28"/>
          <w:szCs w:val="28"/>
        </w:rPr>
        <w:lastRenderedPageBreak/>
        <w:t>ей кинетической энергии. Следовательно, воздух в пробирке обладает внутренней энергией.</w:t>
      </w:r>
    </w:p>
    <w:p w:rsidR="005A135A" w:rsidRPr="005A135A" w:rsidRDefault="005A135A" w:rsidP="005A135A">
      <w:pPr>
        <w:rPr>
          <w:rFonts w:ascii="Times New Roman" w:hAnsi="Times New Roman" w:cs="Times New Roman"/>
          <w:sz w:val="28"/>
          <w:szCs w:val="28"/>
        </w:rPr>
      </w:pPr>
    </w:p>
    <w:p w:rsidR="001F3BAD" w:rsidRPr="005A135A" w:rsidRDefault="001F3BAD">
      <w:pPr>
        <w:rPr>
          <w:rFonts w:ascii="Times New Roman" w:hAnsi="Times New Roman" w:cs="Times New Roman"/>
          <w:sz w:val="28"/>
          <w:szCs w:val="28"/>
        </w:rPr>
      </w:pPr>
    </w:p>
    <w:sectPr w:rsidR="001F3BAD" w:rsidRPr="005A135A" w:rsidSect="0022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135A"/>
    <w:rsid w:val="00105453"/>
    <w:rsid w:val="001F3BAD"/>
    <w:rsid w:val="00222795"/>
    <w:rsid w:val="004B4A7E"/>
    <w:rsid w:val="005A135A"/>
    <w:rsid w:val="005E2E38"/>
    <w:rsid w:val="00737427"/>
    <w:rsid w:val="00C06DED"/>
    <w:rsid w:val="00EB76B6"/>
    <w:rsid w:val="00EE4062"/>
    <w:rsid w:val="00FD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9</cp:revision>
  <cp:lastPrinted>2015-10-02T06:05:00Z</cp:lastPrinted>
  <dcterms:created xsi:type="dcterms:W3CDTF">2015-10-01T12:25:00Z</dcterms:created>
  <dcterms:modified xsi:type="dcterms:W3CDTF">2015-10-07T07:10:00Z</dcterms:modified>
</cp:coreProperties>
</file>