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8B" w:rsidRPr="00DE448B" w:rsidRDefault="00DE448B" w:rsidP="00DE448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ru-RU"/>
        </w:rPr>
        <w:t xml:space="preserve">Всероссийская олимпиада школьников по </w:t>
      </w: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астрономии</w:t>
      </w:r>
    </w:p>
    <w:p w:rsidR="00DE448B" w:rsidRPr="00DE448B" w:rsidRDefault="00DE448B" w:rsidP="00DE448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ru-RU"/>
        </w:rPr>
      </w:pP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ru-RU"/>
        </w:rPr>
        <w:t xml:space="preserve">Муниципальный этап </w:t>
      </w:r>
    </w:p>
    <w:p w:rsidR="00DE448B" w:rsidRPr="00DE448B" w:rsidRDefault="00DE448B" w:rsidP="00DE448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6"/>
          <w:lang w:val="x-none" w:eastAsia="ru-RU"/>
        </w:rPr>
      </w:pP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ru-RU"/>
        </w:rPr>
        <w:t>20</w:t>
      </w: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</w:t>
      </w: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ru-RU"/>
        </w:rPr>
        <w:t>-202</w:t>
      </w:r>
      <w:r w:rsidRPr="00DE448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</w:t>
      </w:r>
    </w:p>
    <w:bookmarkEnd w:id="0"/>
    <w:p w:rsidR="00DE448B" w:rsidRDefault="00DE448B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EF12D1" w:rsidRPr="00C0521B" w:rsidRDefault="00EF12D1" w:rsidP="00EF1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1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E448B" w:rsidRDefault="00DE448B" w:rsidP="002F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49" w:rsidRPr="00EF12D1" w:rsidRDefault="002F2E49" w:rsidP="002F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12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12D1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72" w:rsidRPr="00DE448B" w:rsidRDefault="00EB7872" w:rsidP="00EB78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DE448B">
        <w:rPr>
          <w:rFonts w:ascii="Times New Roman" w:hAnsi="Times New Roman" w:cs="Times New Roman"/>
          <w:sz w:val="32"/>
          <w:szCs w:val="28"/>
        </w:rPr>
        <w:t>Какие астрономические инструменты можно встретить на карте звездного неба в виде созвездий? Названия каких еще приборов и механизмов можно встретить на небе?</w:t>
      </w:r>
    </w:p>
    <w:p w:rsidR="00EB7872" w:rsidRPr="00DE448B" w:rsidRDefault="00EB7872" w:rsidP="00EB78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DE448B">
        <w:rPr>
          <w:rFonts w:ascii="Times New Roman" w:hAnsi="Times New Roman" w:cs="Times New Roman"/>
          <w:sz w:val="32"/>
          <w:szCs w:val="28"/>
        </w:rPr>
        <w:t xml:space="preserve">Каков период обращения искусственного спутника Земли, движущегося на расстоянии </w:t>
      </w:r>
      <w:smartTag w:uri="urn:schemas-microsoft-com:office:smarttags" w:element="metricconverter">
        <w:smartTagPr>
          <w:attr w:name="ProductID" w:val="1600 км"/>
        </w:smartTagPr>
        <w:r w:rsidRPr="00DE448B">
          <w:rPr>
            <w:rFonts w:ascii="Times New Roman" w:hAnsi="Times New Roman" w:cs="Times New Roman"/>
            <w:sz w:val="32"/>
            <w:szCs w:val="28"/>
          </w:rPr>
          <w:t>1600 км</w:t>
        </w:r>
      </w:smartTag>
      <w:r w:rsidRPr="00DE448B">
        <w:rPr>
          <w:rFonts w:ascii="Times New Roman" w:hAnsi="Times New Roman" w:cs="Times New Roman"/>
          <w:sz w:val="32"/>
          <w:szCs w:val="28"/>
        </w:rPr>
        <w:t xml:space="preserve"> от поверхности Земли?</w:t>
      </w:r>
    </w:p>
    <w:p w:rsidR="00EB7872" w:rsidRPr="00DE448B" w:rsidRDefault="00EB7872" w:rsidP="00EB78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DE448B">
        <w:rPr>
          <w:rFonts w:ascii="Times New Roman" w:hAnsi="Times New Roman" w:cs="Times New Roman"/>
          <w:sz w:val="32"/>
          <w:szCs w:val="28"/>
        </w:rPr>
        <w:t>Во сколько раз Луна быстрее Солнца перемещается по небу?</w:t>
      </w:r>
    </w:p>
    <w:p w:rsidR="00EB7872" w:rsidRPr="00DE448B" w:rsidRDefault="00EB7872" w:rsidP="00EB78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DE448B">
        <w:rPr>
          <w:rFonts w:ascii="Times New Roman" w:hAnsi="Times New Roman" w:cs="Times New Roman"/>
          <w:sz w:val="32"/>
          <w:szCs w:val="28"/>
        </w:rPr>
        <w:t>Вычислите период обращения Нептуна вокруг Солнца, зная, что его среднее расстояние от Солнца равно 30 а. е.</w:t>
      </w:r>
    </w:p>
    <w:p w:rsidR="00EB7872" w:rsidRPr="00DE448B" w:rsidRDefault="00EB7872" w:rsidP="00EB78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DE448B">
        <w:rPr>
          <w:rFonts w:ascii="Times New Roman" w:eastAsia="TimesNewRomanPSMT" w:hAnsi="Times New Roman" w:cs="Times New Roman"/>
          <w:sz w:val="32"/>
          <w:szCs w:val="28"/>
        </w:rPr>
        <w:t>Что светит ярче – одна звезда первой величины или 60 звезд шестой величины?</w:t>
      </w:r>
    </w:p>
    <w:p w:rsidR="00EB7872" w:rsidRPr="00DE448B" w:rsidRDefault="00EB7872" w:rsidP="00EB78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DE448B">
        <w:rPr>
          <w:rFonts w:ascii="Times New Roman" w:eastAsia="TimesNewRomanPSMT" w:hAnsi="Times New Roman" w:cs="Times New Roman"/>
          <w:sz w:val="32"/>
          <w:szCs w:val="28"/>
        </w:rPr>
        <w:t>В Солнечной системе движется космический корабль, имеющий форму сферы, которая наполовину черная, наполовину белая. Какой из сторон в конце концов развернется к Солнцу этот космический корабль?</w:t>
      </w:r>
    </w:p>
    <w:p w:rsidR="00EF12D1" w:rsidRDefault="00EF12D1" w:rsidP="00E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2D1" w:rsidSect="00DE448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1500A"/>
    <w:multiLevelType w:val="hybridMultilevel"/>
    <w:tmpl w:val="FA1E1648"/>
    <w:lvl w:ilvl="0" w:tplc="00DC3D5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1B32F2D"/>
    <w:multiLevelType w:val="hybridMultilevel"/>
    <w:tmpl w:val="CA2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BDF"/>
    <w:multiLevelType w:val="hybridMultilevel"/>
    <w:tmpl w:val="92927A3E"/>
    <w:lvl w:ilvl="0" w:tplc="F720442A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EA3"/>
    <w:multiLevelType w:val="hybridMultilevel"/>
    <w:tmpl w:val="AC2A5506"/>
    <w:lvl w:ilvl="0" w:tplc="E8E8C74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776"/>
    <w:rsid w:val="000C5D89"/>
    <w:rsid w:val="002B4997"/>
    <w:rsid w:val="002F2E49"/>
    <w:rsid w:val="00303EE3"/>
    <w:rsid w:val="003A2CFD"/>
    <w:rsid w:val="006619B8"/>
    <w:rsid w:val="006B7E74"/>
    <w:rsid w:val="006F40D8"/>
    <w:rsid w:val="00A7127E"/>
    <w:rsid w:val="00AB64A1"/>
    <w:rsid w:val="00B36D84"/>
    <w:rsid w:val="00BC0F84"/>
    <w:rsid w:val="00C04310"/>
    <w:rsid w:val="00C0521B"/>
    <w:rsid w:val="00CE3E44"/>
    <w:rsid w:val="00DE448B"/>
    <w:rsid w:val="00EB7872"/>
    <w:rsid w:val="00ED0776"/>
    <w:rsid w:val="00EF12D1"/>
    <w:rsid w:val="00F2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54862B-5B8C-4A17-A36E-ED6B898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10"/>
    <w:pPr>
      <w:ind w:left="720"/>
      <w:contextualSpacing/>
    </w:pPr>
  </w:style>
  <w:style w:type="paragraph" w:styleId="a4">
    <w:name w:val="Normal (Web)"/>
    <w:basedOn w:val="a"/>
    <w:rsid w:val="003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Малышева</cp:lastModifiedBy>
  <cp:revision>18</cp:revision>
  <cp:lastPrinted>2020-11-12T12:21:00Z</cp:lastPrinted>
  <dcterms:created xsi:type="dcterms:W3CDTF">2020-10-08T19:05:00Z</dcterms:created>
  <dcterms:modified xsi:type="dcterms:W3CDTF">2020-11-12T12:23:00Z</dcterms:modified>
</cp:coreProperties>
</file>