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A26" w:rsidRPr="008037D6" w:rsidRDefault="00873A26" w:rsidP="00873A26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8037D6">
        <w:rPr>
          <w:rFonts w:ascii="Times New Roman" w:hAnsi="Times New Roman"/>
          <w:sz w:val="28"/>
        </w:rPr>
        <w:t>8 класс</w:t>
      </w:r>
    </w:p>
    <w:p w:rsidR="00873A26" w:rsidRPr="008037D6" w:rsidRDefault="00873A26" w:rsidP="00873A2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037D6">
        <w:rPr>
          <w:rFonts w:ascii="Times New Roman" w:hAnsi="Times New Roman"/>
          <w:sz w:val="24"/>
        </w:rPr>
        <w:t>На банковском счету Володи лежит 5000 рублей. Банк разрешает совершать со счетом операции только двух видов: снимать 3000 рублей или добавлять 198</w:t>
      </w:r>
      <w:r>
        <w:rPr>
          <w:rFonts w:ascii="Times New Roman" w:hAnsi="Times New Roman"/>
          <w:sz w:val="24"/>
        </w:rPr>
        <w:t>0</w:t>
      </w:r>
      <w:r w:rsidRPr="008037D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рублей</w:t>
      </w:r>
      <w:r w:rsidRPr="008037D6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Pr="008037D6">
        <w:rPr>
          <w:rFonts w:ascii="Times New Roman" w:hAnsi="Times New Roman"/>
          <w:sz w:val="24"/>
        </w:rPr>
        <w:t xml:space="preserve">Какую максимальную сумму </w:t>
      </w:r>
      <w:r>
        <w:rPr>
          <w:rFonts w:ascii="Times New Roman" w:hAnsi="Times New Roman"/>
          <w:sz w:val="24"/>
        </w:rPr>
        <w:t>Володя</w:t>
      </w:r>
      <w:r w:rsidRPr="008037D6">
        <w:rPr>
          <w:rFonts w:ascii="Times New Roman" w:hAnsi="Times New Roman"/>
          <w:sz w:val="24"/>
        </w:rPr>
        <w:t xml:space="preserve"> может снять со счета, если других денег у него нет?</w:t>
      </w:r>
    </w:p>
    <w:p w:rsidR="00873A26" w:rsidRDefault="00873A26" w:rsidP="00873A2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Решение.</w:t>
      </w:r>
    </w:p>
    <w:p w:rsidR="00873A26" w:rsidRPr="008037D6" w:rsidRDefault="00873A26" w:rsidP="00873A2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8037D6">
        <w:rPr>
          <w:rFonts w:ascii="Times New Roman" w:hAnsi="Times New Roman"/>
          <w:sz w:val="24"/>
        </w:rPr>
        <w:t>Поскольку 300</w:t>
      </w:r>
      <w:r>
        <w:rPr>
          <w:rFonts w:ascii="Times New Roman" w:hAnsi="Times New Roman"/>
          <w:sz w:val="24"/>
        </w:rPr>
        <w:t>0</w:t>
      </w:r>
      <w:r w:rsidRPr="008037D6">
        <w:rPr>
          <w:rFonts w:ascii="Times New Roman" w:hAnsi="Times New Roman"/>
          <w:sz w:val="24"/>
        </w:rPr>
        <w:t xml:space="preserve"> и 198</w:t>
      </w:r>
      <w:r>
        <w:rPr>
          <w:rFonts w:ascii="Times New Roman" w:hAnsi="Times New Roman"/>
          <w:sz w:val="24"/>
        </w:rPr>
        <w:t>0</w:t>
      </w:r>
      <w:r w:rsidRPr="008037D6">
        <w:rPr>
          <w:rFonts w:ascii="Times New Roman" w:hAnsi="Times New Roman"/>
          <w:sz w:val="24"/>
        </w:rPr>
        <w:t xml:space="preserve"> делятся на 6</w:t>
      </w:r>
      <w:r>
        <w:rPr>
          <w:rFonts w:ascii="Times New Roman" w:hAnsi="Times New Roman"/>
          <w:sz w:val="24"/>
        </w:rPr>
        <w:t>0</w:t>
      </w:r>
      <w:r w:rsidRPr="008037D6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Володя</w:t>
      </w:r>
      <w:r w:rsidRPr="008037D6">
        <w:rPr>
          <w:rFonts w:ascii="Times New Roman" w:hAnsi="Times New Roman"/>
          <w:sz w:val="24"/>
        </w:rPr>
        <w:t xml:space="preserve"> сможет снять лишь сумму, кратную 6</w:t>
      </w:r>
      <w:r>
        <w:rPr>
          <w:rFonts w:ascii="Times New Roman" w:hAnsi="Times New Roman"/>
          <w:sz w:val="24"/>
        </w:rPr>
        <w:t>0</w:t>
      </w:r>
      <w:r w:rsidRPr="008037D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рублям</w:t>
      </w:r>
      <w:r w:rsidRPr="008037D6">
        <w:rPr>
          <w:rFonts w:ascii="Times New Roman" w:hAnsi="Times New Roman"/>
          <w:sz w:val="24"/>
        </w:rPr>
        <w:t>. Максимальное число, кратное 6</w:t>
      </w:r>
      <w:r>
        <w:rPr>
          <w:rFonts w:ascii="Times New Roman" w:hAnsi="Times New Roman"/>
          <w:sz w:val="24"/>
        </w:rPr>
        <w:t>0</w:t>
      </w:r>
      <w:r w:rsidRPr="008037D6">
        <w:rPr>
          <w:rFonts w:ascii="Times New Roman" w:hAnsi="Times New Roman"/>
          <w:sz w:val="24"/>
        </w:rPr>
        <w:t xml:space="preserve"> и не превосходящее 50</w:t>
      </w:r>
      <w:r>
        <w:rPr>
          <w:rFonts w:ascii="Times New Roman" w:hAnsi="Times New Roman"/>
          <w:sz w:val="24"/>
        </w:rPr>
        <w:t>0</w:t>
      </w:r>
      <w:r w:rsidRPr="008037D6">
        <w:rPr>
          <w:rFonts w:ascii="Times New Roman" w:hAnsi="Times New Roman"/>
          <w:sz w:val="24"/>
        </w:rPr>
        <w:t>0, - это 498</w:t>
      </w:r>
      <w:r>
        <w:rPr>
          <w:rFonts w:ascii="Times New Roman" w:hAnsi="Times New Roman"/>
          <w:sz w:val="24"/>
        </w:rPr>
        <w:t>0</w:t>
      </w:r>
      <w:r w:rsidRPr="008037D6">
        <w:rPr>
          <w:rFonts w:ascii="Times New Roman" w:hAnsi="Times New Roman"/>
          <w:sz w:val="24"/>
        </w:rPr>
        <w:t>.</w:t>
      </w:r>
    </w:p>
    <w:p w:rsidR="00873A26" w:rsidRPr="008037D6" w:rsidRDefault="00873A26" w:rsidP="00873A2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8037D6">
        <w:rPr>
          <w:rFonts w:ascii="Times New Roman" w:hAnsi="Times New Roman"/>
          <w:sz w:val="24"/>
        </w:rPr>
        <w:t>Докажем, что снять 498</w:t>
      </w:r>
      <w:r>
        <w:rPr>
          <w:rFonts w:ascii="Times New Roman" w:hAnsi="Times New Roman"/>
          <w:sz w:val="24"/>
        </w:rPr>
        <w:t>0</w:t>
      </w:r>
      <w:r w:rsidRPr="008037D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рублей</w:t>
      </w:r>
      <w:r w:rsidRPr="008037D6">
        <w:rPr>
          <w:rFonts w:ascii="Times New Roman" w:hAnsi="Times New Roman"/>
          <w:sz w:val="24"/>
        </w:rPr>
        <w:t xml:space="preserve"> возможно. Произведем следующие операции: 500</w:t>
      </w:r>
      <w:r>
        <w:rPr>
          <w:rFonts w:ascii="Times New Roman" w:hAnsi="Times New Roman"/>
          <w:sz w:val="24"/>
        </w:rPr>
        <w:t>0</w:t>
      </w:r>
      <w:r w:rsidRPr="008037D6">
        <w:rPr>
          <w:rFonts w:ascii="Times New Roman" w:hAnsi="Times New Roman"/>
          <w:sz w:val="24"/>
        </w:rPr>
        <w:t>-30</w:t>
      </w:r>
      <w:r>
        <w:rPr>
          <w:rFonts w:ascii="Times New Roman" w:hAnsi="Times New Roman"/>
          <w:sz w:val="24"/>
        </w:rPr>
        <w:t>0</w:t>
      </w:r>
      <w:r w:rsidRPr="008037D6">
        <w:rPr>
          <w:rFonts w:ascii="Times New Roman" w:hAnsi="Times New Roman"/>
          <w:sz w:val="24"/>
        </w:rPr>
        <w:t>0=2</w:t>
      </w:r>
      <w:r>
        <w:rPr>
          <w:rFonts w:ascii="Times New Roman" w:hAnsi="Times New Roman"/>
          <w:sz w:val="24"/>
        </w:rPr>
        <w:t>0</w:t>
      </w:r>
      <w:r w:rsidRPr="008037D6">
        <w:rPr>
          <w:rFonts w:ascii="Times New Roman" w:hAnsi="Times New Roman"/>
          <w:sz w:val="24"/>
        </w:rPr>
        <w:t>00, 200</w:t>
      </w:r>
      <w:r>
        <w:rPr>
          <w:rFonts w:ascii="Times New Roman" w:hAnsi="Times New Roman"/>
          <w:sz w:val="24"/>
        </w:rPr>
        <w:t>0</w:t>
      </w:r>
      <w:r w:rsidRPr="008037D6">
        <w:rPr>
          <w:rFonts w:ascii="Times New Roman" w:hAnsi="Times New Roman"/>
          <w:sz w:val="24"/>
        </w:rPr>
        <w:t>+198</w:t>
      </w:r>
      <w:r>
        <w:rPr>
          <w:rFonts w:ascii="Times New Roman" w:hAnsi="Times New Roman"/>
          <w:sz w:val="24"/>
        </w:rPr>
        <w:t>0</w:t>
      </w:r>
      <w:r w:rsidRPr="008037D6">
        <w:rPr>
          <w:rFonts w:ascii="Times New Roman" w:hAnsi="Times New Roman"/>
          <w:sz w:val="24"/>
        </w:rPr>
        <w:t>=398</w:t>
      </w:r>
      <w:r>
        <w:rPr>
          <w:rFonts w:ascii="Times New Roman" w:hAnsi="Times New Roman"/>
          <w:sz w:val="24"/>
        </w:rPr>
        <w:t>0</w:t>
      </w:r>
      <w:r w:rsidRPr="008037D6">
        <w:rPr>
          <w:rFonts w:ascii="Times New Roman" w:hAnsi="Times New Roman"/>
          <w:sz w:val="24"/>
        </w:rPr>
        <w:t>, 398</w:t>
      </w:r>
      <w:r>
        <w:rPr>
          <w:rFonts w:ascii="Times New Roman" w:hAnsi="Times New Roman"/>
          <w:sz w:val="24"/>
        </w:rPr>
        <w:t>0</w:t>
      </w:r>
      <w:r w:rsidRPr="008037D6">
        <w:rPr>
          <w:rFonts w:ascii="Times New Roman" w:hAnsi="Times New Roman"/>
          <w:sz w:val="24"/>
        </w:rPr>
        <w:t>-300</w:t>
      </w:r>
      <w:r>
        <w:rPr>
          <w:rFonts w:ascii="Times New Roman" w:hAnsi="Times New Roman"/>
          <w:sz w:val="24"/>
        </w:rPr>
        <w:t>0</w:t>
      </w:r>
      <w:r w:rsidRPr="008037D6">
        <w:rPr>
          <w:rFonts w:ascii="Times New Roman" w:hAnsi="Times New Roman"/>
          <w:sz w:val="24"/>
        </w:rPr>
        <w:t>=98</w:t>
      </w:r>
      <w:r>
        <w:rPr>
          <w:rFonts w:ascii="Times New Roman" w:hAnsi="Times New Roman"/>
          <w:sz w:val="24"/>
        </w:rPr>
        <w:t>0</w:t>
      </w:r>
      <w:r w:rsidRPr="008037D6">
        <w:rPr>
          <w:rFonts w:ascii="Times New Roman" w:hAnsi="Times New Roman"/>
          <w:sz w:val="24"/>
        </w:rPr>
        <w:t>, 98</w:t>
      </w:r>
      <w:r>
        <w:rPr>
          <w:rFonts w:ascii="Times New Roman" w:hAnsi="Times New Roman"/>
          <w:sz w:val="24"/>
        </w:rPr>
        <w:t>0</w:t>
      </w:r>
      <w:r w:rsidRPr="008037D6">
        <w:rPr>
          <w:rFonts w:ascii="Times New Roman" w:hAnsi="Times New Roman"/>
          <w:sz w:val="24"/>
        </w:rPr>
        <w:t>+198</w:t>
      </w:r>
      <w:r>
        <w:rPr>
          <w:rFonts w:ascii="Times New Roman" w:hAnsi="Times New Roman"/>
          <w:sz w:val="24"/>
        </w:rPr>
        <w:t>0</w:t>
      </w:r>
      <w:r w:rsidRPr="008037D6">
        <w:rPr>
          <w:rFonts w:ascii="Times New Roman" w:hAnsi="Times New Roman"/>
          <w:sz w:val="24"/>
        </w:rPr>
        <w:t>=296</w:t>
      </w:r>
      <w:r>
        <w:rPr>
          <w:rFonts w:ascii="Times New Roman" w:hAnsi="Times New Roman"/>
          <w:sz w:val="24"/>
        </w:rPr>
        <w:t>0</w:t>
      </w:r>
      <w:r w:rsidRPr="008037D6">
        <w:rPr>
          <w:rFonts w:ascii="Times New Roman" w:hAnsi="Times New Roman"/>
          <w:sz w:val="24"/>
        </w:rPr>
        <w:t>, 296</w:t>
      </w:r>
      <w:r>
        <w:rPr>
          <w:rFonts w:ascii="Times New Roman" w:hAnsi="Times New Roman"/>
          <w:sz w:val="24"/>
        </w:rPr>
        <w:t>0</w:t>
      </w:r>
      <w:r w:rsidRPr="008037D6">
        <w:rPr>
          <w:rFonts w:ascii="Times New Roman" w:hAnsi="Times New Roman"/>
          <w:sz w:val="24"/>
        </w:rPr>
        <w:t>+198</w:t>
      </w:r>
      <w:r>
        <w:rPr>
          <w:rFonts w:ascii="Times New Roman" w:hAnsi="Times New Roman"/>
          <w:sz w:val="24"/>
        </w:rPr>
        <w:t>0</w:t>
      </w:r>
      <w:r w:rsidRPr="008037D6">
        <w:rPr>
          <w:rFonts w:ascii="Times New Roman" w:hAnsi="Times New Roman"/>
          <w:sz w:val="24"/>
        </w:rPr>
        <w:t>=494</w:t>
      </w:r>
      <w:r>
        <w:rPr>
          <w:rFonts w:ascii="Times New Roman" w:hAnsi="Times New Roman"/>
          <w:sz w:val="24"/>
        </w:rPr>
        <w:t>0</w:t>
      </w:r>
      <w:r w:rsidRPr="008037D6">
        <w:rPr>
          <w:rFonts w:ascii="Times New Roman" w:hAnsi="Times New Roman"/>
          <w:sz w:val="24"/>
        </w:rPr>
        <w:t xml:space="preserve">. Сумма, лежащая </w:t>
      </w:r>
      <w:r>
        <w:rPr>
          <w:rFonts w:ascii="Times New Roman" w:hAnsi="Times New Roman"/>
          <w:sz w:val="24"/>
        </w:rPr>
        <w:t>на счете</w:t>
      </w:r>
      <w:r w:rsidRPr="008037D6">
        <w:rPr>
          <w:rFonts w:ascii="Times New Roman" w:hAnsi="Times New Roman"/>
          <w:sz w:val="24"/>
        </w:rPr>
        <w:t xml:space="preserve">, уменьшилась на </w:t>
      </w:r>
      <w:r>
        <w:rPr>
          <w:rFonts w:ascii="Times New Roman" w:hAnsi="Times New Roman"/>
          <w:sz w:val="24"/>
        </w:rPr>
        <w:t>60 рублей</w:t>
      </w:r>
      <w:r w:rsidRPr="008037D6">
        <w:rPr>
          <w:rFonts w:ascii="Times New Roman" w:hAnsi="Times New Roman"/>
          <w:sz w:val="24"/>
        </w:rPr>
        <w:t>.</w:t>
      </w:r>
    </w:p>
    <w:p w:rsidR="00873A26" w:rsidRDefault="00873A26" w:rsidP="00873A2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bookmarkStart w:id="0" w:name="8kl4"/>
      <w:r w:rsidRPr="008037D6">
        <w:rPr>
          <w:rFonts w:ascii="Times New Roman" w:hAnsi="Times New Roman"/>
          <w:sz w:val="24"/>
        </w:rPr>
        <w:t>Проделав аналогичную процедуру 16 раз, Петя снимет 96</w:t>
      </w:r>
      <w:r>
        <w:rPr>
          <w:rFonts w:ascii="Times New Roman" w:hAnsi="Times New Roman"/>
          <w:sz w:val="24"/>
        </w:rPr>
        <w:t>0 рублей</w:t>
      </w:r>
      <w:r w:rsidRPr="008037D6">
        <w:rPr>
          <w:rFonts w:ascii="Times New Roman" w:hAnsi="Times New Roman"/>
          <w:sz w:val="24"/>
        </w:rPr>
        <w:t>. Затем он может снять 30</w:t>
      </w:r>
      <w:r>
        <w:rPr>
          <w:rFonts w:ascii="Times New Roman" w:hAnsi="Times New Roman"/>
          <w:sz w:val="24"/>
        </w:rPr>
        <w:t>0</w:t>
      </w:r>
      <w:r w:rsidRPr="008037D6">
        <w:rPr>
          <w:rFonts w:ascii="Times New Roman" w:hAnsi="Times New Roman"/>
          <w:sz w:val="24"/>
        </w:rPr>
        <w:t>0, положить 198</w:t>
      </w:r>
      <w:r>
        <w:rPr>
          <w:rFonts w:ascii="Times New Roman" w:hAnsi="Times New Roman"/>
          <w:sz w:val="24"/>
        </w:rPr>
        <w:t>0</w:t>
      </w:r>
      <w:r w:rsidRPr="008037D6">
        <w:rPr>
          <w:rFonts w:ascii="Times New Roman" w:hAnsi="Times New Roman"/>
          <w:sz w:val="24"/>
        </w:rPr>
        <w:t xml:space="preserve"> и снова снять 30</w:t>
      </w:r>
      <w:r>
        <w:rPr>
          <w:rFonts w:ascii="Times New Roman" w:hAnsi="Times New Roman"/>
          <w:sz w:val="24"/>
        </w:rPr>
        <w:t>0</w:t>
      </w:r>
      <w:r w:rsidRPr="008037D6">
        <w:rPr>
          <w:rFonts w:ascii="Times New Roman" w:hAnsi="Times New Roman"/>
          <w:sz w:val="24"/>
        </w:rPr>
        <w:t>0. В результате у него будет 498</w:t>
      </w:r>
      <w:r>
        <w:rPr>
          <w:rFonts w:ascii="Times New Roman" w:hAnsi="Times New Roman"/>
          <w:sz w:val="24"/>
        </w:rPr>
        <w:t>0</w:t>
      </w:r>
      <w:r w:rsidRPr="008037D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рублей</w:t>
      </w:r>
      <w:r w:rsidRPr="008037D6">
        <w:rPr>
          <w:rFonts w:ascii="Times New Roman" w:hAnsi="Times New Roman"/>
          <w:sz w:val="24"/>
        </w:rPr>
        <w:t>.</w:t>
      </w:r>
      <w:bookmarkEnd w:id="0"/>
    </w:p>
    <w:p w:rsidR="00873A26" w:rsidRPr="008037D6" w:rsidRDefault="00873A26" w:rsidP="00873A2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873A26" w:rsidRDefault="00873A26" w:rsidP="00873A2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8079D">
        <w:rPr>
          <w:rFonts w:ascii="Times New Roman" w:hAnsi="Times New Roman"/>
          <w:sz w:val="24"/>
        </w:rPr>
        <w:t>В треугольнике ABC длина медианы BM равна длине стороны AC. На продолжениях сторон BA и AC выбраны точки D и E соответственно, так что выполняются равенства AD=AB и CE=CM (см. рис.). Докажите, что прямые DM и BE перпендикулярны.</w:t>
      </w:r>
    </w:p>
    <w:p w:rsidR="00873A26" w:rsidRPr="00C8079D" w:rsidRDefault="00873A26" w:rsidP="00873A2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1836420" cy="2035310"/>
            <wp:effectExtent l="0" t="0" r="0" b="0"/>
            <wp:docPr id="1" name="Рисунок 4" descr="http://olympiads.mccme.ru/mmo/2000/k8z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olympiads.mccme.ru/mmo/2000/k8z4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747" cy="2036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A26" w:rsidRDefault="00873A26" w:rsidP="00873A2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Решение.</w:t>
      </w:r>
    </w:p>
    <w:p w:rsidR="00873A26" w:rsidRDefault="00873A26" w:rsidP="00873A2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8079D">
        <w:rPr>
          <w:rFonts w:ascii="Times New Roman" w:hAnsi="Times New Roman"/>
          <w:sz w:val="24"/>
        </w:rPr>
        <w:t>Пусть K - точка, симметричная M относительно точки A. Треугольник KMB равнобедренный (KM=MB), треугольник EMB тоже равнобедренный. Обозначим через a величину угла при основании треугольника KMB, через b - величину угла при основании треугольника EMB. Так как сумма углов любого треугольника равна 180</w:t>
      </w:r>
      <w:r w:rsidRPr="00C8079D">
        <w:rPr>
          <w:rFonts w:ascii="Times New Roman" w:hAnsi="Times New Roman"/>
          <w:sz w:val="24"/>
          <w:vertAlign w:val="superscript"/>
        </w:rPr>
        <w:t>o</w:t>
      </w:r>
      <w:r w:rsidRPr="00C8079D">
        <w:rPr>
          <w:rFonts w:ascii="Times New Roman" w:hAnsi="Times New Roman"/>
          <w:sz w:val="24"/>
        </w:rPr>
        <w:t>, то </w:t>
      </w:r>
      <w:r w:rsidRPr="00C8079D">
        <w:rPr>
          <w:rFonts w:ascii="Times New Roman" w:hAnsi="Times New Roman"/>
          <w:sz w:val="24"/>
          <w:u w:val="single"/>
        </w:rPr>
        <w:t>/</w:t>
      </w:r>
      <w:r w:rsidRPr="00C8079D">
        <w:rPr>
          <w:rFonts w:ascii="Times New Roman" w:hAnsi="Times New Roman"/>
          <w:sz w:val="24"/>
        </w:rPr>
        <w:t>KBE=a+b=90</w:t>
      </w:r>
      <w:r w:rsidRPr="00C8079D">
        <w:rPr>
          <w:rFonts w:ascii="Times New Roman" w:hAnsi="Times New Roman"/>
          <w:sz w:val="24"/>
          <w:vertAlign w:val="superscript"/>
        </w:rPr>
        <w:t>o</w:t>
      </w:r>
      <w:r w:rsidRPr="00C8079D">
        <w:rPr>
          <w:rFonts w:ascii="Times New Roman" w:hAnsi="Times New Roman"/>
          <w:sz w:val="24"/>
        </w:rPr>
        <w:t> (см. рис. 8.2), т. е. KB</w:t>
      </w:r>
      <w:r w:rsidRPr="00C8079D">
        <w:rPr>
          <w:rFonts w:ascii="Times New Roman" w:hAnsi="Times New Roman"/>
          <w:sz w:val="24"/>
          <w:u w:val="single"/>
        </w:rPr>
        <w:t> | </w:t>
      </w:r>
      <w:r w:rsidRPr="00C8079D">
        <w:rPr>
          <w:rFonts w:ascii="Times New Roman" w:hAnsi="Times New Roman"/>
          <w:sz w:val="24"/>
        </w:rPr>
        <w:t>BE. Заметим, что четырёхугольник DKBM - параллелограмм, т. е. DM||KB. Следовательно, DM</w:t>
      </w:r>
      <w:r w:rsidRPr="00C8079D">
        <w:rPr>
          <w:rFonts w:ascii="Times New Roman" w:hAnsi="Times New Roman"/>
          <w:sz w:val="24"/>
          <w:u w:val="single"/>
        </w:rPr>
        <w:t> | </w:t>
      </w:r>
      <w:r w:rsidRPr="00C8079D">
        <w:rPr>
          <w:rFonts w:ascii="Times New Roman" w:hAnsi="Times New Roman"/>
          <w:sz w:val="24"/>
        </w:rPr>
        <w:t>BE.</w:t>
      </w:r>
    </w:p>
    <w:p w:rsidR="00873A26" w:rsidRDefault="00873A26" w:rsidP="00873A2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bookmarkStart w:id="1" w:name="_GoBack"/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1889760" cy="1889760"/>
            <wp:effectExtent l="0" t="0" r="0" b="0"/>
            <wp:docPr id="4" name="Рисунок 6" descr="http://olympiads.mccme.ru/mmo/2000/ris8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olympiads.mccme.ru/mmo/2000/ris8-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88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"/>
    </w:p>
    <w:p w:rsidR="00873A26" w:rsidRDefault="00873A26" w:rsidP="00873A2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873A26" w:rsidRDefault="00873A26" w:rsidP="00873A2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Робинзон Крузо однажды отправился на соседний остров, </w:t>
      </w:r>
      <w:r w:rsidRPr="005349AD">
        <w:rPr>
          <w:rFonts w:ascii="Times New Roman" w:hAnsi="Times New Roman"/>
          <w:sz w:val="24"/>
        </w:rPr>
        <w:t>где живут только два племени: рыцари и лжецы. Рыцари всегда говорят правду, а лжецы — всегда лгут.</w:t>
      </w:r>
      <w:r>
        <w:rPr>
          <w:rFonts w:ascii="Times New Roman" w:hAnsi="Times New Roman"/>
          <w:sz w:val="24"/>
        </w:rPr>
        <w:t xml:space="preserve"> После прибытия Робинзон отправился</w:t>
      </w:r>
      <w:r w:rsidRPr="005349AD">
        <w:rPr>
          <w:rFonts w:ascii="Times New Roman" w:hAnsi="Times New Roman"/>
          <w:sz w:val="24"/>
        </w:rPr>
        <w:t xml:space="preserve"> в гости к своему знакомому рыцарю и увидел его за круглым столом с пятью гостями.</w:t>
      </w:r>
    </w:p>
    <w:p w:rsidR="00873A26" w:rsidRDefault="00873A26" w:rsidP="00873A2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5349AD">
        <w:rPr>
          <w:rFonts w:ascii="Times New Roman" w:hAnsi="Times New Roman"/>
          <w:sz w:val="24"/>
        </w:rPr>
        <w:t xml:space="preserve">– Интересно, а сколько среди вас рыцарей? – спросил </w:t>
      </w:r>
      <w:r>
        <w:rPr>
          <w:rFonts w:ascii="Times New Roman" w:hAnsi="Times New Roman"/>
          <w:sz w:val="24"/>
        </w:rPr>
        <w:t>Крузо</w:t>
      </w:r>
      <w:r w:rsidRPr="005349AD">
        <w:rPr>
          <w:rFonts w:ascii="Times New Roman" w:hAnsi="Times New Roman"/>
          <w:sz w:val="24"/>
        </w:rPr>
        <w:t>.</w:t>
      </w:r>
    </w:p>
    <w:p w:rsidR="00873A26" w:rsidRDefault="00873A26" w:rsidP="00873A2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5349AD">
        <w:rPr>
          <w:rFonts w:ascii="Times New Roman" w:hAnsi="Times New Roman"/>
          <w:sz w:val="24"/>
        </w:rPr>
        <w:t>– А ты задай каждому какой-нибудь вопрос и узнай сам, – посоветовал один из гостей.</w:t>
      </w:r>
    </w:p>
    <w:p w:rsidR="00873A26" w:rsidRDefault="00873A26" w:rsidP="00873A2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5349AD">
        <w:rPr>
          <w:rFonts w:ascii="Times New Roman" w:hAnsi="Times New Roman"/>
          <w:sz w:val="24"/>
        </w:rPr>
        <w:t xml:space="preserve">– Хорошо. Скажи мне каждый: кто твои соседи? – спросил </w:t>
      </w:r>
      <w:r>
        <w:rPr>
          <w:rFonts w:ascii="Times New Roman" w:hAnsi="Times New Roman"/>
          <w:sz w:val="24"/>
        </w:rPr>
        <w:t>Робинзон</w:t>
      </w:r>
      <w:r w:rsidRPr="005349AD">
        <w:rPr>
          <w:rFonts w:ascii="Times New Roman" w:hAnsi="Times New Roman"/>
          <w:sz w:val="24"/>
        </w:rPr>
        <w:t>.</w:t>
      </w:r>
    </w:p>
    <w:p w:rsidR="00873A26" w:rsidRDefault="00873A26" w:rsidP="00873A2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5349AD">
        <w:rPr>
          <w:rFonts w:ascii="Times New Roman" w:hAnsi="Times New Roman"/>
          <w:sz w:val="24"/>
        </w:rPr>
        <w:t>На этот вопрос все ответили одинаково.</w:t>
      </w:r>
    </w:p>
    <w:p w:rsidR="00873A26" w:rsidRDefault="00873A26" w:rsidP="00873A2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5349AD">
        <w:rPr>
          <w:rFonts w:ascii="Times New Roman" w:hAnsi="Times New Roman"/>
          <w:sz w:val="24"/>
        </w:rPr>
        <w:t xml:space="preserve">– Данных недостаточно! – сказал </w:t>
      </w:r>
      <w:r>
        <w:rPr>
          <w:rFonts w:ascii="Times New Roman" w:hAnsi="Times New Roman"/>
          <w:sz w:val="24"/>
        </w:rPr>
        <w:t>Робинзон</w:t>
      </w:r>
      <w:r w:rsidRPr="005349AD">
        <w:rPr>
          <w:rFonts w:ascii="Times New Roman" w:hAnsi="Times New Roman"/>
          <w:sz w:val="24"/>
        </w:rPr>
        <w:t>.</w:t>
      </w:r>
    </w:p>
    <w:p w:rsidR="00873A26" w:rsidRDefault="00873A26" w:rsidP="00873A2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5349AD">
        <w:rPr>
          <w:rFonts w:ascii="Times New Roman" w:hAnsi="Times New Roman"/>
          <w:sz w:val="24"/>
        </w:rPr>
        <w:t>– Но сегодня день моего рождения, не забывай об этом, – сказал один из гостей.</w:t>
      </w:r>
    </w:p>
    <w:p w:rsidR="00873A26" w:rsidRDefault="00873A26" w:rsidP="00873A2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5349AD">
        <w:rPr>
          <w:rFonts w:ascii="Times New Roman" w:hAnsi="Times New Roman"/>
          <w:sz w:val="24"/>
        </w:rPr>
        <w:lastRenderedPageBreak/>
        <w:t>– Да, сегодня день его рождения! – сказал его сосед.</w:t>
      </w:r>
    </w:p>
    <w:p w:rsidR="00873A26" w:rsidRPr="005349AD" w:rsidRDefault="00873A26" w:rsidP="00873A2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5349AD">
        <w:rPr>
          <w:rFonts w:ascii="Times New Roman" w:hAnsi="Times New Roman"/>
          <w:sz w:val="24"/>
        </w:rPr>
        <w:t xml:space="preserve">И </w:t>
      </w:r>
      <w:r>
        <w:rPr>
          <w:rFonts w:ascii="Times New Roman" w:hAnsi="Times New Roman"/>
          <w:sz w:val="24"/>
        </w:rPr>
        <w:t>Робинзон Крузо</w:t>
      </w:r>
      <w:r w:rsidRPr="005349AD">
        <w:rPr>
          <w:rFonts w:ascii="Times New Roman" w:hAnsi="Times New Roman"/>
          <w:sz w:val="24"/>
        </w:rPr>
        <w:t xml:space="preserve"> смог узнать, сколько за столом рыцарей. Действительно, сколько же их?</w:t>
      </w:r>
    </w:p>
    <w:p w:rsidR="00873A26" w:rsidRDefault="00873A26" w:rsidP="00873A2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Решение.</w:t>
      </w:r>
    </w:p>
    <w:p w:rsidR="00873A26" w:rsidRPr="005349AD" w:rsidRDefault="00873A26" w:rsidP="00873A2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5349AD">
        <w:rPr>
          <w:rFonts w:ascii="Times New Roman" w:hAnsi="Times New Roman"/>
          <w:sz w:val="24"/>
        </w:rPr>
        <w:t xml:space="preserve">Если бы каждый сказал: "Оба моих соседа – рыцари", то можно было бы сразу определить, что все, сидящие за столом, – рыцари. Действительно, знакомый </w:t>
      </w:r>
      <w:r>
        <w:rPr>
          <w:rFonts w:ascii="Times New Roman" w:hAnsi="Times New Roman"/>
          <w:sz w:val="24"/>
        </w:rPr>
        <w:t>Робинзона</w:t>
      </w:r>
      <w:r w:rsidRPr="005349AD">
        <w:rPr>
          <w:rFonts w:ascii="Times New Roman" w:hAnsi="Times New Roman"/>
          <w:sz w:val="24"/>
        </w:rPr>
        <w:t xml:space="preserve"> – рыцарь – сказал правду, значит, оба его соседа также сказали правду, и так далее, то есть каждый сказал правду.</w:t>
      </w:r>
    </w:p>
    <w:p w:rsidR="00873A26" w:rsidRPr="005349AD" w:rsidRDefault="00873A26" w:rsidP="00873A2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5349AD">
        <w:rPr>
          <w:rFonts w:ascii="Times New Roman" w:hAnsi="Times New Roman"/>
          <w:sz w:val="24"/>
        </w:rPr>
        <w:t xml:space="preserve">Если бы каждый сказал: "Мои соседи – рыцарь и лжец", то также можно было бы сразу определить количество рыцарей. Действительно, знакомый </w:t>
      </w:r>
      <w:r>
        <w:rPr>
          <w:rFonts w:ascii="Times New Roman" w:hAnsi="Times New Roman"/>
          <w:sz w:val="24"/>
        </w:rPr>
        <w:t>Робинзона</w:t>
      </w:r>
      <w:r w:rsidRPr="005349AD">
        <w:rPr>
          <w:rFonts w:ascii="Times New Roman" w:hAnsi="Times New Roman"/>
          <w:sz w:val="24"/>
        </w:rPr>
        <w:t xml:space="preserve"> сказал правду, значит, его соседи – рыцарь и лжец. Сосед-рыцарь также сказал правду, значит, другой его сосед – лжец. А сосед-лжец солгал, и значит, оба его соседи рыцари. </w:t>
      </w:r>
      <w:proofErr w:type="gramStart"/>
      <w:r w:rsidRPr="005349AD">
        <w:rPr>
          <w:rFonts w:ascii="Times New Roman" w:hAnsi="Times New Roman"/>
          <w:sz w:val="24"/>
        </w:rPr>
        <w:t>Продолжая</w:t>
      </w:r>
      <w:proofErr w:type="gramEnd"/>
      <w:r w:rsidRPr="005349AD">
        <w:rPr>
          <w:rFonts w:ascii="Times New Roman" w:hAnsi="Times New Roman"/>
          <w:sz w:val="24"/>
        </w:rPr>
        <w:t xml:space="preserve"> таким образом, получим, что за столом: две пары рыцарей, сидящих рядом, и два лжеца между ними.</w:t>
      </w:r>
    </w:p>
    <w:p w:rsidR="00873A26" w:rsidRPr="005349AD" w:rsidRDefault="00873A26" w:rsidP="00873A2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5349AD">
        <w:rPr>
          <w:rFonts w:ascii="Times New Roman" w:hAnsi="Times New Roman"/>
          <w:sz w:val="24"/>
        </w:rPr>
        <w:t>Следовательно, каждый сказал: "Оба моих соседа лжецы". Это возможно в двух случаях:</w:t>
      </w:r>
    </w:p>
    <w:p w:rsidR="00873A26" w:rsidRPr="005349AD" w:rsidRDefault="00873A26" w:rsidP="00873A2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5349AD">
        <w:rPr>
          <w:rFonts w:ascii="Times New Roman" w:hAnsi="Times New Roman"/>
          <w:sz w:val="24"/>
        </w:rPr>
        <w:t>1) рыцари и лжецы сидели через одного;</w:t>
      </w:r>
    </w:p>
    <w:p w:rsidR="00873A26" w:rsidRPr="005349AD" w:rsidRDefault="00873A26" w:rsidP="00873A2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5349AD">
        <w:rPr>
          <w:rFonts w:ascii="Times New Roman" w:hAnsi="Times New Roman"/>
          <w:sz w:val="24"/>
        </w:rPr>
        <w:t>2) соседи рыцарей – лжецы, а соседи лжецов – рыцарь и лжец, то есть за столом – 2 рыцаря и 4 лжеца.</w:t>
      </w:r>
    </w:p>
    <w:p w:rsidR="00873A26" w:rsidRDefault="00873A26" w:rsidP="00873A2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5349AD">
        <w:rPr>
          <w:rFonts w:ascii="Times New Roman" w:hAnsi="Times New Roman"/>
          <w:sz w:val="24"/>
        </w:rPr>
        <w:t xml:space="preserve">Так как двое </w:t>
      </w:r>
      <w:proofErr w:type="gramStart"/>
      <w:r w:rsidRPr="005349AD">
        <w:rPr>
          <w:rFonts w:ascii="Times New Roman" w:hAnsi="Times New Roman"/>
          <w:sz w:val="24"/>
        </w:rPr>
        <w:t>сидящих</w:t>
      </w:r>
      <w:proofErr w:type="gramEnd"/>
      <w:r w:rsidRPr="005349AD">
        <w:rPr>
          <w:rFonts w:ascii="Times New Roman" w:hAnsi="Times New Roman"/>
          <w:sz w:val="24"/>
        </w:rPr>
        <w:t xml:space="preserve"> рядом сказали одно и то же про день рождения, то первый случай невозможен. Таким образом, за столом – 2 рыцаря.</w:t>
      </w:r>
    </w:p>
    <w:p w:rsidR="00873A26" w:rsidRDefault="00873A26" w:rsidP="00873A2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:rsidR="00873A26" w:rsidRPr="00B70E67" w:rsidRDefault="00873A26" w:rsidP="00873A2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Доказать, что </w:t>
      </w:r>
      <w:r w:rsidRPr="00F4206E">
        <w:rPr>
          <w:rFonts w:ascii="Times New Roman" w:hAnsi="Times New Roman"/>
          <w:position w:val="-6"/>
          <w:sz w:val="24"/>
        </w:rPr>
        <w:object w:dxaOrig="28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15.6pt" o:ole="">
            <v:imagedata r:id="rId8" o:title=""/>
          </v:shape>
          <o:OLEObject Type="Embed" ProgID="Equation.DSMT4" ShapeID="_x0000_i1025" DrawAspect="Content" ObjectID="_1541057672" r:id="rId9"/>
        </w:object>
      </w:r>
      <w:r>
        <w:rPr>
          <w:rFonts w:ascii="Times New Roman" w:hAnsi="Times New Roman"/>
          <w:sz w:val="24"/>
          <w:lang w:val="en-US"/>
        </w:rPr>
        <w:t>.</w:t>
      </w:r>
    </w:p>
    <w:p w:rsidR="00873A26" w:rsidRDefault="00873A26" w:rsidP="00873A2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Решение.</w:t>
      </w:r>
    </w:p>
    <w:p w:rsidR="00873A26" w:rsidRDefault="00873A26" w:rsidP="00873A2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B70E67">
        <w:rPr>
          <w:rFonts w:ascii="Times New Roman" w:hAnsi="Times New Roman"/>
          <w:position w:val="-14"/>
          <w:sz w:val="24"/>
        </w:rPr>
        <w:object w:dxaOrig="8160" w:dyaOrig="440">
          <v:shape id="_x0000_i1026" type="#_x0000_t75" style="width:408pt;height:21.6pt" o:ole="">
            <v:imagedata r:id="rId10" o:title=""/>
          </v:shape>
          <o:OLEObject Type="Embed" ProgID="Equation.DSMT4" ShapeID="_x0000_i1026" DrawAspect="Content" ObjectID="_1541057673" r:id="rId11"/>
        </w:object>
      </w:r>
    </w:p>
    <w:p w:rsidR="00873A26" w:rsidRDefault="00873A26" w:rsidP="00873A2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B70E67">
        <w:rPr>
          <w:rFonts w:ascii="Times New Roman" w:hAnsi="Times New Roman"/>
          <w:position w:val="-16"/>
          <w:sz w:val="24"/>
        </w:rPr>
        <w:object w:dxaOrig="5440" w:dyaOrig="480">
          <v:shape id="_x0000_i1027" type="#_x0000_t75" style="width:272.4pt;height:24pt" o:ole="">
            <v:imagedata r:id="rId12" o:title=""/>
          </v:shape>
          <o:OLEObject Type="Embed" ProgID="Equation.DSMT4" ShapeID="_x0000_i1027" DrawAspect="Content" ObjectID="_1541057674" r:id="rId13"/>
        </w:object>
      </w:r>
      <w:r>
        <w:rPr>
          <w:rFonts w:ascii="Times New Roman" w:hAnsi="Times New Roman"/>
          <w:sz w:val="24"/>
        </w:rPr>
        <w:t>, что и требовалось доказать.</w:t>
      </w:r>
    </w:p>
    <w:p w:rsidR="00873A26" w:rsidRDefault="00873A26" w:rsidP="00873A2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:rsidR="00873A26" w:rsidRPr="0007448E" w:rsidRDefault="00873A26" w:rsidP="00873A2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07448E">
        <w:rPr>
          <w:rFonts w:ascii="Times New Roman" w:hAnsi="Times New Roman"/>
          <w:sz w:val="24"/>
        </w:rPr>
        <w:t>Решите следующую систему уравнений в натуральных числах:</w:t>
      </w:r>
    </w:p>
    <w:p w:rsidR="00873A26" w:rsidRDefault="00873A26" w:rsidP="00873A2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en-US"/>
        </w:rPr>
      </w:pPr>
      <w:r w:rsidRPr="00C728F3">
        <w:rPr>
          <w:rFonts w:ascii="Times New Roman" w:hAnsi="Times New Roman"/>
          <w:position w:val="-36"/>
          <w:sz w:val="24"/>
        </w:rPr>
        <w:object w:dxaOrig="2000" w:dyaOrig="840">
          <v:shape id="_x0000_i1028" type="#_x0000_t75" style="width:99.6pt;height:42pt" o:ole="">
            <v:imagedata r:id="rId14" o:title=""/>
          </v:shape>
          <o:OLEObject Type="Embed" ProgID="Equation.DSMT4" ShapeID="_x0000_i1028" DrawAspect="Content" ObjectID="_1541057675" r:id="rId15"/>
        </w:object>
      </w:r>
    </w:p>
    <w:p w:rsidR="00873A26" w:rsidRDefault="00873A26" w:rsidP="00873A2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Решение.</w:t>
      </w:r>
    </w:p>
    <w:p w:rsidR="00873A26" w:rsidRPr="00C728F3" w:rsidRDefault="00873A26" w:rsidP="00873A26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 w:rsidRPr="00C728F3">
        <w:rPr>
          <w:rFonts w:ascii="Times New Roman" w:hAnsi="Times New Roman"/>
          <w:sz w:val="24"/>
        </w:rPr>
        <w:t>Так как</w:t>
      </w:r>
    </w:p>
    <w:p w:rsidR="00873A26" w:rsidRPr="00C728F3" w:rsidRDefault="00873A26" w:rsidP="00873A26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 w:rsidRPr="00C728F3">
        <w:rPr>
          <w:rFonts w:ascii="Times New Roman" w:hAnsi="Times New Roman"/>
          <w:position w:val="-6"/>
          <w:sz w:val="24"/>
        </w:rPr>
        <w:object w:dxaOrig="900" w:dyaOrig="279">
          <v:shape id="_x0000_i1029" type="#_x0000_t75" style="width:45pt;height:14.4pt" o:ole="">
            <v:imagedata r:id="rId16" o:title=""/>
          </v:shape>
          <o:OLEObject Type="Embed" ProgID="Equation.DSMT4" ShapeID="_x0000_i1029" DrawAspect="Content" ObjectID="_1541057676" r:id="rId17"/>
        </w:object>
      </w:r>
      <w:r w:rsidRPr="00C728F3">
        <w:rPr>
          <w:rFonts w:ascii="Times New Roman" w:hAnsi="Times New Roman"/>
          <w:sz w:val="24"/>
        </w:rPr>
        <w:t xml:space="preserve">, то </w:t>
      </w:r>
      <w:r w:rsidRPr="00C728F3">
        <w:rPr>
          <w:rFonts w:ascii="Times New Roman" w:hAnsi="Times New Roman"/>
          <w:position w:val="-6"/>
          <w:sz w:val="24"/>
        </w:rPr>
        <w:object w:dxaOrig="1140" w:dyaOrig="320">
          <v:shape id="_x0000_i1030" type="#_x0000_t75" style="width:57pt;height:15.6pt" o:ole="">
            <v:imagedata r:id="rId18" o:title=""/>
          </v:shape>
          <o:OLEObject Type="Embed" ProgID="Equation.DSMT4" ShapeID="_x0000_i1030" DrawAspect="Content" ObjectID="_1541057677" r:id="rId19"/>
        </w:object>
      </w:r>
      <w:r>
        <w:rPr>
          <w:rFonts w:ascii="Times New Roman" w:hAnsi="Times New Roman"/>
          <w:sz w:val="24"/>
        </w:rPr>
        <w:t xml:space="preserve">, откуда </w:t>
      </w:r>
      <w:r w:rsidRPr="00C728F3">
        <w:rPr>
          <w:rFonts w:ascii="Times New Roman" w:hAnsi="Times New Roman"/>
          <w:position w:val="-6"/>
          <w:sz w:val="24"/>
        </w:rPr>
        <w:object w:dxaOrig="560" w:dyaOrig="279">
          <v:shape id="_x0000_i1031" type="#_x0000_t75" style="width:27.6pt;height:14.4pt" o:ole="">
            <v:imagedata r:id="rId20" o:title=""/>
          </v:shape>
          <o:OLEObject Type="Embed" ProgID="Equation.DSMT4" ShapeID="_x0000_i1031" DrawAspect="Content" ObjectID="_1541057678" r:id="rId21"/>
        </w:object>
      </w:r>
      <w:r w:rsidRPr="00C728F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 </w:t>
      </w:r>
      <w:r w:rsidRPr="00C728F3">
        <w:rPr>
          <w:rFonts w:ascii="Times New Roman" w:hAnsi="Times New Roman"/>
          <w:position w:val="-6"/>
          <w:sz w:val="24"/>
        </w:rPr>
        <w:object w:dxaOrig="540" w:dyaOrig="220">
          <v:shape id="_x0000_i1032" type="#_x0000_t75" style="width:27pt;height:11.4pt" o:ole="">
            <v:imagedata r:id="rId22" o:title=""/>
          </v:shape>
          <o:OLEObject Type="Embed" ProgID="Equation.DSMT4" ShapeID="_x0000_i1032" DrawAspect="Content" ObjectID="_1541057679" r:id="rId23"/>
        </w:object>
      </w:r>
      <w:r>
        <w:rPr>
          <w:rFonts w:ascii="Times New Roman" w:hAnsi="Times New Roman"/>
          <w:sz w:val="24"/>
        </w:rPr>
        <w:t>.</w:t>
      </w:r>
    </w:p>
    <w:p w:rsidR="00873A26" w:rsidRPr="00C728F3" w:rsidRDefault="00873A26" w:rsidP="00873A26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 w:rsidRPr="00C728F3">
        <w:rPr>
          <w:rFonts w:ascii="Times New Roman" w:hAnsi="Times New Roman"/>
          <w:sz w:val="24"/>
        </w:rPr>
        <w:t>Складывая эти неравенства, получим, что</w:t>
      </w:r>
      <w:r w:rsidRPr="00EC7A19">
        <w:rPr>
          <w:rFonts w:ascii="Times New Roman" w:hAnsi="Times New Roman"/>
          <w:sz w:val="24"/>
        </w:rPr>
        <w:t xml:space="preserve"> </w:t>
      </w:r>
      <w:r w:rsidRPr="00C728F3">
        <w:rPr>
          <w:rFonts w:ascii="Times New Roman" w:hAnsi="Times New Roman"/>
          <w:position w:val="-6"/>
          <w:sz w:val="24"/>
        </w:rPr>
        <w:object w:dxaOrig="999" w:dyaOrig="279">
          <v:shape id="_x0000_i1033" type="#_x0000_t75" style="width:50.4pt;height:14.4pt" o:ole="">
            <v:imagedata r:id="rId24" o:title=""/>
          </v:shape>
          <o:OLEObject Type="Embed" ProgID="Equation.DSMT4" ShapeID="_x0000_i1033" DrawAspect="Content" ObjectID="_1541057680" r:id="rId25"/>
        </w:object>
      </w:r>
      <w:r w:rsidRPr="00C728F3">
        <w:rPr>
          <w:rFonts w:ascii="Times New Roman" w:hAnsi="Times New Roman"/>
          <w:sz w:val="24"/>
        </w:rPr>
        <w:t xml:space="preserve"> и </w:t>
      </w:r>
      <w:r w:rsidRPr="00EC7A19">
        <w:rPr>
          <w:rFonts w:ascii="Times New Roman" w:hAnsi="Times New Roman"/>
          <w:position w:val="-14"/>
          <w:sz w:val="24"/>
        </w:rPr>
        <w:object w:dxaOrig="1340" w:dyaOrig="400">
          <v:shape id="_x0000_i1034" type="#_x0000_t75" style="width:66.6pt;height:20.4pt" o:ole="">
            <v:imagedata r:id="rId26" o:title=""/>
          </v:shape>
          <o:OLEObject Type="Embed" ProgID="Equation.DSMT4" ShapeID="_x0000_i1034" DrawAspect="Content" ObjectID="_1541057681" r:id="rId27"/>
        </w:object>
      </w:r>
      <w:r w:rsidRPr="00C728F3">
        <w:rPr>
          <w:rFonts w:ascii="Times New Roman" w:hAnsi="Times New Roman"/>
          <w:sz w:val="24"/>
        </w:rPr>
        <w:t>.</w:t>
      </w:r>
    </w:p>
    <w:p w:rsidR="00873A26" w:rsidRPr="00C728F3" w:rsidRDefault="00873A26" w:rsidP="00873A26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 w:rsidRPr="00C728F3">
        <w:rPr>
          <w:rFonts w:ascii="Times New Roman" w:hAnsi="Times New Roman"/>
          <w:sz w:val="24"/>
        </w:rPr>
        <w:t>С учётом последнего неравенства, из второго уравнения системы получаем, что</w:t>
      </w:r>
      <w:r w:rsidRPr="00EC7A19">
        <w:rPr>
          <w:rFonts w:ascii="Times New Roman" w:hAnsi="Times New Roman"/>
          <w:sz w:val="24"/>
        </w:rPr>
        <w:t xml:space="preserve"> </w:t>
      </w:r>
      <w:r w:rsidRPr="00C728F3">
        <w:rPr>
          <w:rFonts w:ascii="Times New Roman" w:hAnsi="Times New Roman"/>
          <w:position w:val="-6"/>
          <w:sz w:val="24"/>
        </w:rPr>
        <w:object w:dxaOrig="800" w:dyaOrig="320">
          <v:shape id="_x0000_i1035" type="#_x0000_t75" style="width:39.6pt;height:15.6pt" o:ole="">
            <v:imagedata r:id="rId28" o:title=""/>
          </v:shape>
          <o:OLEObject Type="Embed" ProgID="Equation.DSMT4" ShapeID="_x0000_i1035" DrawAspect="Content" ObjectID="_1541057682" r:id="rId29"/>
        </w:object>
      </w:r>
      <w:r w:rsidRPr="00EC7A19">
        <w:rPr>
          <w:rFonts w:ascii="Times New Roman" w:hAnsi="Times New Roman"/>
          <w:sz w:val="24"/>
        </w:rPr>
        <w:t xml:space="preserve"> </w:t>
      </w:r>
      <w:r w:rsidRPr="00C728F3">
        <w:rPr>
          <w:rFonts w:ascii="Times New Roman" w:hAnsi="Times New Roman"/>
          <w:sz w:val="24"/>
        </w:rPr>
        <w:t xml:space="preserve">и </w:t>
      </w:r>
      <w:r w:rsidRPr="00C728F3">
        <w:rPr>
          <w:rFonts w:ascii="Times New Roman" w:hAnsi="Times New Roman"/>
          <w:position w:val="-6"/>
          <w:sz w:val="24"/>
        </w:rPr>
        <w:object w:dxaOrig="560" w:dyaOrig="279">
          <v:shape id="_x0000_i1036" type="#_x0000_t75" style="width:27.6pt;height:14.4pt" o:ole="">
            <v:imagedata r:id="rId30" o:title=""/>
          </v:shape>
          <o:OLEObject Type="Embed" ProgID="Equation.DSMT4" ShapeID="_x0000_i1036" DrawAspect="Content" ObjectID="_1541057683" r:id="rId31"/>
        </w:object>
      </w:r>
      <w:r w:rsidRPr="00C728F3">
        <w:rPr>
          <w:rFonts w:ascii="Times New Roman" w:hAnsi="Times New Roman"/>
          <w:sz w:val="24"/>
        </w:rPr>
        <w:t>.</w:t>
      </w:r>
    </w:p>
    <w:p w:rsidR="00873A26" w:rsidRPr="00C728F3" w:rsidRDefault="00873A26" w:rsidP="00873A26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 w:rsidRPr="00C728F3">
        <w:rPr>
          <w:rFonts w:ascii="Times New Roman" w:hAnsi="Times New Roman"/>
          <w:sz w:val="24"/>
        </w:rPr>
        <w:t xml:space="preserve">Но второе уравнение системы также показывает, что </w:t>
      </w:r>
      <w:r w:rsidRPr="00C728F3">
        <w:rPr>
          <w:rFonts w:ascii="Times New Roman" w:hAnsi="Times New Roman"/>
          <w:position w:val="-6"/>
          <w:sz w:val="24"/>
        </w:rPr>
        <w:object w:dxaOrig="200" w:dyaOrig="220">
          <v:shape id="_x0000_i1037" type="#_x0000_t75" style="width:9.6pt;height:11.4pt" o:ole="">
            <v:imagedata r:id="rId32" o:title=""/>
          </v:shape>
          <o:OLEObject Type="Embed" ProgID="Equation.DSMT4" ShapeID="_x0000_i1037" DrawAspect="Content" ObjectID="_1541057684" r:id="rId33"/>
        </w:object>
      </w:r>
      <w:r w:rsidRPr="00C728F3">
        <w:rPr>
          <w:rFonts w:ascii="Times New Roman" w:hAnsi="Times New Roman"/>
          <w:sz w:val="24"/>
        </w:rPr>
        <w:t xml:space="preserve"> – чётное число. Таким образом, </w:t>
      </w:r>
      <w:r w:rsidRPr="00C728F3">
        <w:rPr>
          <w:rFonts w:ascii="Times New Roman" w:hAnsi="Times New Roman"/>
          <w:position w:val="-6"/>
          <w:sz w:val="24"/>
        </w:rPr>
        <w:object w:dxaOrig="560" w:dyaOrig="279">
          <v:shape id="_x0000_i1038" type="#_x0000_t75" style="width:27.6pt;height:14.4pt" o:ole="">
            <v:imagedata r:id="rId34" o:title=""/>
          </v:shape>
          <o:OLEObject Type="Embed" ProgID="Equation.DSMT4" ShapeID="_x0000_i1038" DrawAspect="Content" ObjectID="_1541057685" r:id="rId35"/>
        </w:object>
      </w:r>
      <w:r w:rsidRPr="00C728F3">
        <w:rPr>
          <w:rFonts w:ascii="Times New Roman" w:hAnsi="Times New Roman"/>
          <w:sz w:val="24"/>
        </w:rPr>
        <w:t xml:space="preserve">, </w:t>
      </w:r>
      <w:r w:rsidRPr="00C728F3">
        <w:rPr>
          <w:rFonts w:ascii="Times New Roman" w:hAnsi="Times New Roman"/>
          <w:position w:val="-6"/>
          <w:sz w:val="24"/>
        </w:rPr>
        <w:object w:dxaOrig="859" w:dyaOrig="279">
          <v:shape id="_x0000_i1039" type="#_x0000_t75" style="width:42.6pt;height:14.4pt" o:ole="">
            <v:imagedata r:id="rId36" o:title=""/>
          </v:shape>
          <o:OLEObject Type="Embed" ProgID="Equation.DSMT4" ShapeID="_x0000_i1039" DrawAspect="Content" ObjectID="_1541057686" r:id="rId37"/>
        </w:object>
      </w:r>
      <w:r w:rsidRPr="00C728F3">
        <w:rPr>
          <w:rFonts w:ascii="Times New Roman" w:hAnsi="Times New Roman"/>
          <w:sz w:val="24"/>
        </w:rPr>
        <w:t>.</w:t>
      </w:r>
    </w:p>
    <w:p w:rsidR="00873A26" w:rsidRDefault="00873A26" w:rsidP="00873A26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C728F3">
        <w:rPr>
          <w:rFonts w:ascii="Times New Roman" w:hAnsi="Times New Roman"/>
          <w:sz w:val="24"/>
        </w:rPr>
        <w:t>Ответ: (2; 1; 1)</w:t>
      </w:r>
    </w:p>
    <w:sectPr w:rsidR="00873A26" w:rsidSect="004735E0">
      <w:pgSz w:w="11906" w:h="16838"/>
      <w:pgMar w:top="851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373C9"/>
    <w:multiLevelType w:val="hybridMultilevel"/>
    <w:tmpl w:val="5A3C43A4"/>
    <w:lvl w:ilvl="0" w:tplc="3B2453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965E42"/>
    <w:multiLevelType w:val="hybridMultilevel"/>
    <w:tmpl w:val="516852D8"/>
    <w:lvl w:ilvl="0" w:tplc="E4AAC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F31EB3"/>
    <w:multiLevelType w:val="hybridMultilevel"/>
    <w:tmpl w:val="756AFE38"/>
    <w:lvl w:ilvl="0" w:tplc="792A9C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F74F57"/>
    <w:multiLevelType w:val="hybridMultilevel"/>
    <w:tmpl w:val="CA70BDA2"/>
    <w:lvl w:ilvl="0" w:tplc="4C4EA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3A26"/>
    <w:rsid w:val="004735E0"/>
    <w:rsid w:val="0087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A2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73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35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theme" Target="theme/theme1.xml"/><Relationship Id="rId21" Type="http://schemas.openxmlformats.org/officeDocument/2006/relationships/oleObject" Target="embeddings/oleObject7.bin"/><Relationship Id="rId34" Type="http://schemas.openxmlformats.org/officeDocument/2006/relationships/image" Target="media/image16.wmf"/><Relationship Id="rId7" Type="http://schemas.openxmlformats.org/officeDocument/2006/relationships/image" Target="media/image2.png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8" Type="http://schemas.openxmlformats.org/officeDocument/2006/relationships/image" Target="media/image3.w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nmo2</dc:creator>
  <cp:keywords/>
  <dc:description/>
  <cp:lastModifiedBy>User</cp:lastModifiedBy>
  <cp:revision>3</cp:revision>
  <cp:lastPrinted>2016-11-19T07:44:00Z</cp:lastPrinted>
  <dcterms:created xsi:type="dcterms:W3CDTF">2016-10-05T06:16:00Z</dcterms:created>
  <dcterms:modified xsi:type="dcterms:W3CDTF">2016-11-19T07:47:00Z</dcterms:modified>
</cp:coreProperties>
</file>