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C4" w:rsidRDefault="00C2639E" w:rsidP="008807A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2639E">
        <w:rPr>
          <w:rFonts w:ascii="Times New Roman" w:hAnsi="Times New Roman" w:cs="Times New Roman"/>
          <w:b/>
          <w:sz w:val="28"/>
        </w:rPr>
        <w:t>10 класс</w:t>
      </w:r>
    </w:p>
    <w:p w:rsidR="00C2639E" w:rsidRDefault="00C2639E" w:rsidP="008807A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№1. Сколькими способами можно переставлять буквы в слове «</w:t>
      </w:r>
      <w:proofErr w:type="spellStart"/>
      <w:r>
        <w:rPr>
          <w:rFonts w:ascii="Times New Roman" w:hAnsi="Times New Roman" w:cs="Times New Roman"/>
          <w:sz w:val="28"/>
        </w:rPr>
        <w:t>фацетия</w:t>
      </w:r>
      <w:proofErr w:type="spellEnd"/>
      <w:r>
        <w:rPr>
          <w:rFonts w:ascii="Times New Roman" w:hAnsi="Times New Roman" w:cs="Times New Roman"/>
          <w:sz w:val="28"/>
        </w:rPr>
        <w:t>» так, чтобы не менялся порядок гласных букв?</w:t>
      </w:r>
    </w:p>
    <w:p w:rsidR="00C2639E" w:rsidRDefault="00C2639E" w:rsidP="008807A2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C2639E">
        <w:rPr>
          <w:rFonts w:ascii="Times New Roman" w:hAnsi="Times New Roman" w:cs="Times New Roman"/>
          <w:sz w:val="28"/>
          <w:u w:val="single"/>
        </w:rPr>
        <w:t>Решение:</w:t>
      </w:r>
    </w:p>
    <w:p w:rsidR="00C2639E" w:rsidRDefault="00C2639E" w:rsidP="008807A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Выпишем гласные  в данном порядке. Тогда для буквы «ф» имеем 5 мест. После того как она вписана, имеем 6 мест для буквы «ц», и наконец, 7 мест для буквы «т». Всего </w:t>
      </w:r>
      <m:oMath>
        <m:r>
          <w:rPr>
            <w:rFonts w:ascii="Cambria Math" w:hAnsi="Cambria Math" w:cs="Times New Roman"/>
            <w:sz w:val="28"/>
          </w:rPr>
          <m:t>5∙6∙7=210</m:t>
        </m:r>
      </m:oMath>
      <w:r>
        <w:rPr>
          <w:rFonts w:ascii="Times New Roman" w:hAnsi="Times New Roman" w:cs="Times New Roman"/>
          <w:sz w:val="28"/>
        </w:rPr>
        <w:t xml:space="preserve"> способов.</w:t>
      </w:r>
    </w:p>
    <w:p w:rsidR="00C2639E" w:rsidRDefault="00C2639E" w:rsidP="008807A2">
      <w:pPr>
        <w:spacing w:after="0"/>
        <w:jc w:val="both"/>
        <w:rPr>
          <w:rFonts w:ascii="Times New Roman" w:hAnsi="Times New Roman" w:cs="Times New Roman"/>
          <w:sz w:val="28"/>
        </w:rPr>
      </w:pPr>
      <w:r w:rsidRPr="00C2639E">
        <w:rPr>
          <w:rFonts w:ascii="Times New Roman" w:hAnsi="Times New Roman" w:cs="Times New Roman"/>
          <w:sz w:val="28"/>
          <w:u w:val="single"/>
        </w:rPr>
        <w:t>Ответ:</w:t>
      </w:r>
      <w:r>
        <w:rPr>
          <w:rFonts w:ascii="Times New Roman" w:hAnsi="Times New Roman" w:cs="Times New Roman"/>
          <w:sz w:val="28"/>
        </w:rPr>
        <w:t xml:space="preserve"> 210 способов</w:t>
      </w:r>
    </w:p>
    <w:p w:rsidR="009C6FE5" w:rsidRDefault="009C6FE5" w:rsidP="008807A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2639E" w:rsidRPr="009D1D2D" w:rsidRDefault="00C2639E" w:rsidP="008807A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№2. </w:t>
      </w:r>
      <w:r w:rsidR="00863DC7">
        <w:rPr>
          <w:rFonts w:ascii="Times New Roman" w:hAnsi="Times New Roman" w:cs="Times New Roman"/>
          <w:sz w:val="28"/>
        </w:rPr>
        <w:t xml:space="preserve">Найти наименьшее значение произведения </w:t>
      </w:r>
      <w:proofErr w:type="spellStart"/>
      <w:r w:rsidR="00863DC7" w:rsidRPr="00863DC7">
        <w:rPr>
          <w:rFonts w:ascii="Times New Roman" w:hAnsi="Times New Roman" w:cs="Times New Roman"/>
          <w:i/>
          <w:sz w:val="28"/>
        </w:rPr>
        <w:t>ху</w:t>
      </w:r>
      <w:proofErr w:type="spellEnd"/>
      <w:r w:rsidR="00863DC7">
        <w:rPr>
          <w:rFonts w:ascii="Times New Roman" w:hAnsi="Times New Roman" w:cs="Times New Roman"/>
          <w:sz w:val="28"/>
        </w:rPr>
        <w:t xml:space="preserve">, где </w:t>
      </w:r>
      <w:r w:rsidR="00863DC7" w:rsidRPr="00863DC7">
        <w:rPr>
          <w:rFonts w:ascii="Times New Roman" w:hAnsi="Times New Roman" w:cs="Times New Roman"/>
          <w:i/>
          <w:sz w:val="28"/>
        </w:rPr>
        <w:t>х</w:t>
      </w:r>
      <w:r w:rsidR="00863DC7">
        <w:rPr>
          <w:rFonts w:ascii="Times New Roman" w:hAnsi="Times New Roman" w:cs="Times New Roman"/>
          <w:sz w:val="28"/>
        </w:rPr>
        <w:t xml:space="preserve"> и </w:t>
      </w:r>
      <w:proofErr w:type="gramStart"/>
      <w:r w:rsidR="00863DC7" w:rsidRPr="00863DC7">
        <w:rPr>
          <w:rFonts w:ascii="Times New Roman" w:hAnsi="Times New Roman" w:cs="Times New Roman"/>
          <w:i/>
          <w:sz w:val="28"/>
        </w:rPr>
        <w:t>у</w:t>
      </w:r>
      <w:proofErr w:type="gramEnd"/>
      <w:r w:rsidR="00863DC7">
        <w:rPr>
          <w:rFonts w:ascii="Times New Roman" w:hAnsi="Times New Roman" w:cs="Times New Roman"/>
          <w:sz w:val="28"/>
        </w:rPr>
        <w:t xml:space="preserve"> удовлетворяют системе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</w:rPr>
                  <m:t>x+y=3a-1,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</w:rPr>
                  <m:t>=4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</w:rPr>
                  <m:t>-2a+2.</m:t>
                </m:r>
              </m:e>
            </m:eqArr>
          </m:e>
        </m:d>
      </m:oMath>
    </w:p>
    <w:p w:rsidR="005258DF" w:rsidRDefault="005258DF" w:rsidP="008807A2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C2639E">
        <w:rPr>
          <w:rFonts w:ascii="Times New Roman" w:hAnsi="Times New Roman" w:cs="Times New Roman"/>
          <w:sz w:val="28"/>
          <w:u w:val="single"/>
        </w:rPr>
        <w:t>Решение:</w:t>
      </w:r>
    </w:p>
    <w:p w:rsidR="009928EB" w:rsidRPr="009928EB" w:rsidRDefault="005258DF" w:rsidP="008807A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Заметим, что 2</w:t>
      </w:r>
      <w:r w:rsidRPr="005258DF">
        <w:rPr>
          <w:rFonts w:ascii="Times New Roman" w:hAnsi="Times New Roman" w:cs="Times New Roman"/>
          <w:i/>
          <w:sz w:val="28"/>
        </w:rPr>
        <w:t>ху</w:t>
      </w:r>
      <w:r>
        <w:rPr>
          <w:rFonts w:ascii="Times New Roman" w:hAnsi="Times New Roman" w:cs="Times New Roman"/>
          <w:sz w:val="28"/>
        </w:rPr>
        <w:t xml:space="preserve"> = (</w:t>
      </w:r>
      <w:r w:rsidRPr="005258DF">
        <w:rPr>
          <w:rFonts w:ascii="Times New Roman" w:hAnsi="Times New Roman" w:cs="Times New Roman"/>
          <w:i/>
          <w:sz w:val="28"/>
        </w:rPr>
        <w:t>х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+ </w:t>
      </w:r>
      <w:r w:rsidRPr="005258DF">
        <w:rPr>
          <w:rFonts w:ascii="Times New Roman" w:hAnsi="Times New Roman" w:cs="Times New Roman"/>
          <w:i/>
          <w:sz w:val="28"/>
        </w:rPr>
        <w:t>у</w:t>
      </w:r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</w:rPr>
        <w:t xml:space="preserve">- </w:t>
      </w:r>
      <w:r w:rsidRPr="005258DF">
        <w:rPr>
          <w:rFonts w:ascii="Times New Roman" w:hAnsi="Times New Roman" w:cs="Times New Roman"/>
          <w:i/>
          <w:sz w:val="28"/>
        </w:rPr>
        <w:t>х</w:t>
      </w:r>
      <w:proofErr w:type="gramStart"/>
      <w:r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5258DF">
        <w:rPr>
          <w:rFonts w:ascii="Times New Roman" w:hAnsi="Times New Roman" w:cs="Times New Roman"/>
          <w:i/>
          <w:sz w:val="28"/>
        </w:rPr>
        <w:t>у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. Возведем обе части первого уравнения в квадрат</w:t>
      </w:r>
      <w:r w:rsidR="00BE5855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BE5855">
        <w:rPr>
          <w:rFonts w:ascii="Times New Roman" w:hAnsi="Times New Roman" w:cs="Times New Roman"/>
          <w:sz w:val="28"/>
        </w:rPr>
        <w:t>почленно</w:t>
      </w:r>
      <w:proofErr w:type="spellEnd"/>
      <w:r w:rsidR="00BE5855">
        <w:rPr>
          <w:rFonts w:ascii="Times New Roman" w:hAnsi="Times New Roman" w:cs="Times New Roman"/>
          <w:sz w:val="28"/>
        </w:rPr>
        <w:t xml:space="preserve"> вычтем из них обе части второго уравнения</w:t>
      </w:r>
      <w:r w:rsidR="000D2F93">
        <w:rPr>
          <w:rFonts w:ascii="Times New Roman" w:hAnsi="Times New Roman" w:cs="Times New Roman"/>
          <w:sz w:val="28"/>
        </w:rPr>
        <w:t xml:space="preserve"> </w:t>
      </w:r>
      <w:r w:rsidR="00924D20">
        <w:rPr>
          <w:rFonts w:ascii="Times New Roman" w:hAnsi="Times New Roman" w:cs="Times New Roman"/>
          <w:sz w:val="28"/>
        </w:rPr>
        <w:t>второго уравнения:</w:t>
      </w:r>
      <w:r w:rsidR="00B929B4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2</m:t>
        </m:r>
        <m:r>
          <w:rPr>
            <w:rFonts w:ascii="Cambria Math" w:hAnsi="Cambria Math" w:cs="Times New Roman"/>
            <w:sz w:val="28"/>
            <w:lang w:val="en-US"/>
          </w:rPr>
          <m:t>xy</m:t>
        </m:r>
        <m:r>
          <w:rPr>
            <w:rFonts w:ascii="Cambria Math" w:hAnsi="Cambria Math" w:cs="Times New Roman"/>
            <w:sz w:val="28"/>
          </w:rPr>
          <m:t>=9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-6</m:t>
        </m:r>
        <m:r>
          <w:rPr>
            <w:rFonts w:ascii="Cambria Math" w:hAnsi="Cambria Math" w:cs="Times New Roman"/>
            <w:sz w:val="28"/>
            <w:lang w:val="en-US"/>
          </w:rPr>
          <m:t>a</m:t>
        </m:r>
        <m:r>
          <w:rPr>
            <w:rFonts w:ascii="Cambria Math" w:hAnsi="Cambria Math" w:cs="Times New Roman"/>
            <w:sz w:val="28"/>
          </w:rPr>
          <m:t>+1-</m:t>
        </m:r>
      </m:oMath>
      <w:r w:rsidR="009928EB" w:rsidRPr="009928EB">
        <w:rPr>
          <w:rFonts w:ascii="Times New Roman" w:hAnsi="Times New Roman" w:cs="Times New Roman"/>
          <w:sz w:val="28"/>
        </w:rPr>
        <w:t>(</w:t>
      </w:r>
      <m:oMath>
        <m:r>
          <w:rPr>
            <w:rFonts w:ascii="Cambria Math" w:hAnsi="Cambria Math" w:cs="Times New Roman"/>
            <w:sz w:val="28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-2a+2)</m:t>
        </m:r>
      </m:oMath>
      <w:r w:rsidR="009928EB" w:rsidRPr="009928EB">
        <w:rPr>
          <w:rFonts w:ascii="Times New Roman" w:hAnsi="Times New Roman" w:cs="Times New Roman"/>
          <w:sz w:val="28"/>
        </w:rPr>
        <w:t xml:space="preserve"> = </w:t>
      </w:r>
      <m:oMath>
        <m:r>
          <w:rPr>
            <w:rFonts w:ascii="Cambria Math" w:hAnsi="Cambria Math" w:cs="Times New Roman"/>
            <w:sz w:val="28"/>
          </w:rPr>
          <m:t>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-4</m:t>
        </m:r>
        <m:r>
          <w:rPr>
            <w:rFonts w:ascii="Cambria Math" w:hAnsi="Cambria Math" w:cs="Times New Roman"/>
            <w:sz w:val="28"/>
            <w:lang w:val="en-US"/>
          </w:rPr>
          <m:t>a</m:t>
        </m:r>
        <m:r>
          <w:rPr>
            <w:rFonts w:ascii="Cambria Math" w:hAnsi="Cambria Math" w:cs="Times New Roman"/>
            <w:sz w:val="28"/>
          </w:rPr>
          <m:t>-1</m:t>
        </m:r>
      </m:oMath>
      <w:r w:rsidR="009928EB" w:rsidRPr="009928EB">
        <w:rPr>
          <w:rFonts w:ascii="Times New Roman" w:hAnsi="Times New Roman" w:cs="Times New Roman"/>
          <w:sz w:val="28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boxPr>
          <m:e>
            <m:groupChr>
              <m:groupChrPr>
                <m:chr m:val="⇔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groupChrPr>
              <m:e/>
            </m:groupChr>
          </m:e>
        </m:box>
        <m:r>
          <w:rPr>
            <w:rFonts w:ascii="Cambria Math" w:hAnsi="Cambria Math" w:cs="Times New Roman"/>
            <w:sz w:val="28"/>
            <w:lang w:val="en-US"/>
          </w:rPr>
          <m:t>xy</m:t>
        </m:r>
        <m: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</w:rPr>
          <m:t>(5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-4</m:t>
        </m:r>
        <m:r>
          <w:rPr>
            <w:rFonts w:ascii="Cambria Math" w:hAnsi="Cambria Math" w:cs="Times New Roman"/>
            <w:sz w:val="28"/>
            <w:lang w:val="en-US"/>
          </w:rPr>
          <m:t>a</m:t>
        </m:r>
        <m:r>
          <w:rPr>
            <w:rFonts w:ascii="Cambria Math" w:hAnsi="Cambria Math" w:cs="Times New Roman"/>
            <w:sz w:val="28"/>
          </w:rPr>
          <m:t>-1)</m:t>
        </m:r>
      </m:oMath>
      <w:r w:rsidR="009928EB" w:rsidRPr="009928EB">
        <w:rPr>
          <w:rFonts w:ascii="Times New Roman" w:hAnsi="Times New Roman" w:cs="Times New Roman"/>
          <w:sz w:val="28"/>
        </w:rPr>
        <w:t>.</w:t>
      </w:r>
    </w:p>
    <w:p w:rsidR="009C6FE5" w:rsidRDefault="000B17B3" w:rsidP="008807A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r w:rsidR="009928EB">
        <w:rPr>
          <w:rFonts w:ascii="Times New Roman" w:hAnsi="Times New Roman" w:cs="Times New Roman"/>
          <w:sz w:val="28"/>
        </w:rPr>
        <w:t xml:space="preserve">того чтобы найти наименьшее значение, которое может принимать произведение </w:t>
      </w:r>
      <w:proofErr w:type="spellStart"/>
      <w:r w:rsidR="009928EB" w:rsidRPr="009928EB">
        <w:rPr>
          <w:rFonts w:ascii="Times New Roman" w:hAnsi="Times New Roman" w:cs="Times New Roman"/>
          <w:i/>
          <w:sz w:val="28"/>
          <w:lang w:val="en-US"/>
        </w:rPr>
        <w:t>xy</w:t>
      </w:r>
      <w:proofErr w:type="spellEnd"/>
      <w:r w:rsidR="008319BB">
        <w:rPr>
          <w:rFonts w:ascii="Times New Roman" w:hAnsi="Times New Roman" w:cs="Times New Roman"/>
          <w:sz w:val="28"/>
        </w:rPr>
        <w:t xml:space="preserve">, надо </w:t>
      </w:r>
      <w:r w:rsidR="009928EB">
        <w:rPr>
          <w:rFonts w:ascii="Times New Roman" w:hAnsi="Times New Roman" w:cs="Times New Roman"/>
          <w:sz w:val="28"/>
        </w:rPr>
        <w:t xml:space="preserve">найти минимум квадратичной функции </w:t>
      </w:r>
      <w:r w:rsidR="009C6FE5">
        <w:rPr>
          <w:rFonts w:ascii="Times New Roman" w:hAnsi="Times New Roman" w:cs="Times New Roman"/>
          <w:sz w:val="28"/>
        </w:rPr>
        <w:br/>
      </w:r>
      <m:oMath>
        <m:r>
          <w:rPr>
            <w:rFonts w:ascii="Cambria Math" w:hAnsi="Cambria Math" w:cs="Times New Roman"/>
            <w:sz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a</m:t>
            </m:r>
          </m:e>
        </m:d>
        <m: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</w:rPr>
          <m:t>(5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-4</m:t>
        </m:r>
        <m:r>
          <w:rPr>
            <w:rFonts w:ascii="Cambria Math" w:hAnsi="Cambria Math" w:cs="Times New Roman"/>
            <w:sz w:val="28"/>
            <w:lang w:val="en-US"/>
          </w:rPr>
          <m:t>a</m:t>
        </m:r>
        <m:r>
          <w:rPr>
            <w:rFonts w:ascii="Cambria Math" w:hAnsi="Cambria Math" w:cs="Times New Roman"/>
            <w:sz w:val="28"/>
          </w:rPr>
          <m:t>-1)</m:t>
        </m:r>
      </m:oMath>
      <w:r w:rsidR="008319BB">
        <w:rPr>
          <w:rFonts w:ascii="Times New Roman" w:hAnsi="Times New Roman" w:cs="Times New Roman"/>
          <w:sz w:val="28"/>
        </w:rPr>
        <w:t xml:space="preserve">. График функции </w:t>
      </w:r>
      <m:oMath>
        <m:r>
          <w:rPr>
            <w:rFonts w:ascii="Cambria Math" w:hAnsi="Cambria Math" w:cs="Times New Roman"/>
            <w:sz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a</m:t>
            </m:r>
          </m:e>
        </m:d>
      </m:oMath>
      <w:r w:rsidR="008319BB">
        <w:rPr>
          <w:rFonts w:ascii="Times New Roman" w:hAnsi="Times New Roman" w:cs="Times New Roman"/>
          <w:sz w:val="28"/>
        </w:rPr>
        <w:t xml:space="preserve"> - парабола, ветви которой направлены вверх. Минимальное значение функция принимает в точке </w:t>
      </w:r>
      <w:r w:rsidR="009C6FE5">
        <w:rPr>
          <w:rFonts w:ascii="Times New Roman" w:hAnsi="Times New Roman" w:cs="Times New Roman"/>
          <w:sz w:val="28"/>
        </w:rPr>
        <w:br/>
      </w:r>
      <w:r w:rsidR="008319BB" w:rsidRPr="009C6FE5">
        <w:rPr>
          <w:rFonts w:ascii="Times New Roman" w:hAnsi="Times New Roman" w:cs="Times New Roman"/>
          <w:i/>
          <w:sz w:val="28"/>
        </w:rPr>
        <w:t>а</w:t>
      </w:r>
      <w:proofErr w:type="gramStart"/>
      <w:r w:rsidR="008319BB">
        <w:rPr>
          <w:rFonts w:ascii="Times New Roman" w:hAnsi="Times New Roman" w:cs="Times New Roman"/>
          <w:sz w:val="28"/>
          <w:vertAlign w:val="subscript"/>
        </w:rPr>
        <w:t>0</w:t>
      </w:r>
      <w:proofErr w:type="gramEnd"/>
      <w:r w:rsidR="008319BB">
        <w:rPr>
          <w:rFonts w:ascii="Times New Roman" w:hAnsi="Times New Roman" w:cs="Times New Roman"/>
          <w:sz w:val="28"/>
        </w:rPr>
        <w:t xml:space="preserve"> = 0,4, которая является абсциссой вершины параболы. </w:t>
      </w:r>
      <w:r w:rsidR="009C6FE5">
        <w:rPr>
          <w:rFonts w:ascii="Times New Roman" w:hAnsi="Times New Roman" w:cs="Times New Roman"/>
          <w:sz w:val="28"/>
        </w:rPr>
        <w:t>З</w:t>
      </w:r>
      <w:r w:rsidR="008319BB">
        <w:rPr>
          <w:rFonts w:ascii="Times New Roman" w:hAnsi="Times New Roman" w:cs="Times New Roman"/>
          <w:sz w:val="28"/>
        </w:rPr>
        <w:t xml:space="preserve">начение функции в этой точке </w:t>
      </w:r>
      <m:oMath>
        <m:r>
          <w:rPr>
            <w:rFonts w:ascii="Cambria Math" w:hAnsi="Cambria Math" w:cs="Times New Roman"/>
            <w:sz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0,4</m:t>
            </m:r>
          </m:e>
        </m:d>
        <m:r>
          <w:rPr>
            <w:rFonts w:ascii="Cambria Math" w:hAnsi="Cambria Math" w:cs="Times New Roman"/>
            <w:sz w:val="28"/>
          </w:rPr>
          <m:t>= -0,9</m:t>
        </m:r>
      </m:oMath>
      <w:r w:rsidR="008319BB">
        <w:rPr>
          <w:rFonts w:ascii="Times New Roman" w:hAnsi="Times New Roman" w:cs="Times New Roman"/>
          <w:sz w:val="28"/>
        </w:rPr>
        <w:t xml:space="preserve">. Таким образом, минимальное значение, которое может принимать произведение </w:t>
      </w:r>
      <w:proofErr w:type="spellStart"/>
      <w:r w:rsidR="008319BB" w:rsidRPr="008319BB">
        <w:rPr>
          <w:rFonts w:ascii="Times New Roman" w:hAnsi="Times New Roman" w:cs="Times New Roman"/>
          <w:i/>
          <w:sz w:val="28"/>
        </w:rPr>
        <w:t>ху</w:t>
      </w:r>
      <w:proofErr w:type="spellEnd"/>
      <w:r w:rsidR="008319BB">
        <w:rPr>
          <w:rFonts w:ascii="Times New Roman" w:hAnsi="Times New Roman" w:cs="Times New Roman"/>
          <w:sz w:val="28"/>
        </w:rPr>
        <w:t xml:space="preserve"> – это значение -0,9. Осталось убедиться, что </w:t>
      </w:r>
      <w:proofErr w:type="gramStart"/>
      <w:r w:rsidR="008319BB">
        <w:rPr>
          <w:rFonts w:ascii="Times New Roman" w:hAnsi="Times New Roman" w:cs="Times New Roman"/>
          <w:sz w:val="28"/>
        </w:rPr>
        <w:t>при</w:t>
      </w:r>
      <w:proofErr w:type="gramEnd"/>
      <w:r w:rsidR="008319BB">
        <w:rPr>
          <w:rFonts w:ascii="Times New Roman" w:hAnsi="Times New Roman" w:cs="Times New Roman"/>
          <w:sz w:val="28"/>
        </w:rPr>
        <w:t xml:space="preserve"> </w:t>
      </w:r>
      <w:r w:rsidR="008319BB" w:rsidRPr="008C2FA5">
        <w:rPr>
          <w:rFonts w:ascii="Times New Roman" w:hAnsi="Times New Roman" w:cs="Times New Roman"/>
          <w:i/>
          <w:sz w:val="28"/>
        </w:rPr>
        <w:t>а</w:t>
      </w:r>
      <w:r w:rsidR="008319BB">
        <w:rPr>
          <w:rFonts w:ascii="Times New Roman" w:hAnsi="Times New Roman" w:cs="Times New Roman"/>
          <w:sz w:val="28"/>
        </w:rPr>
        <w:t xml:space="preserve"> = 0,4 исходная система имеет решение</w:t>
      </w:r>
      <w:r w:rsidR="008C2FA5">
        <w:rPr>
          <w:rFonts w:ascii="Times New Roman" w:hAnsi="Times New Roman" w:cs="Times New Roman"/>
          <w:sz w:val="28"/>
        </w:rPr>
        <w:t xml:space="preserve">. </w:t>
      </w:r>
    </w:p>
    <w:p w:rsidR="009928EB" w:rsidRDefault="008C2FA5" w:rsidP="008807A2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При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8C2FA5">
        <w:rPr>
          <w:rFonts w:ascii="Times New Roman" w:hAnsi="Times New Roman" w:cs="Times New Roman"/>
          <w:i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= 0,4 система примет вид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</w:rPr>
                  <m:t>x+y=0,2</m:t>
                </m:r>
              </m:e>
              <m:e>
                <m:r>
                  <w:rPr>
                    <w:rFonts w:ascii="Cambria Math" w:hAnsi="Cambria Math" w:cs="Times New Roman"/>
                    <w:sz w:val="28"/>
                  </w:rPr>
                  <m:t>xy=-0,9</m:t>
                </m:r>
              </m:e>
            </m:eqArr>
          </m:e>
        </m:d>
        <m:r>
          <w:rPr>
            <w:rFonts w:ascii="Cambria Math" w:hAnsi="Cambria Math" w:cs="Times New Roman"/>
            <w:sz w:val="28"/>
          </w:rPr>
          <m:t>.</m:t>
        </m:r>
      </m:oMath>
      <w:r>
        <w:rPr>
          <w:rFonts w:ascii="Times New Roman" w:hAnsi="Times New Roman" w:cs="Times New Roman"/>
          <w:sz w:val="28"/>
        </w:rPr>
        <w:t xml:space="preserve"> Решая систему подстановкой, приходим к уравнению 10у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-2у-9 = 0. Вычислим дискриминант: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D</m:t>
            </m:r>
          </m:num>
          <m:den>
            <m:r>
              <w:rPr>
                <w:rFonts w:ascii="Cambria Math" w:hAnsi="Cambria Math" w:cs="Times New Roman"/>
                <w:sz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</w:rPr>
          <m:t>=1+90=91&gt;0</m:t>
        </m:r>
      </m:oMath>
      <w:r>
        <w:rPr>
          <w:rFonts w:ascii="Times New Roman" w:hAnsi="Times New Roman" w:cs="Times New Roman"/>
          <w:sz w:val="28"/>
        </w:rPr>
        <w:t xml:space="preserve">. Из положительности дискриминанта заключаем, что решение системы существует; следовательно, минимальное значение </w:t>
      </w:r>
      <w:r w:rsidR="009C6FE5">
        <w:rPr>
          <w:rFonts w:ascii="Times New Roman" w:hAnsi="Times New Roman" w:cs="Times New Roman"/>
          <w:sz w:val="28"/>
        </w:rPr>
        <w:t xml:space="preserve">произведения </w:t>
      </w:r>
      <w:r w:rsidR="009C6FE5">
        <w:rPr>
          <w:rFonts w:ascii="Times New Roman" w:hAnsi="Times New Roman" w:cs="Times New Roman"/>
          <w:sz w:val="28"/>
        </w:rPr>
        <w:br/>
      </w:r>
      <w:proofErr w:type="spellStart"/>
      <w:r w:rsidRPr="008C2FA5">
        <w:rPr>
          <w:rFonts w:ascii="Times New Roman" w:hAnsi="Times New Roman" w:cs="Times New Roman"/>
          <w:i/>
          <w:sz w:val="28"/>
        </w:rPr>
        <w:t>ху</w:t>
      </w:r>
      <w:proofErr w:type="spellEnd"/>
      <w:r>
        <w:rPr>
          <w:rFonts w:ascii="Times New Roman" w:hAnsi="Times New Roman" w:cs="Times New Roman"/>
          <w:sz w:val="28"/>
        </w:rPr>
        <w:t xml:space="preserve"> = -0,9.</w:t>
      </w:r>
    </w:p>
    <w:p w:rsidR="008C2FA5" w:rsidRDefault="008C2FA5" w:rsidP="008807A2">
      <w:pPr>
        <w:spacing w:after="0"/>
        <w:jc w:val="both"/>
        <w:rPr>
          <w:rFonts w:ascii="Times New Roman" w:hAnsi="Times New Roman" w:cs="Times New Roman"/>
          <w:sz w:val="28"/>
        </w:rPr>
      </w:pPr>
      <w:r w:rsidRPr="008C2FA5">
        <w:rPr>
          <w:rFonts w:ascii="Times New Roman" w:hAnsi="Times New Roman" w:cs="Times New Roman"/>
          <w:sz w:val="28"/>
          <w:u w:val="single"/>
        </w:rPr>
        <w:t>Ответ:</w:t>
      </w:r>
      <w:r>
        <w:rPr>
          <w:rFonts w:ascii="Times New Roman" w:hAnsi="Times New Roman" w:cs="Times New Roman"/>
          <w:sz w:val="28"/>
        </w:rPr>
        <w:t xml:space="preserve"> -0,9</w:t>
      </w:r>
    </w:p>
    <w:p w:rsidR="009C6FE5" w:rsidRDefault="009C6FE5" w:rsidP="008807A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6FE5" w:rsidRDefault="009C6FE5" w:rsidP="008807A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6FE5" w:rsidRDefault="009C6FE5" w:rsidP="008807A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6FE5" w:rsidRDefault="009C6FE5" w:rsidP="008807A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B704B" w:rsidRPr="009C6FE5" w:rsidRDefault="008B704B" w:rsidP="008807A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№3. </w:t>
      </w:r>
      <w:r w:rsidR="00B929B4">
        <w:rPr>
          <w:rFonts w:ascii="Times New Roman" w:hAnsi="Times New Roman" w:cs="Times New Roman"/>
          <w:sz w:val="28"/>
        </w:rPr>
        <w:t xml:space="preserve">Окружность, вписанная в треугольник </w:t>
      </w:r>
      <w:r w:rsidR="00B929B4" w:rsidRPr="00B929B4">
        <w:rPr>
          <w:rFonts w:ascii="Times New Roman" w:hAnsi="Times New Roman" w:cs="Times New Roman"/>
          <w:i/>
          <w:sz w:val="28"/>
        </w:rPr>
        <w:t>АВС</w:t>
      </w:r>
      <w:r w:rsidR="00B929B4">
        <w:rPr>
          <w:rFonts w:ascii="Times New Roman" w:hAnsi="Times New Roman" w:cs="Times New Roman"/>
          <w:sz w:val="28"/>
        </w:rPr>
        <w:t xml:space="preserve">, делит основание </w:t>
      </w:r>
      <w:r w:rsidR="00B929B4" w:rsidRPr="00B929B4">
        <w:rPr>
          <w:rFonts w:ascii="Times New Roman" w:hAnsi="Times New Roman" w:cs="Times New Roman"/>
          <w:i/>
          <w:sz w:val="28"/>
        </w:rPr>
        <w:t>АС</w:t>
      </w:r>
      <w:r w:rsidR="00B929B4">
        <w:rPr>
          <w:rFonts w:ascii="Times New Roman" w:hAnsi="Times New Roman" w:cs="Times New Roman"/>
          <w:sz w:val="28"/>
        </w:rPr>
        <w:t xml:space="preserve"> точкой касания </w:t>
      </w:r>
      <w:r w:rsidR="00B929B4" w:rsidRPr="00B929B4">
        <w:rPr>
          <w:rFonts w:ascii="Times New Roman" w:hAnsi="Times New Roman" w:cs="Times New Roman"/>
          <w:i/>
          <w:sz w:val="28"/>
          <w:lang w:val="en-US"/>
        </w:rPr>
        <w:t>D</w:t>
      </w:r>
      <w:r w:rsidR="00B929B4">
        <w:rPr>
          <w:rFonts w:ascii="Times New Roman" w:hAnsi="Times New Roman" w:cs="Times New Roman"/>
          <w:sz w:val="28"/>
        </w:rPr>
        <w:t xml:space="preserve"> на отрезки </w:t>
      </w:r>
      <w:r w:rsidR="00B929B4" w:rsidRPr="00B929B4">
        <w:rPr>
          <w:rFonts w:ascii="Times New Roman" w:hAnsi="Times New Roman" w:cs="Times New Roman"/>
          <w:i/>
          <w:sz w:val="28"/>
        </w:rPr>
        <w:t>а</w:t>
      </w:r>
      <w:r w:rsidR="00B929B4">
        <w:rPr>
          <w:rFonts w:ascii="Times New Roman" w:hAnsi="Times New Roman" w:cs="Times New Roman"/>
          <w:sz w:val="28"/>
        </w:rPr>
        <w:t xml:space="preserve"> и </w:t>
      </w:r>
      <w:r w:rsidR="00B929B4" w:rsidRPr="00B929B4">
        <w:rPr>
          <w:rFonts w:ascii="Times New Roman" w:hAnsi="Times New Roman" w:cs="Times New Roman"/>
          <w:i/>
          <w:sz w:val="28"/>
          <w:lang w:val="en-US"/>
        </w:rPr>
        <w:t>b</w:t>
      </w:r>
      <w:r w:rsidR="00B929B4">
        <w:rPr>
          <w:rFonts w:ascii="Times New Roman" w:hAnsi="Times New Roman" w:cs="Times New Roman"/>
          <w:sz w:val="28"/>
        </w:rPr>
        <w:t xml:space="preserve"> (рис.1). Найдите площадь треугольника </w:t>
      </w:r>
      <w:r w:rsidR="00B929B4" w:rsidRPr="00B929B4">
        <w:rPr>
          <w:rFonts w:ascii="Times New Roman" w:hAnsi="Times New Roman" w:cs="Times New Roman"/>
          <w:i/>
          <w:sz w:val="28"/>
        </w:rPr>
        <w:t>АВС</w:t>
      </w:r>
      <w:r w:rsidR="00B929B4">
        <w:rPr>
          <w:rFonts w:ascii="Times New Roman" w:hAnsi="Times New Roman" w:cs="Times New Roman"/>
          <w:sz w:val="28"/>
        </w:rPr>
        <w:t>, если известно, что</w:t>
      </w:r>
      <w:proofErr w:type="gramStart"/>
      <w:r w:rsidR="00B929B4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∠В</m:t>
        </m:r>
        <w:proofErr w:type="gramEnd"/>
        <m:r>
          <w:rPr>
            <w:rFonts w:ascii="Cambria Math" w:hAnsi="Cambria Math" w:cs="Times New Roman"/>
            <w:sz w:val="28"/>
          </w:rPr>
          <m:t>=60°</m:t>
        </m:r>
      </m:oMath>
      <w:r w:rsidR="00B929B4">
        <w:rPr>
          <w:rFonts w:ascii="Times New Roman" w:hAnsi="Times New Roman" w:cs="Times New Roman"/>
          <w:sz w:val="28"/>
        </w:rPr>
        <w:t>.</w:t>
      </w:r>
    </w:p>
    <w:p w:rsidR="009D1D2D" w:rsidRPr="009D1D2D" w:rsidRDefault="009D1D2D" w:rsidP="008807A2">
      <w:pPr>
        <w:spacing w:after="0"/>
        <w:jc w:val="both"/>
        <w:rPr>
          <w:rFonts w:ascii="Times New Roman" w:hAnsi="Times New Roman" w:cs="Times New Roman"/>
          <w:sz w:val="4"/>
          <w:lang w:val="en-US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695450" cy="1445594"/>
            <wp:effectExtent l="19050" t="0" r="0" b="0"/>
            <wp:docPr id="1" name="Рисунок 1" descr="C:\Users\USER\Desktop\олимпиады 2017 год\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лимпиады 2017 год\чертеж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4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D2D" w:rsidRPr="009D1D2D" w:rsidRDefault="009D1D2D" w:rsidP="008807A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       </w:t>
      </w:r>
      <w:r>
        <w:rPr>
          <w:rFonts w:ascii="Times New Roman" w:hAnsi="Times New Roman" w:cs="Times New Roman"/>
          <w:sz w:val="28"/>
        </w:rPr>
        <w:t>рис 1.</w:t>
      </w:r>
    </w:p>
    <w:p w:rsidR="00B929B4" w:rsidRDefault="00B929B4" w:rsidP="008807A2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C2639E">
        <w:rPr>
          <w:rFonts w:ascii="Times New Roman" w:hAnsi="Times New Roman" w:cs="Times New Roman"/>
          <w:sz w:val="28"/>
          <w:u w:val="single"/>
        </w:rPr>
        <w:t>Решение:</w:t>
      </w:r>
    </w:p>
    <w:p w:rsidR="00B929B4" w:rsidRDefault="00F62D75" w:rsidP="008807A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Проведем, как обычно, радиусы </w:t>
      </w:r>
      <w:r w:rsidRPr="00E20EB4">
        <w:rPr>
          <w:rFonts w:ascii="Times New Roman" w:hAnsi="Times New Roman" w:cs="Times New Roman"/>
          <w:i/>
          <w:sz w:val="28"/>
          <w:lang w:val="en-US"/>
        </w:rPr>
        <w:t>OD</w:t>
      </w:r>
      <w:r w:rsidRPr="00F62D75">
        <w:rPr>
          <w:rFonts w:ascii="Times New Roman" w:hAnsi="Times New Roman" w:cs="Times New Roman"/>
          <w:sz w:val="28"/>
        </w:rPr>
        <w:t xml:space="preserve">, </w:t>
      </w:r>
      <w:r w:rsidRPr="00E20EB4">
        <w:rPr>
          <w:rFonts w:ascii="Times New Roman" w:hAnsi="Times New Roman" w:cs="Times New Roman"/>
          <w:i/>
          <w:sz w:val="28"/>
          <w:lang w:val="en-US"/>
        </w:rPr>
        <w:t>OE</w:t>
      </w:r>
      <w:r w:rsidRPr="00F62D75">
        <w:rPr>
          <w:rFonts w:ascii="Times New Roman" w:hAnsi="Times New Roman" w:cs="Times New Roman"/>
          <w:sz w:val="28"/>
        </w:rPr>
        <w:t>,</w:t>
      </w:r>
      <w:r w:rsidRPr="00E20EB4">
        <w:rPr>
          <w:rFonts w:ascii="Times New Roman" w:hAnsi="Times New Roman" w:cs="Times New Roman"/>
          <w:i/>
          <w:sz w:val="28"/>
          <w:lang w:val="en-US"/>
        </w:rPr>
        <w:t>OF</w:t>
      </w:r>
      <w:r>
        <w:rPr>
          <w:rFonts w:ascii="Times New Roman" w:hAnsi="Times New Roman" w:cs="Times New Roman"/>
          <w:sz w:val="28"/>
        </w:rPr>
        <w:t xml:space="preserve"> в точки касания окружности со сторонами треугольника </w:t>
      </w:r>
      <w:r w:rsidRPr="00E20EB4">
        <w:rPr>
          <w:rFonts w:ascii="Times New Roman" w:hAnsi="Times New Roman" w:cs="Times New Roman"/>
          <w:i/>
          <w:sz w:val="28"/>
        </w:rPr>
        <w:t>АВС</w:t>
      </w:r>
      <w:r>
        <w:rPr>
          <w:rFonts w:ascii="Times New Roman" w:hAnsi="Times New Roman" w:cs="Times New Roman"/>
          <w:sz w:val="28"/>
        </w:rPr>
        <w:t xml:space="preserve">. Заметим, что </w:t>
      </w:r>
      <w:r w:rsidRPr="00E20EB4">
        <w:rPr>
          <w:rFonts w:ascii="Times New Roman" w:hAnsi="Times New Roman" w:cs="Times New Roman"/>
          <w:i/>
          <w:sz w:val="28"/>
          <w:lang w:val="en-US"/>
        </w:rPr>
        <w:t>AF</w:t>
      </w:r>
      <w:r w:rsidRPr="00F62D75">
        <w:rPr>
          <w:rFonts w:ascii="Times New Roman" w:hAnsi="Times New Roman" w:cs="Times New Roman"/>
          <w:sz w:val="28"/>
        </w:rPr>
        <w:t xml:space="preserve"> = </w:t>
      </w:r>
      <w:r w:rsidRPr="00E20EB4">
        <w:rPr>
          <w:rFonts w:ascii="Times New Roman" w:hAnsi="Times New Roman" w:cs="Times New Roman"/>
          <w:i/>
          <w:sz w:val="28"/>
          <w:lang w:val="en-US"/>
        </w:rPr>
        <w:t>AD</w:t>
      </w:r>
      <w:r w:rsidRPr="00F62D75">
        <w:rPr>
          <w:rFonts w:ascii="Times New Roman" w:hAnsi="Times New Roman" w:cs="Times New Roman"/>
          <w:sz w:val="28"/>
        </w:rPr>
        <w:t xml:space="preserve"> = </w:t>
      </w:r>
      <w:r w:rsidRPr="00E20EB4">
        <w:rPr>
          <w:rFonts w:ascii="Times New Roman" w:hAnsi="Times New Roman" w:cs="Times New Roman"/>
          <w:i/>
          <w:sz w:val="28"/>
          <w:lang w:val="en-US"/>
        </w:rPr>
        <w:t>a</w:t>
      </w:r>
      <w:r w:rsidRPr="00F62D75">
        <w:rPr>
          <w:rFonts w:ascii="Times New Roman" w:hAnsi="Times New Roman" w:cs="Times New Roman"/>
          <w:sz w:val="28"/>
        </w:rPr>
        <w:t xml:space="preserve">, </w:t>
      </w:r>
      <w:r w:rsidRPr="00E20EB4">
        <w:rPr>
          <w:rFonts w:ascii="Times New Roman" w:hAnsi="Times New Roman" w:cs="Times New Roman"/>
          <w:i/>
          <w:sz w:val="28"/>
          <w:lang w:val="en-US"/>
        </w:rPr>
        <w:t>CD</w:t>
      </w:r>
      <w:r w:rsidRPr="00F62D75">
        <w:rPr>
          <w:rFonts w:ascii="Times New Roman" w:hAnsi="Times New Roman" w:cs="Times New Roman"/>
          <w:sz w:val="28"/>
        </w:rPr>
        <w:t xml:space="preserve"> = </w:t>
      </w:r>
      <w:r w:rsidRPr="00E20EB4">
        <w:rPr>
          <w:rFonts w:ascii="Times New Roman" w:hAnsi="Times New Roman" w:cs="Times New Roman"/>
          <w:i/>
          <w:sz w:val="28"/>
          <w:lang w:val="en-US"/>
        </w:rPr>
        <w:t>CE</w:t>
      </w:r>
      <w:r w:rsidRPr="00F62D75">
        <w:rPr>
          <w:rFonts w:ascii="Times New Roman" w:hAnsi="Times New Roman" w:cs="Times New Roman"/>
          <w:sz w:val="28"/>
        </w:rPr>
        <w:t xml:space="preserve"> = </w:t>
      </w:r>
      <w:r w:rsidRPr="00E20EB4">
        <w:rPr>
          <w:rFonts w:ascii="Times New Roman" w:hAnsi="Times New Roman" w:cs="Times New Roman"/>
          <w:i/>
          <w:sz w:val="28"/>
          <w:lang w:val="en-US"/>
        </w:rPr>
        <w:t>b</w:t>
      </w:r>
      <w:r w:rsidRPr="00F62D7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Кроме того, введем обозначения </w:t>
      </w:r>
      <w:r w:rsidR="00E20EB4" w:rsidRPr="00E20EB4">
        <w:rPr>
          <w:rFonts w:ascii="Times New Roman" w:hAnsi="Times New Roman" w:cs="Times New Roman"/>
          <w:i/>
          <w:sz w:val="28"/>
          <w:lang w:val="en-US"/>
        </w:rPr>
        <w:t>OD</w:t>
      </w:r>
      <w:r w:rsidR="00E20EB4" w:rsidRPr="00E20EB4">
        <w:rPr>
          <w:rFonts w:ascii="Times New Roman" w:hAnsi="Times New Roman" w:cs="Times New Roman"/>
          <w:sz w:val="28"/>
        </w:rPr>
        <w:t xml:space="preserve"> = </w:t>
      </w:r>
      <w:r w:rsidR="00E20EB4" w:rsidRPr="00E20EB4">
        <w:rPr>
          <w:rFonts w:ascii="Times New Roman" w:hAnsi="Times New Roman" w:cs="Times New Roman"/>
          <w:i/>
          <w:sz w:val="28"/>
          <w:lang w:val="en-US"/>
        </w:rPr>
        <w:t>OE</w:t>
      </w:r>
      <w:r w:rsidR="00E20EB4" w:rsidRPr="00E20EB4">
        <w:rPr>
          <w:rFonts w:ascii="Times New Roman" w:hAnsi="Times New Roman" w:cs="Times New Roman"/>
          <w:sz w:val="28"/>
        </w:rPr>
        <w:t xml:space="preserve"> = </w:t>
      </w:r>
      <w:r w:rsidR="00E20EB4" w:rsidRPr="00E20EB4">
        <w:rPr>
          <w:rFonts w:ascii="Times New Roman" w:hAnsi="Times New Roman" w:cs="Times New Roman"/>
          <w:i/>
          <w:sz w:val="28"/>
          <w:lang w:val="en-US"/>
        </w:rPr>
        <w:t>OF</w:t>
      </w:r>
      <w:r w:rsidR="00E20EB4" w:rsidRPr="00E20EB4">
        <w:rPr>
          <w:rFonts w:ascii="Times New Roman" w:hAnsi="Times New Roman" w:cs="Times New Roman"/>
          <w:sz w:val="28"/>
        </w:rPr>
        <w:t xml:space="preserve"> = </w:t>
      </w:r>
      <w:r w:rsidR="00E20EB4" w:rsidRPr="00E20EB4">
        <w:rPr>
          <w:rFonts w:ascii="Times New Roman" w:hAnsi="Times New Roman" w:cs="Times New Roman"/>
          <w:i/>
          <w:sz w:val="28"/>
          <w:lang w:val="en-US"/>
        </w:rPr>
        <w:t>r</w:t>
      </w:r>
      <w:r w:rsidR="00E20EB4" w:rsidRPr="00E20EB4">
        <w:rPr>
          <w:rFonts w:ascii="Times New Roman" w:hAnsi="Times New Roman" w:cs="Times New Roman"/>
          <w:sz w:val="28"/>
        </w:rPr>
        <w:t xml:space="preserve">. </w:t>
      </w:r>
      <w:r w:rsidR="00E20EB4">
        <w:rPr>
          <w:rFonts w:ascii="Times New Roman" w:hAnsi="Times New Roman" w:cs="Times New Roman"/>
          <w:sz w:val="28"/>
        </w:rPr>
        <w:t xml:space="preserve">Тогда из </w:t>
      </w:r>
      <w:r w:rsidR="00E20EB4">
        <w:rPr>
          <w:rFonts w:ascii="Times New Roman" w:hAnsi="Times New Roman" w:cs="Times New Roman"/>
          <w:sz w:val="28"/>
        </w:rPr>
        <w:sym w:font="Symbol" w:char="F044"/>
      </w:r>
      <w:r w:rsidR="00E20EB4" w:rsidRPr="002B3E2A">
        <w:rPr>
          <w:rFonts w:ascii="Times New Roman" w:hAnsi="Times New Roman" w:cs="Times New Roman"/>
          <w:i/>
          <w:sz w:val="28"/>
        </w:rPr>
        <w:t>ВОЕ</w:t>
      </w:r>
      <w:r w:rsidR="00E20EB4">
        <w:rPr>
          <w:rFonts w:ascii="Times New Roman" w:hAnsi="Times New Roman" w:cs="Times New Roman"/>
          <w:sz w:val="28"/>
        </w:rPr>
        <w:t xml:space="preserve">, где </w:t>
      </w:r>
      <w:r w:rsidR="00E20EB4" w:rsidRPr="002B3E2A">
        <w:rPr>
          <w:rFonts w:ascii="Times New Roman" w:hAnsi="Times New Roman" w:cs="Times New Roman"/>
          <w:i/>
          <w:sz w:val="28"/>
        </w:rPr>
        <w:t>ВО</w:t>
      </w:r>
      <w:r w:rsidR="00E20EB4">
        <w:rPr>
          <w:rFonts w:ascii="Times New Roman" w:hAnsi="Times New Roman" w:cs="Times New Roman"/>
          <w:sz w:val="28"/>
        </w:rPr>
        <w:t xml:space="preserve"> – биссектриса</w:t>
      </w:r>
      <w:proofErr w:type="gramStart"/>
      <w:r w:rsidR="00E20EB4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∠В</m:t>
        </m:r>
      </m:oMath>
      <w:proofErr w:type="gramEnd"/>
      <w:r w:rsidR="00E20EB4">
        <w:rPr>
          <w:rFonts w:ascii="Times New Roman" w:hAnsi="Times New Roman" w:cs="Times New Roman"/>
          <w:sz w:val="28"/>
        </w:rPr>
        <w:t xml:space="preserve">, а значит </w:t>
      </w:r>
      <w:r w:rsidR="00E20EB4">
        <w:rPr>
          <w:rFonts w:ascii="Cambria Math" w:hAnsi="Cambria Math" w:cs="Times New Roman"/>
          <w:sz w:val="28"/>
        </w:rPr>
        <w:t>∠</w:t>
      </w:r>
      <w:r w:rsidR="00E20EB4">
        <w:rPr>
          <w:rFonts w:ascii="Times New Roman" w:hAnsi="Times New Roman" w:cs="Times New Roman"/>
          <w:sz w:val="28"/>
        </w:rPr>
        <w:t>ОВЕ = 30°, находим: ВЕ = ОЕ</w:t>
      </w:r>
      <m:oMath>
        <m:r>
          <w:rPr>
            <w:rFonts w:ascii="Cambria Math" w:hAnsi="Cambria Math" w:cs="Times New Roman"/>
            <w:sz w:val="28"/>
          </w:rPr>
          <m:t>∙</m:t>
        </m:r>
      </m:oMath>
      <w:r w:rsidR="00E20EB4">
        <w:rPr>
          <w:rFonts w:ascii="Times New Roman" w:hAnsi="Times New Roman" w:cs="Times New Roman"/>
          <w:sz w:val="28"/>
          <w:lang w:val="en-US"/>
        </w:rPr>
        <w:t>ctg</w:t>
      </w:r>
      <w:r w:rsidR="00E20EB4" w:rsidRPr="00E20EB4">
        <w:rPr>
          <w:rFonts w:ascii="Times New Roman" w:hAnsi="Times New Roman" w:cs="Times New Roman"/>
          <w:sz w:val="28"/>
        </w:rPr>
        <w:t>30</w:t>
      </w:r>
      <w:r w:rsidR="00E20EB4">
        <w:rPr>
          <w:rFonts w:ascii="Times New Roman" w:hAnsi="Times New Roman" w:cs="Times New Roman"/>
          <w:sz w:val="28"/>
        </w:rPr>
        <w:t>°</w:t>
      </w:r>
      <w:r w:rsidR="002B3E2A" w:rsidRPr="002B3E2A">
        <w:rPr>
          <w:rFonts w:ascii="Times New Roman" w:hAnsi="Times New Roman" w:cs="Times New Roman"/>
          <w:sz w:val="28"/>
        </w:rPr>
        <w:t xml:space="preserve"> = </w:t>
      </w:r>
      <w:r w:rsidR="002B3E2A" w:rsidRPr="00E20EB4">
        <w:rPr>
          <w:rFonts w:ascii="Times New Roman" w:hAnsi="Times New Roman" w:cs="Times New Roman"/>
          <w:i/>
          <w:sz w:val="28"/>
          <w:lang w:val="en-US"/>
        </w:rPr>
        <w:t>r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3</m:t>
            </m:r>
          </m:e>
        </m:rad>
      </m:oMath>
      <w:r w:rsidR="002B3E2A">
        <w:rPr>
          <w:rFonts w:ascii="Times New Roman" w:hAnsi="Times New Roman" w:cs="Times New Roman"/>
          <w:sz w:val="28"/>
        </w:rPr>
        <w:t>.</w:t>
      </w:r>
    </w:p>
    <w:p w:rsidR="002B3E2A" w:rsidRPr="009D1D2D" w:rsidRDefault="002B3E2A" w:rsidP="008807A2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sym w:font="Symbol" w:char="F044"/>
      </w:r>
      <w:r w:rsidRPr="002B3E2A">
        <w:rPr>
          <w:rFonts w:ascii="Times New Roman" w:hAnsi="Times New Roman" w:cs="Times New Roman"/>
          <w:i/>
          <w:sz w:val="28"/>
        </w:rPr>
        <w:t>АВС</w:t>
      </w:r>
      <w:r w:rsidRPr="002B3E2A">
        <w:rPr>
          <w:rFonts w:ascii="Times New Roman" w:hAnsi="Times New Roman" w:cs="Times New Roman"/>
          <w:sz w:val="28"/>
          <w:lang w:val="en-US"/>
        </w:rPr>
        <w:t xml:space="preserve">: </w:t>
      </w:r>
      <w:r w:rsidRPr="002B3E2A">
        <w:rPr>
          <w:rFonts w:ascii="Times New Roman" w:hAnsi="Times New Roman" w:cs="Times New Roman"/>
          <w:i/>
          <w:sz w:val="28"/>
        </w:rPr>
        <w:t>АС</w:t>
      </w:r>
      <w:r w:rsidRPr="002B3E2A">
        <w:rPr>
          <w:rFonts w:ascii="Times New Roman" w:hAnsi="Times New Roman" w:cs="Times New Roman"/>
          <w:sz w:val="28"/>
          <w:lang w:val="en-US"/>
        </w:rPr>
        <w:t xml:space="preserve"> = </w:t>
      </w:r>
      <w:proofErr w:type="spellStart"/>
      <w:r w:rsidRPr="002B3E2A">
        <w:rPr>
          <w:rFonts w:ascii="Times New Roman" w:hAnsi="Times New Roman" w:cs="Times New Roman"/>
          <w:i/>
          <w:sz w:val="28"/>
          <w:lang w:val="en-US"/>
        </w:rPr>
        <w:t>a</w:t>
      </w:r>
      <w:r>
        <w:rPr>
          <w:rFonts w:ascii="Times New Roman" w:hAnsi="Times New Roman" w:cs="Times New Roman"/>
          <w:sz w:val="28"/>
          <w:lang w:val="en-US"/>
        </w:rPr>
        <w:t>+</w:t>
      </w:r>
      <w:r w:rsidRPr="002B3E2A">
        <w:rPr>
          <w:rFonts w:ascii="Times New Roman" w:hAnsi="Times New Roman" w:cs="Times New Roman"/>
          <w:i/>
          <w:sz w:val="28"/>
          <w:lang w:val="en-US"/>
        </w:rPr>
        <w:t>b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; AB = </w:t>
      </w:r>
      <w:r w:rsidRPr="002B3E2A">
        <w:rPr>
          <w:rFonts w:ascii="Times New Roman" w:hAnsi="Times New Roman" w:cs="Times New Roman"/>
          <w:i/>
          <w:sz w:val="28"/>
          <w:lang w:val="en-US"/>
        </w:rPr>
        <w:t>a</w:t>
      </w:r>
      <w:r>
        <w:rPr>
          <w:rFonts w:ascii="Times New Roman" w:hAnsi="Times New Roman" w:cs="Times New Roman"/>
          <w:sz w:val="28"/>
          <w:lang w:val="en-US"/>
        </w:rPr>
        <w:t xml:space="preserve"> + </w:t>
      </w:r>
      <w:r w:rsidRPr="00E20EB4">
        <w:rPr>
          <w:rFonts w:ascii="Times New Roman" w:hAnsi="Times New Roman" w:cs="Times New Roman"/>
          <w:i/>
          <w:sz w:val="28"/>
          <w:lang w:val="en-US"/>
        </w:rPr>
        <w:t>r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lang w:val="en-US"/>
              </w:rPr>
              <m:t>3</m:t>
            </m:r>
          </m:e>
        </m:rad>
      </m:oMath>
      <w:r>
        <w:rPr>
          <w:rFonts w:ascii="Times New Roman" w:hAnsi="Times New Roman" w:cs="Times New Roman"/>
          <w:sz w:val="28"/>
          <w:lang w:val="en-US"/>
        </w:rPr>
        <w:t xml:space="preserve">; BC = </w:t>
      </w:r>
      <w:r w:rsidRPr="002B3E2A">
        <w:rPr>
          <w:rFonts w:ascii="Times New Roman" w:hAnsi="Times New Roman" w:cs="Times New Roman"/>
          <w:i/>
          <w:sz w:val="28"/>
          <w:lang w:val="en-US"/>
        </w:rPr>
        <w:t>b</w:t>
      </w:r>
      <w:r>
        <w:rPr>
          <w:rFonts w:ascii="Times New Roman" w:hAnsi="Times New Roman" w:cs="Times New Roman"/>
          <w:sz w:val="28"/>
          <w:lang w:val="en-US"/>
        </w:rPr>
        <w:t xml:space="preserve"> + </w:t>
      </w:r>
      <w:r w:rsidRPr="00E20EB4">
        <w:rPr>
          <w:rFonts w:ascii="Times New Roman" w:hAnsi="Times New Roman" w:cs="Times New Roman"/>
          <w:i/>
          <w:sz w:val="28"/>
          <w:lang w:val="en-US"/>
        </w:rPr>
        <w:t>r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lang w:val="en-US"/>
              </w:rPr>
              <m:t>3</m:t>
            </m:r>
          </m:e>
        </m:rad>
      </m:oMath>
      <w:r>
        <w:rPr>
          <w:rFonts w:ascii="Times New Roman" w:hAnsi="Times New Roman" w:cs="Times New Roman"/>
          <w:i/>
          <w:sz w:val="28"/>
          <w:lang w:val="en-US"/>
        </w:rPr>
        <w:t>.</w:t>
      </w:r>
    </w:p>
    <w:p w:rsidR="002B3E2A" w:rsidRDefault="002B3E2A" w:rsidP="008807A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Площадь треугольника </w:t>
      </w:r>
      <w:r w:rsidRPr="00835630">
        <w:rPr>
          <w:rFonts w:ascii="Times New Roman" w:hAnsi="Times New Roman" w:cs="Times New Roman"/>
          <w:i/>
          <w:sz w:val="28"/>
        </w:rPr>
        <w:t>АВС</w:t>
      </w:r>
      <w:r>
        <w:rPr>
          <w:rFonts w:ascii="Times New Roman" w:hAnsi="Times New Roman" w:cs="Times New Roman"/>
          <w:sz w:val="28"/>
        </w:rPr>
        <w:t xml:space="preserve"> можно в</w:t>
      </w:r>
      <w:r w:rsidR="00835630">
        <w:rPr>
          <w:rFonts w:ascii="Times New Roman" w:hAnsi="Times New Roman" w:cs="Times New Roman"/>
          <w:sz w:val="28"/>
        </w:rPr>
        <w:t>ыразить теперь, по крайней мере</w:t>
      </w:r>
      <w:r>
        <w:rPr>
          <w:rFonts w:ascii="Times New Roman" w:hAnsi="Times New Roman" w:cs="Times New Roman"/>
          <w:sz w:val="28"/>
        </w:rPr>
        <w:t xml:space="preserve">, тремя способами: по формуле Герона, по формуле </w:t>
      </w:r>
      <w:r w:rsidRPr="00835630">
        <w:rPr>
          <w:rFonts w:ascii="Times New Roman" w:hAnsi="Times New Roman" w:cs="Times New Roman"/>
          <w:i/>
          <w:sz w:val="28"/>
          <w:lang w:val="en-US"/>
        </w:rPr>
        <w:t>S</w:t>
      </w:r>
      <w:r w:rsidRPr="002B3E2A">
        <w:rPr>
          <w:rFonts w:ascii="Times New Roman" w:hAnsi="Times New Roman" w:cs="Times New Roman"/>
          <w:sz w:val="28"/>
        </w:rPr>
        <w:t xml:space="preserve"> = </w:t>
      </w:r>
      <w:r w:rsidRPr="00835630">
        <w:rPr>
          <w:rFonts w:ascii="Times New Roman" w:hAnsi="Times New Roman" w:cs="Times New Roman"/>
          <w:i/>
          <w:sz w:val="28"/>
          <w:lang w:val="en-US"/>
        </w:rPr>
        <w:t>pr</w:t>
      </w:r>
      <w:r w:rsidR="00835630">
        <w:rPr>
          <w:rFonts w:ascii="Times New Roman" w:hAnsi="Times New Roman" w:cs="Times New Roman"/>
          <w:sz w:val="28"/>
        </w:rPr>
        <w:t xml:space="preserve"> и, наконец, по формуле </w:t>
      </w:r>
      <w:r w:rsidR="00835630">
        <w:rPr>
          <w:rFonts w:ascii="Times New Roman" w:hAnsi="Times New Roman" w:cs="Times New Roman"/>
          <w:sz w:val="28"/>
        </w:rPr>
        <w:br/>
        <w:t xml:space="preserve">0,5 </w:t>
      </w:r>
      <w:r w:rsidR="00835630" w:rsidRPr="00835630">
        <w:rPr>
          <w:rFonts w:ascii="Times New Roman" w:hAnsi="Times New Roman" w:cs="Times New Roman"/>
          <w:i/>
          <w:sz w:val="28"/>
        </w:rPr>
        <w:t>АВ</w:t>
      </w:r>
      <m:oMath>
        <m:r>
          <w:rPr>
            <w:rFonts w:ascii="Cambria Math" w:hAnsi="Cambria Math" w:cs="Times New Roman"/>
            <w:sz w:val="28"/>
          </w:rPr>
          <m:t>∙</m:t>
        </m:r>
      </m:oMath>
      <w:r w:rsidR="00835630" w:rsidRPr="00835630">
        <w:rPr>
          <w:rFonts w:ascii="Times New Roman" w:hAnsi="Times New Roman" w:cs="Times New Roman"/>
          <w:i/>
          <w:sz w:val="28"/>
        </w:rPr>
        <w:t>ВС</w:t>
      </w:r>
      <w:r w:rsidR="00835630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∙</m:t>
        </m:r>
      </m:oMath>
      <w:r w:rsidR="00835630" w:rsidRPr="00835630">
        <w:rPr>
          <w:rFonts w:ascii="Times New Roman" w:hAnsi="Times New Roman" w:cs="Times New Roman"/>
          <w:i/>
          <w:sz w:val="28"/>
          <w:lang w:val="en-US"/>
        </w:rPr>
        <w:t>sin</w:t>
      </w:r>
      <w:r w:rsidR="00835630">
        <w:rPr>
          <w:rFonts w:ascii="Times New Roman" w:hAnsi="Times New Roman" w:cs="Times New Roman"/>
          <w:sz w:val="28"/>
        </w:rPr>
        <w:t xml:space="preserve">60°. Выберем первые два способа – формулы, в которые входит полупериметр </w:t>
      </w:r>
      <w:proofErr w:type="gramStart"/>
      <w:r w:rsidR="00835630" w:rsidRPr="00835630">
        <w:rPr>
          <w:rFonts w:ascii="Times New Roman" w:hAnsi="Times New Roman" w:cs="Times New Roman"/>
          <w:i/>
          <w:sz w:val="28"/>
        </w:rPr>
        <w:t>р</w:t>
      </w:r>
      <w:proofErr w:type="gramEnd"/>
      <w:r w:rsidR="00835630">
        <w:rPr>
          <w:rFonts w:ascii="Times New Roman" w:hAnsi="Times New Roman" w:cs="Times New Roman"/>
          <w:sz w:val="28"/>
        </w:rPr>
        <w:t xml:space="preserve">; здесь </w:t>
      </w:r>
      <w:r w:rsidR="00835630" w:rsidRPr="00835630">
        <w:rPr>
          <w:rFonts w:ascii="Times New Roman" w:hAnsi="Times New Roman" w:cs="Times New Roman"/>
          <w:i/>
          <w:sz w:val="28"/>
        </w:rPr>
        <w:t>р</w:t>
      </w:r>
      <w:r w:rsidR="00835630">
        <w:rPr>
          <w:rFonts w:ascii="Times New Roman" w:hAnsi="Times New Roman" w:cs="Times New Roman"/>
          <w:sz w:val="28"/>
        </w:rPr>
        <w:t xml:space="preserve"> = </w:t>
      </w:r>
      <w:r w:rsidR="00835630" w:rsidRPr="00835630">
        <w:rPr>
          <w:rFonts w:ascii="Times New Roman" w:hAnsi="Times New Roman" w:cs="Times New Roman"/>
          <w:i/>
          <w:sz w:val="28"/>
        </w:rPr>
        <w:t xml:space="preserve"> </w:t>
      </w:r>
      <w:r w:rsidR="00835630" w:rsidRPr="002B3E2A">
        <w:rPr>
          <w:rFonts w:ascii="Times New Roman" w:hAnsi="Times New Roman" w:cs="Times New Roman"/>
          <w:i/>
          <w:sz w:val="28"/>
          <w:lang w:val="en-US"/>
        </w:rPr>
        <w:t>a</w:t>
      </w:r>
      <w:r w:rsidR="00835630">
        <w:rPr>
          <w:rFonts w:ascii="Times New Roman" w:hAnsi="Times New Roman" w:cs="Times New Roman"/>
          <w:sz w:val="28"/>
        </w:rPr>
        <w:t xml:space="preserve"> + </w:t>
      </w:r>
      <w:r w:rsidR="00835630" w:rsidRPr="002B3E2A">
        <w:rPr>
          <w:rFonts w:ascii="Times New Roman" w:hAnsi="Times New Roman" w:cs="Times New Roman"/>
          <w:i/>
          <w:sz w:val="28"/>
          <w:lang w:val="en-US"/>
        </w:rPr>
        <w:t>b</w:t>
      </w:r>
      <w:r w:rsidR="00835630">
        <w:rPr>
          <w:rFonts w:ascii="Times New Roman" w:hAnsi="Times New Roman" w:cs="Times New Roman"/>
          <w:sz w:val="28"/>
        </w:rPr>
        <w:t xml:space="preserve"> + </w:t>
      </w:r>
      <w:r w:rsidR="00835630" w:rsidRPr="00E20EB4">
        <w:rPr>
          <w:rFonts w:ascii="Times New Roman" w:hAnsi="Times New Roman" w:cs="Times New Roman"/>
          <w:i/>
          <w:sz w:val="28"/>
          <w:lang w:val="en-US"/>
        </w:rPr>
        <w:t>r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3</m:t>
            </m:r>
          </m:e>
        </m:rad>
      </m:oMath>
      <w:r w:rsidR="00835630">
        <w:rPr>
          <w:rFonts w:ascii="Times New Roman" w:hAnsi="Times New Roman" w:cs="Times New Roman"/>
          <w:sz w:val="28"/>
        </w:rPr>
        <w:t>.</w:t>
      </w:r>
    </w:p>
    <w:p w:rsidR="00132556" w:rsidRDefault="00835630" w:rsidP="008807A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формуле Герона</w:t>
      </w:r>
      <w:r w:rsidR="00132556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S=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(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 xml:space="preserve"> + 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 xml:space="preserve"> + 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r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Times New Roman" w:cs="Times New Roman"/>
                <w:sz w:val="28"/>
              </w:rPr>
              <m:t>)</m:t>
            </m:r>
            <m:r>
              <w:rPr>
                <w:rFonts w:ascii="Cambria Math" w:hAnsi="Times New Roman" w:cs="Times New Roman"/>
                <w:sz w:val="28"/>
              </w:rPr>
              <m:t>abr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sz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</w:rPr>
                  <m:t>3</m:t>
                </m:r>
              </m:e>
            </m:rad>
          </m:e>
        </m:rad>
      </m:oMath>
      <w:r w:rsidR="00132556" w:rsidRPr="00132556">
        <w:rPr>
          <w:rFonts w:ascii="Times New Roman" w:hAnsi="Times New Roman" w:cs="Times New Roman"/>
          <w:sz w:val="28"/>
        </w:rPr>
        <w:t>.          (1)</w:t>
      </w:r>
      <w:r w:rsidR="00132556">
        <w:rPr>
          <w:rFonts w:ascii="Times New Roman" w:hAnsi="Times New Roman" w:cs="Times New Roman"/>
          <w:sz w:val="28"/>
        </w:rPr>
        <w:t xml:space="preserve"> </w:t>
      </w:r>
    </w:p>
    <w:p w:rsidR="00835630" w:rsidRDefault="00132556" w:rsidP="008807A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формуле </w:t>
      </w:r>
      <w:r w:rsidRPr="00835630">
        <w:rPr>
          <w:rFonts w:ascii="Times New Roman" w:hAnsi="Times New Roman" w:cs="Times New Roman"/>
          <w:i/>
          <w:sz w:val="28"/>
          <w:lang w:val="en-US"/>
        </w:rPr>
        <w:t>S</w:t>
      </w:r>
      <w:r w:rsidRPr="002B3E2A">
        <w:rPr>
          <w:rFonts w:ascii="Times New Roman" w:hAnsi="Times New Roman" w:cs="Times New Roman"/>
          <w:sz w:val="28"/>
        </w:rPr>
        <w:t xml:space="preserve"> = </w:t>
      </w:r>
      <w:r w:rsidRPr="00835630">
        <w:rPr>
          <w:rFonts w:ascii="Times New Roman" w:hAnsi="Times New Roman" w:cs="Times New Roman"/>
          <w:i/>
          <w:sz w:val="28"/>
          <w:lang w:val="en-US"/>
        </w:rPr>
        <w:t>pr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имеем: </w:t>
      </w:r>
      <m:oMath>
        <m:r>
          <w:rPr>
            <w:rFonts w:ascii="Cambria Math" w:hAnsi="Cambria Math" w:cs="Times New Roman"/>
            <w:sz w:val="28"/>
          </w:rPr>
          <m:t xml:space="preserve"> S</m:t>
        </m:r>
      </m:oMath>
      <w:r>
        <w:rPr>
          <w:rFonts w:ascii="Times New Roman" w:hAnsi="Times New Roman" w:cs="Times New Roman"/>
          <w:sz w:val="28"/>
        </w:rPr>
        <w:t xml:space="preserve"> = (</w:t>
      </w:r>
      <w:r w:rsidRPr="002B3E2A">
        <w:rPr>
          <w:rFonts w:ascii="Times New Roman" w:hAnsi="Times New Roman" w:cs="Times New Roman"/>
          <w:i/>
          <w:sz w:val="28"/>
          <w:lang w:val="en-US"/>
        </w:rPr>
        <w:t>a</w:t>
      </w:r>
      <w:r>
        <w:rPr>
          <w:rFonts w:ascii="Times New Roman" w:hAnsi="Times New Roman" w:cs="Times New Roman"/>
          <w:sz w:val="28"/>
        </w:rPr>
        <w:t xml:space="preserve"> + </w:t>
      </w:r>
      <w:r w:rsidRPr="002B3E2A">
        <w:rPr>
          <w:rFonts w:ascii="Times New Roman" w:hAnsi="Times New Roman" w:cs="Times New Roman"/>
          <w:i/>
          <w:sz w:val="28"/>
          <w:lang w:val="en-US"/>
        </w:rPr>
        <w:t>b</w:t>
      </w:r>
      <w:r>
        <w:rPr>
          <w:rFonts w:ascii="Times New Roman" w:hAnsi="Times New Roman" w:cs="Times New Roman"/>
          <w:sz w:val="28"/>
        </w:rPr>
        <w:t xml:space="preserve"> + </w:t>
      </w:r>
      <w:r w:rsidRPr="00E20EB4">
        <w:rPr>
          <w:rFonts w:ascii="Times New Roman" w:hAnsi="Times New Roman" w:cs="Times New Roman"/>
          <w:i/>
          <w:sz w:val="28"/>
          <w:lang w:val="en-US"/>
        </w:rPr>
        <w:t>r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3</m:t>
            </m:r>
          </m:e>
        </m:rad>
      </m:oMath>
      <w:r>
        <w:rPr>
          <w:rFonts w:ascii="Times New Roman" w:hAnsi="Times New Roman" w:cs="Times New Roman"/>
          <w:sz w:val="28"/>
        </w:rPr>
        <w:t>) ∙</w:t>
      </w:r>
      <w:r w:rsidRPr="00132556">
        <w:rPr>
          <w:rFonts w:ascii="Times New Roman" w:hAnsi="Times New Roman" w:cs="Times New Roman"/>
          <w:i/>
          <w:sz w:val="28"/>
        </w:rPr>
        <w:t xml:space="preserve"> </w:t>
      </w:r>
      <w:r w:rsidRPr="00E20EB4">
        <w:rPr>
          <w:rFonts w:ascii="Times New Roman" w:hAnsi="Times New Roman" w:cs="Times New Roman"/>
          <w:i/>
          <w:sz w:val="28"/>
          <w:lang w:val="en-US"/>
        </w:rPr>
        <w:t>r</w:t>
      </w:r>
      <w:r w:rsidR="0044393A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>(2)</w:t>
      </w:r>
    </w:p>
    <w:p w:rsidR="00132556" w:rsidRDefault="00132556" w:rsidP="008807A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Приравняв полученные выражения (1) и (2)</w:t>
      </w:r>
      <w:r w:rsidR="00350BDF">
        <w:rPr>
          <w:rFonts w:ascii="Times New Roman" w:hAnsi="Times New Roman" w:cs="Times New Roman"/>
          <w:sz w:val="28"/>
        </w:rPr>
        <w:t xml:space="preserve"> (то </w:t>
      </w:r>
      <w:proofErr w:type="gramStart"/>
      <w:r w:rsidR="00350BDF">
        <w:rPr>
          <w:rFonts w:ascii="Times New Roman" w:hAnsi="Times New Roman" w:cs="Times New Roman"/>
          <w:sz w:val="28"/>
        </w:rPr>
        <w:t>есть</w:t>
      </w:r>
      <w:proofErr w:type="gramEnd"/>
      <w:r w:rsidR="00350BDF">
        <w:rPr>
          <w:rFonts w:ascii="Times New Roman" w:hAnsi="Times New Roman" w:cs="Times New Roman"/>
          <w:sz w:val="28"/>
        </w:rPr>
        <w:t xml:space="preserve"> применив метод площадей), придем к уравнению относительно неизвестной величины </w:t>
      </w:r>
      <w:r w:rsidR="00350BDF" w:rsidRPr="00E20EB4">
        <w:rPr>
          <w:rFonts w:ascii="Times New Roman" w:hAnsi="Times New Roman" w:cs="Times New Roman"/>
          <w:i/>
          <w:sz w:val="28"/>
          <w:lang w:val="en-US"/>
        </w:rPr>
        <w:t>r</w:t>
      </w:r>
      <w:r w:rsidR="00350BDF">
        <w:rPr>
          <w:rFonts w:ascii="Times New Roman" w:hAnsi="Times New Roman" w:cs="Times New Roman"/>
          <w:sz w:val="28"/>
        </w:rPr>
        <w:t>.</w:t>
      </w:r>
    </w:p>
    <w:p w:rsidR="006D10F7" w:rsidRDefault="00350BDF" w:rsidP="008807A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Преобразуем полученное уравнение: (</w:t>
      </w:r>
      <m:oMath>
        <m:r>
          <w:rPr>
            <w:rFonts w:ascii="Cambria Math" w:hAnsi="Cambria Math" w:cs="Times New Roman"/>
            <w:sz w:val="28"/>
            <w:lang w:val="en-US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</w:rPr>
          <m:t xml:space="preserve"> + </m:t>
        </m:r>
        <m:r>
          <w:rPr>
            <w:rFonts w:ascii="Cambria Math" w:hAnsi="Cambria Math" w:cs="Times New Roman"/>
            <w:sz w:val="28"/>
            <w:lang w:val="en-US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8"/>
          </w:rPr>
          <m:t xml:space="preserve"> + </m:t>
        </m:r>
        <m:r>
          <w:rPr>
            <w:rFonts w:ascii="Cambria Math" w:hAnsi="Cambria Math" w:cs="Times New Roman"/>
            <w:sz w:val="28"/>
            <w:lang w:val="en-US"/>
          </w:rPr>
          <m:t>r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3</m:t>
            </m:r>
          </m:e>
        </m:rad>
        <m:r>
          <m:rPr>
            <m:sty m:val="p"/>
          </m:rPr>
          <w:rPr>
            <w:rFonts w:ascii="Cambria Math" w:hAnsi="Times New Roman" w:cs="Times New Roman"/>
            <w:sz w:val="28"/>
          </w:rPr>
          <m:t>)</m:t>
        </m:r>
        <m:r>
          <w:rPr>
            <w:rFonts w:ascii="Cambria Math" w:hAnsi="Times New Roman" w:cs="Times New Roman"/>
            <w:sz w:val="28"/>
          </w:rPr>
          <m:t>abr</m:t>
        </m:r>
        <m:rad>
          <m:radPr>
            <m:degHide m:val="1"/>
            <m:ctrlPr>
              <w:rPr>
                <w:rFonts w:ascii="Cambria Math" w:hAnsi="Times New Roman" w:cs="Times New Roman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</w:rPr>
              <m:t>3</m:t>
            </m:r>
          </m:e>
        </m:rad>
      </m:oMath>
      <w:r>
        <w:rPr>
          <w:rFonts w:ascii="Times New Roman" w:hAnsi="Times New Roman" w:cs="Times New Roman"/>
          <w:sz w:val="28"/>
        </w:rPr>
        <w:t xml:space="preserve"> = (</w:t>
      </w:r>
      <w:r w:rsidR="006D10F7" w:rsidRPr="002B3E2A">
        <w:rPr>
          <w:rFonts w:ascii="Times New Roman" w:hAnsi="Times New Roman" w:cs="Times New Roman"/>
          <w:i/>
          <w:sz w:val="28"/>
          <w:lang w:val="en-US"/>
        </w:rPr>
        <w:t>a</w:t>
      </w:r>
      <w:r w:rsidR="006D10F7">
        <w:rPr>
          <w:rFonts w:ascii="Times New Roman" w:hAnsi="Times New Roman" w:cs="Times New Roman"/>
          <w:sz w:val="28"/>
        </w:rPr>
        <w:t xml:space="preserve"> + </w:t>
      </w:r>
      <w:r w:rsidR="006D10F7" w:rsidRPr="002B3E2A">
        <w:rPr>
          <w:rFonts w:ascii="Times New Roman" w:hAnsi="Times New Roman" w:cs="Times New Roman"/>
          <w:i/>
          <w:sz w:val="28"/>
          <w:lang w:val="en-US"/>
        </w:rPr>
        <w:t>b</w:t>
      </w:r>
      <w:r w:rsidR="006D10F7">
        <w:rPr>
          <w:rFonts w:ascii="Times New Roman" w:hAnsi="Times New Roman" w:cs="Times New Roman"/>
          <w:sz w:val="28"/>
        </w:rPr>
        <w:t xml:space="preserve"> + </w:t>
      </w:r>
      <w:r w:rsidR="006D10F7" w:rsidRPr="00E20EB4">
        <w:rPr>
          <w:rFonts w:ascii="Times New Roman" w:hAnsi="Times New Roman" w:cs="Times New Roman"/>
          <w:i/>
          <w:sz w:val="28"/>
          <w:lang w:val="en-US"/>
        </w:rPr>
        <w:t>r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3</m:t>
            </m:r>
          </m:e>
        </m:rad>
      </m:oMath>
      <w:r w:rsidR="006D10F7">
        <w:rPr>
          <w:rFonts w:ascii="Times New Roman" w:hAnsi="Times New Roman" w:cs="Times New Roman"/>
          <w:sz w:val="28"/>
        </w:rPr>
        <w:t>)</w:t>
      </w:r>
      <w:r w:rsidR="006D10F7">
        <w:rPr>
          <w:rFonts w:ascii="Times New Roman" w:hAnsi="Times New Roman" w:cs="Times New Roman"/>
          <w:sz w:val="28"/>
          <w:vertAlign w:val="superscript"/>
        </w:rPr>
        <w:t>2</w:t>
      </w:r>
      <w:r w:rsidR="006D10F7" w:rsidRPr="006D10F7">
        <w:rPr>
          <w:rFonts w:ascii="Times New Roman" w:hAnsi="Times New Roman" w:cs="Times New Roman"/>
          <w:i/>
          <w:sz w:val="28"/>
        </w:rPr>
        <w:t xml:space="preserve"> </w:t>
      </w:r>
      <w:r w:rsidR="006D10F7" w:rsidRPr="00E20EB4">
        <w:rPr>
          <w:rFonts w:ascii="Times New Roman" w:hAnsi="Times New Roman" w:cs="Times New Roman"/>
          <w:i/>
          <w:sz w:val="28"/>
          <w:lang w:val="en-US"/>
        </w:rPr>
        <w:t>r</w:t>
      </w:r>
      <w:r w:rsidR="006D10F7">
        <w:rPr>
          <w:rFonts w:ascii="Times New Roman" w:hAnsi="Times New Roman" w:cs="Times New Roman"/>
          <w:sz w:val="28"/>
          <w:vertAlign w:val="superscript"/>
        </w:rPr>
        <w:t>2</w:t>
      </w:r>
      <w:r w:rsidR="006D10F7">
        <w:rPr>
          <w:rFonts w:ascii="Times New Roman" w:hAnsi="Times New Roman" w:cs="Times New Roman"/>
          <w:sz w:val="28"/>
        </w:rPr>
        <w:t xml:space="preserve">, </w:t>
      </w:r>
      <m:oMath>
        <m:r>
          <w:rPr>
            <w:rFonts w:ascii="Cambria Math" w:hAnsi="Times New Roman" w:cs="Times New Roman"/>
            <w:sz w:val="28"/>
          </w:rPr>
          <m:t>ab</m:t>
        </m:r>
        <m:rad>
          <m:radPr>
            <m:degHide m:val="1"/>
            <m:ctrlPr>
              <w:rPr>
                <w:rFonts w:ascii="Cambria Math" w:hAnsi="Times New Roman" w:cs="Times New Roman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</w:rPr>
              <m:t>3</m:t>
            </m:r>
          </m:e>
        </m:rad>
        <m:r>
          <m:rPr>
            <m:sty m:val="p"/>
          </m:rPr>
          <w:rPr>
            <w:rFonts w:ascii="Cambria Math" w:hAnsi="Times New Roman" w:cs="Times New Roman"/>
            <w:sz w:val="28"/>
          </w:rPr>
          <m:t xml:space="preserve">= 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 xml:space="preserve"> + 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 xml:space="preserve"> + 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r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3</m:t>
                </m:r>
              </m:e>
            </m:rad>
            <m:ctrlPr>
              <w:rPr>
                <w:rFonts w:ascii="Cambria Math" w:hAnsi="Times New Roman" w:cs="Times New Roman"/>
                <w:sz w:val="28"/>
              </w:rPr>
            </m:ctrlPr>
          </m:e>
        </m:d>
      </m:oMath>
      <w:r w:rsidR="006D10F7" w:rsidRPr="006D10F7">
        <w:rPr>
          <w:rFonts w:ascii="Times New Roman" w:hAnsi="Times New Roman" w:cs="Times New Roman"/>
          <w:i/>
          <w:sz w:val="28"/>
        </w:rPr>
        <w:t xml:space="preserve"> </w:t>
      </w:r>
      <w:r w:rsidR="006D10F7" w:rsidRPr="00E20EB4">
        <w:rPr>
          <w:rFonts w:ascii="Times New Roman" w:hAnsi="Times New Roman" w:cs="Times New Roman"/>
          <w:i/>
          <w:sz w:val="28"/>
          <w:lang w:val="en-US"/>
        </w:rPr>
        <w:t>r</w:t>
      </w:r>
      <w:r w:rsidR="006D10F7">
        <w:rPr>
          <w:rFonts w:ascii="Times New Roman" w:hAnsi="Times New Roman" w:cs="Times New Roman"/>
          <w:i/>
          <w:sz w:val="28"/>
        </w:rPr>
        <w:t xml:space="preserve">. </w:t>
      </w:r>
      <w:r w:rsidR="006D10F7">
        <w:rPr>
          <w:rFonts w:ascii="Times New Roman" w:hAnsi="Times New Roman" w:cs="Times New Roman"/>
          <w:sz w:val="28"/>
        </w:rPr>
        <w:t xml:space="preserve">Из равенства (2) </w:t>
      </w:r>
      <w:proofErr w:type="gramStart"/>
      <w:r w:rsidR="006D10F7">
        <w:rPr>
          <w:rFonts w:ascii="Times New Roman" w:hAnsi="Times New Roman" w:cs="Times New Roman"/>
          <w:sz w:val="28"/>
        </w:rPr>
        <w:t>следует</w:t>
      </w:r>
      <w:proofErr w:type="gramEnd"/>
      <w:r w:rsidR="006D10F7">
        <w:rPr>
          <w:rFonts w:ascii="Times New Roman" w:hAnsi="Times New Roman" w:cs="Times New Roman"/>
          <w:sz w:val="28"/>
        </w:rPr>
        <w:t xml:space="preserve"> </w:t>
      </w:r>
      <w:r w:rsidR="00883F08">
        <w:rPr>
          <w:rFonts w:ascii="Times New Roman" w:hAnsi="Times New Roman" w:cs="Times New Roman"/>
          <w:sz w:val="28"/>
        </w:rPr>
        <w:t xml:space="preserve">что интересующая нас площадь треугольника АВС равно </w:t>
      </w:r>
      <m:oMath>
        <m:r>
          <w:rPr>
            <w:rFonts w:ascii="Cambria Math" w:hAnsi="Times New Roman" w:cs="Times New Roman"/>
            <w:sz w:val="28"/>
          </w:rPr>
          <m:t>ab</m:t>
        </m:r>
        <m:rad>
          <m:radPr>
            <m:degHide m:val="1"/>
            <m:ctrlPr>
              <w:rPr>
                <w:rFonts w:ascii="Cambria Math" w:hAnsi="Times New Roman" w:cs="Times New Roman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</w:rPr>
              <m:t>3</m:t>
            </m:r>
          </m:e>
        </m:rad>
      </m:oMath>
      <w:r w:rsidR="00883F08">
        <w:rPr>
          <w:rFonts w:ascii="Times New Roman" w:hAnsi="Times New Roman" w:cs="Times New Roman"/>
          <w:sz w:val="28"/>
        </w:rPr>
        <w:t>.</w:t>
      </w:r>
    </w:p>
    <w:p w:rsidR="00883F08" w:rsidRDefault="00883F08" w:rsidP="008807A2">
      <w:pPr>
        <w:spacing w:after="0"/>
        <w:jc w:val="both"/>
        <w:rPr>
          <w:rFonts w:ascii="Times New Roman" w:hAnsi="Times New Roman" w:cs="Times New Roman"/>
          <w:sz w:val="28"/>
        </w:rPr>
      </w:pPr>
      <w:r w:rsidRPr="00883F08">
        <w:rPr>
          <w:rFonts w:ascii="Times New Roman" w:hAnsi="Times New Roman" w:cs="Times New Roman"/>
          <w:sz w:val="28"/>
          <w:u w:val="single"/>
        </w:rPr>
        <w:t>Ответ:</w:t>
      </w:r>
      <w:r w:rsidRPr="00883F08">
        <w:rPr>
          <w:rFonts w:ascii="Times New Roman" w:hAnsi="Times New Roman" w:cs="Times New Roman"/>
          <w:sz w:val="28"/>
        </w:rPr>
        <w:t xml:space="preserve"> </w:t>
      </w:r>
      <w:r w:rsidRPr="00883F08">
        <w:rPr>
          <w:rFonts w:ascii="Times New Roman" w:hAnsi="Times New Roman" w:cs="Times New Roman"/>
          <w:i/>
          <w:sz w:val="28"/>
          <w:lang w:val="en-US"/>
        </w:rPr>
        <w:t>S</w:t>
      </w:r>
      <w:r w:rsidRPr="009D1D2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D1D2D">
        <w:rPr>
          <w:rFonts w:ascii="Times New Roman" w:hAnsi="Times New Roman" w:cs="Times New Roman"/>
          <w:sz w:val="28"/>
        </w:rPr>
        <w:t xml:space="preserve">= </w:t>
      </w:r>
      <w:proofErr w:type="gramEnd"/>
      <m:oMath>
        <m:r>
          <w:rPr>
            <w:rFonts w:ascii="Cambria Math" w:hAnsi="Times New Roman" w:cs="Times New Roman"/>
            <w:sz w:val="28"/>
          </w:rPr>
          <m:t>ab</m:t>
        </m:r>
        <m:rad>
          <m:radPr>
            <m:degHide m:val="1"/>
            <m:ctrlPr>
              <w:rPr>
                <w:rFonts w:ascii="Cambria Math" w:hAnsi="Times New Roman" w:cs="Times New Roman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</w:rPr>
              <m:t>3</m:t>
            </m:r>
          </m:e>
        </m:rad>
      </m:oMath>
      <w:r>
        <w:rPr>
          <w:rFonts w:ascii="Times New Roman" w:hAnsi="Times New Roman" w:cs="Times New Roman"/>
          <w:sz w:val="28"/>
        </w:rPr>
        <w:t>.</w:t>
      </w:r>
    </w:p>
    <w:p w:rsidR="009C6FE5" w:rsidRPr="009D1D2D" w:rsidRDefault="009C6FE5" w:rsidP="008807A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02378" w:rsidRDefault="00802378" w:rsidP="008807A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№4. В банк помещен вклад в размере 3900 </w:t>
      </w:r>
      <w:proofErr w:type="spellStart"/>
      <w:r>
        <w:rPr>
          <w:rFonts w:ascii="Times New Roman" w:hAnsi="Times New Roman" w:cs="Times New Roman"/>
          <w:sz w:val="28"/>
        </w:rPr>
        <w:t>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</w:t>
      </w:r>
      <w:proofErr w:type="spellEnd"/>
      <w:r>
        <w:rPr>
          <w:rFonts w:ascii="Times New Roman" w:hAnsi="Times New Roman" w:cs="Times New Roman"/>
          <w:sz w:val="28"/>
        </w:rPr>
        <w:t xml:space="preserve"> под 50% годовых. В конце каждого из первых четырех лет хранения после начисления процентов вкладчик дополнительно вносил на счет одну и ту же фиксированную сумму. К концу пятого года после начисления процентов оказалось, что размер вклада увеличился по сравнению с первоначальным на 725%. Какую сумму вкладчик ежегодно добавлял </w:t>
      </w:r>
      <w:proofErr w:type="gramStart"/>
      <w:r w:rsidR="00B416CC">
        <w:rPr>
          <w:rFonts w:ascii="Times New Roman" w:hAnsi="Times New Roman" w:cs="Times New Roman"/>
          <w:sz w:val="28"/>
        </w:rPr>
        <w:t>ко</w:t>
      </w:r>
      <w:proofErr w:type="gramEnd"/>
      <w:r w:rsidR="00B416CC">
        <w:rPr>
          <w:rFonts w:ascii="Times New Roman" w:hAnsi="Times New Roman" w:cs="Times New Roman"/>
          <w:sz w:val="28"/>
        </w:rPr>
        <w:t xml:space="preserve"> вкладу?</w:t>
      </w:r>
    </w:p>
    <w:p w:rsidR="009C6FE5" w:rsidRDefault="009C6FE5" w:rsidP="008807A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6FE5" w:rsidRDefault="009C6FE5" w:rsidP="008807A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416CC" w:rsidRDefault="00B416CC" w:rsidP="008807A2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B416CC">
        <w:rPr>
          <w:rFonts w:ascii="Times New Roman" w:hAnsi="Times New Roman" w:cs="Times New Roman"/>
          <w:sz w:val="28"/>
          <w:u w:val="single"/>
        </w:rPr>
        <w:lastRenderedPageBreak/>
        <w:t>Решение:</w:t>
      </w:r>
    </w:p>
    <w:p w:rsidR="00F62DDE" w:rsidRPr="00740A1E" w:rsidRDefault="005F592D" w:rsidP="008807A2">
      <w:pPr>
        <w:spacing w:after="0"/>
        <w:jc w:val="both"/>
        <w:rPr>
          <w:rFonts w:ascii="Times New Roman" w:hAnsi="Times New Roman" w:cs="Times New Roman"/>
          <w:sz w:val="28"/>
        </w:rPr>
      </w:pPr>
      <w:r w:rsidRPr="005F592D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усть </w:t>
      </w:r>
      <w:r w:rsidRPr="00740A1E">
        <w:rPr>
          <w:rFonts w:ascii="Times New Roman" w:hAnsi="Times New Roman" w:cs="Times New Roman"/>
          <w:i/>
          <w:sz w:val="28"/>
          <w:lang w:val="en-US"/>
        </w:rPr>
        <w:t>S</w:t>
      </w:r>
      <w:r>
        <w:rPr>
          <w:rFonts w:ascii="Times New Roman" w:hAnsi="Times New Roman" w:cs="Times New Roman"/>
          <w:sz w:val="28"/>
        </w:rPr>
        <w:t xml:space="preserve"> – первоначальная сумма вклада, </w:t>
      </w:r>
      <w:r w:rsidRPr="00740A1E">
        <w:rPr>
          <w:rFonts w:ascii="Times New Roman" w:hAnsi="Times New Roman" w:cs="Times New Roman"/>
          <w:i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– искомая сумма ежегодных дополнительных взносов, </w:t>
      </w:r>
      <w:proofErr w:type="gramStart"/>
      <w:r w:rsidRPr="00740A1E">
        <w:rPr>
          <w:rFonts w:ascii="Times New Roman" w:hAnsi="Times New Roman" w:cs="Times New Roman"/>
          <w:i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 xml:space="preserve"> – годовая процентная ставка, а </w:t>
      </w:r>
      <w:r w:rsidRPr="00740A1E">
        <w:rPr>
          <w:rFonts w:ascii="Times New Roman" w:hAnsi="Times New Roman" w:cs="Times New Roman"/>
          <w:i/>
          <w:sz w:val="28"/>
          <w:lang w:val="en-US"/>
        </w:rPr>
        <w:t>k</w:t>
      </w:r>
      <w:r w:rsidRPr="005F592D">
        <w:rPr>
          <w:rFonts w:ascii="Times New Roman" w:hAnsi="Times New Roman" w:cs="Times New Roman"/>
          <w:sz w:val="28"/>
        </w:rPr>
        <w:t xml:space="preserve"> = </w:t>
      </w:r>
      <m:oMath>
        <m:r>
          <w:rPr>
            <w:rFonts w:ascii="Cambria Math" w:hAnsi="Cambria Math" w:cs="Times New Roman"/>
            <w:sz w:val="28"/>
          </w:rPr>
          <m:t>1+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p</m:t>
            </m:r>
          </m:num>
          <m:den>
            <m:r>
              <w:rPr>
                <w:rFonts w:ascii="Cambria Math" w:hAnsi="Cambria Math" w:cs="Times New Roman"/>
                <w:sz w:val="28"/>
              </w:rPr>
              <m:t>100</m:t>
            </m:r>
          </m:den>
        </m:f>
      </m:oMath>
      <w:r>
        <w:rPr>
          <w:rFonts w:ascii="Times New Roman" w:hAnsi="Times New Roman" w:cs="Times New Roman"/>
          <w:sz w:val="28"/>
        </w:rPr>
        <w:t xml:space="preserve"> соответствующий ей коэффициент ежегодного роста, </w:t>
      </w:r>
      <w:r w:rsidRPr="00740A1E">
        <w:rPr>
          <w:rFonts w:ascii="Times New Roman" w:hAnsi="Times New Roman" w:cs="Times New Roman"/>
          <w:i/>
          <w:sz w:val="28"/>
          <w:lang w:val="en-US"/>
        </w:rPr>
        <w:t>n</w:t>
      </w:r>
      <w:r w:rsidRPr="005F59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5F59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срок хранения, </w:t>
      </w:r>
      <w:r w:rsidRPr="00740A1E">
        <w:rPr>
          <w:rFonts w:ascii="Times New Roman" w:hAnsi="Times New Roman" w:cs="Times New Roman"/>
          <w:i/>
          <w:sz w:val="28"/>
          <w:lang w:val="en-US"/>
        </w:rPr>
        <w:t>R</w:t>
      </w:r>
      <w:r>
        <w:rPr>
          <w:rFonts w:ascii="Times New Roman" w:hAnsi="Times New Roman" w:cs="Times New Roman"/>
          <w:sz w:val="28"/>
        </w:rPr>
        <w:t xml:space="preserve"> – суммарный процентный прирост вклада за все </w:t>
      </w:r>
      <w:r w:rsidRPr="00740A1E">
        <w:rPr>
          <w:rFonts w:ascii="Times New Roman" w:hAnsi="Times New Roman" w:cs="Times New Roman"/>
          <w:i/>
          <w:sz w:val="28"/>
          <w:lang w:val="en-US"/>
        </w:rPr>
        <w:t>n</w:t>
      </w:r>
      <w:r w:rsidR="00F62DDE">
        <w:rPr>
          <w:rFonts w:ascii="Times New Roman" w:hAnsi="Times New Roman" w:cs="Times New Roman"/>
          <w:sz w:val="28"/>
        </w:rPr>
        <w:t xml:space="preserve"> лет хранения. В соответствии с условиями задачи сумма вклада  составит через год </w:t>
      </w:r>
      <w:proofErr w:type="spellStart"/>
      <w:r w:rsidR="00F62DDE" w:rsidRPr="00740A1E">
        <w:rPr>
          <w:rFonts w:ascii="Times New Roman" w:hAnsi="Times New Roman" w:cs="Times New Roman"/>
          <w:i/>
          <w:sz w:val="28"/>
          <w:lang w:val="en-US"/>
        </w:rPr>
        <w:t>Sk</w:t>
      </w:r>
      <w:proofErr w:type="spellEnd"/>
      <w:r w:rsidR="009C6FE5">
        <w:rPr>
          <w:rFonts w:ascii="Times New Roman" w:hAnsi="Times New Roman" w:cs="Times New Roman"/>
          <w:sz w:val="28"/>
        </w:rPr>
        <w:t xml:space="preserve">, через два года </w:t>
      </w:r>
      <w:r w:rsidR="00F62DDE">
        <w:rPr>
          <w:rFonts w:ascii="Times New Roman" w:hAnsi="Times New Roman" w:cs="Times New Roman"/>
          <w:sz w:val="28"/>
        </w:rPr>
        <w:t>- (</w:t>
      </w:r>
      <w:proofErr w:type="spellStart"/>
      <w:r w:rsidR="00F62DDE" w:rsidRPr="00740A1E">
        <w:rPr>
          <w:rFonts w:ascii="Times New Roman" w:hAnsi="Times New Roman" w:cs="Times New Roman"/>
          <w:i/>
          <w:sz w:val="28"/>
          <w:lang w:val="en-US"/>
        </w:rPr>
        <w:t>Sk</w:t>
      </w:r>
      <w:proofErr w:type="spellEnd"/>
      <w:r w:rsidR="00F62DDE">
        <w:rPr>
          <w:rFonts w:ascii="Times New Roman" w:hAnsi="Times New Roman" w:cs="Times New Roman"/>
          <w:sz w:val="28"/>
        </w:rPr>
        <w:t xml:space="preserve"> + </w:t>
      </w:r>
      <w:r w:rsidR="00F62DDE" w:rsidRPr="00740A1E">
        <w:rPr>
          <w:rFonts w:ascii="Times New Roman" w:hAnsi="Times New Roman" w:cs="Times New Roman"/>
          <w:i/>
          <w:sz w:val="28"/>
        </w:rPr>
        <w:t>х</w:t>
      </w:r>
      <w:r w:rsidR="00F62DDE">
        <w:rPr>
          <w:rFonts w:ascii="Times New Roman" w:hAnsi="Times New Roman" w:cs="Times New Roman"/>
          <w:sz w:val="28"/>
        </w:rPr>
        <w:t>)</w:t>
      </w:r>
      <w:r w:rsidR="00F62DDE" w:rsidRPr="00F62DDE">
        <w:rPr>
          <w:rFonts w:ascii="Times New Roman" w:hAnsi="Times New Roman" w:cs="Times New Roman"/>
          <w:sz w:val="28"/>
        </w:rPr>
        <w:t xml:space="preserve"> </w:t>
      </w:r>
      <w:r w:rsidR="00F62DDE" w:rsidRPr="00740A1E">
        <w:rPr>
          <w:rFonts w:ascii="Times New Roman" w:hAnsi="Times New Roman" w:cs="Times New Roman"/>
          <w:i/>
          <w:sz w:val="28"/>
          <w:lang w:val="en-US"/>
        </w:rPr>
        <w:t>k</w:t>
      </w:r>
      <w:r w:rsidR="00F62DDE">
        <w:rPr>
          <w:rFonts w:ascii="Times New Roman" w:hAnsi="Times New Roman" w:cs="Times New Roman"/>
          <w:sz w:val="28"/>
        </w:rPr>
        <w:t xml:space="preserve"> = </w:t>
      </w:r>
      <w:proofErr w:type="spellStart"/>
      <w:r w:rsidR="00F62DDE" w:rsidRPr="00740A1E">
        <w:rPr>
          <w:rFonts w:ascii="Times New Roman" w:hAnsi="Times New Roman" w:cs="Times New Roman"/>
          <w:i/>
          <w:sz w:val="28"/>
          <w:lang w:val="en-US"/>
        </w:rPr>
        <w:t>Sk</w:t>
      </w:r>
      <w:proofErr w:type="spellEnd"/>
      <w:r w:rsidR="00F62DDE" w:rsidRPr="00740A1E">
        <w:rPr>
          <w:rFonts w:ascii="Times New Roman" w:hAnsi="Times New Roman" w:cs="Times New Roman"/>
          <w:i/>
          <w:sz w:val="28"/>
          <w:vertAlign w:val="superscript"/>
        </w:rPr>
        <w:t>2</w:t>
      </w:r>
      <w:r w:rsidR="00F62DDE">
        <w:rPr>
          <w:rFonts w:ascii="Times New Roman" w:hAnsi="Times New Roman" w:cs="Times New Roman"/>
          <w:sz w:val="28"/>
        </w:rPr>
        <w:t>+</w:t>
      </w:r>
      <w:r w:rsidR="00F62DDE" w:rsidRPr="00740A1E">
        <w:rPr>
          <w:rFonts w:ascii="Times New Roman" w:hAnsi="Times New Roman" w:cs="Times New Roman"/>
          <w:i/>
          <w:sz w:val="28"/>
        </w:rPr>
        <w:t>х</w:t>
      </w:r>
      <w:proofErr w:type="gramStart"/>
      <w:r w:rsidR="00F62DDE" w:rsidRPr="00740A1E">
        <w:rPr>
          <w:rFonts w:ascii="Times New Roman" w:hAnsi="Times New Roman" w:cs="Times New Roman"/>
          <w:i/>
          <w:sz w:val="28"/>
          <w:lang w:val="en-US"/>
        </w:rPr>
        <w:t>k</w:t>
      </w:r>
      <w:proofErr w:type="gramEnd"/>
      <w:r w:rsidR="00D27699">
        <w:rPr>
          <w:rFonts w:ascii="Times New Roman" w:hAnsi="Times New Roman" w:cs="Times New Roman"/>
          <w:sz w:val="28"/>
        </w:rPr>
        <w:t>,</w:t>
      </w:r>
      <w:r w:rsidR="00740A1E">
        <w:rPr>
          <w:rFonts w:ascii="Times New Roman" w:hAnsi="Times New Roman" w:cs="Times New Roman"/>
          <w:sz w:val="28"/>
        </w:rPr>
        <w:t xml:space="preserve"> </w:t>
      </w:r>
      <w:r w:rsidR="00F62DDE">
        <w:rPr>
          <w:rFonts w:ascii="Times New Roman" w:hAnsi="Times New Roman" w:cs="Times New Roman"/>
          <w:sz w:val="28"/>
        </w:rPr>
        <w:t>через три года – (</w:t>
      </w:r>
      <w:proofErr w:type="spellStart"/>
      <w:r w:rsidR="00F62DDE" w:rsidRPr="00740A1E">
        <w:rPr>
          <w:rFonts w:ascii="Times New Roman" w:hAnsi="Times New Roman" w:cs="Times New Roman"/>
          <w:i/>
          <w:sz w:val="28"/>
          <w:lang w:val="en-US"/>
        </w:rPr>
        <w:t>Sk</w:t>
      </w:r>
      <w:proofErr w:type="spellEnd"/>
      <w:r w:rsidR="00F62DDE" w:rsidRPr="00740A1E">
        <w:rPr>
          <w:rFonts w:ascii="Times New Roman" w:hAnsi="Times New Roman" w:cs="Times New Roman"/>
          <w:i/>
          <w:sz w:val="28"/>
          <w:vertAlign w:val="superscript"/>
        </w:rPr>
        <w:t>2</w:t>
      </w:r>
      <w:r w:rsidR="00F62DDE">
        <w:rPr>
          <w:rFonts w:ascii="Times New Roman" w:hAnsi="Times New Roman" w:cs="Times New Roman"/>
          <w:sz w:val="28"/>
        </w:rPr>
        <w:t>+</w:t>
      </w:r>
      <w:r w:rsidR="00F62DDE" w:rsidRPr="00740A1E">
        <w:rPr>
          <w:rFonts w:ascii="Times New Roman" w:hAnsi="Times New Roman" w:cs="Times New Roman"/>
          <w:i/>
          <w:sz w:val="28"/>
        </w:rPr>
        <w:t>х</w:t>
      </w:r>
      <w:r w:rsidR="00F62DDE" w:rsidRPr="00740A1E">
        <w:rPr>
          <w:rFonts w:ascii="Times New Roman" w:hAnsi="Times New Roman" w:cs="Times New Roman"/>
          <w:i/>
          <w:sz w:val="28"/>
          <w:lang w:val="en-US"/>
        </w:rPr>
        <w:t>k</w:t>
      </w:r>
      <w:r w:rsidR="00F62DDE">
        <w:rPr>
          <w:rFonts w:ascii="Times New Roman" w:hAnsi="Times New Roman" w:cs="Times New Roman"/>
          <w:sz w:val="28"/>
        </w:rPr>
        <w:t>+</w:t>
      </w:r>
      <w:r w:rsidR="00F62DDE" w:rsidRPr="00740A1E">
        <w:rPr>
          <w:rFonts w:ascii="Times New Roman" w:hAnsi="Times New Roman" w:cs="Times New Roman"/>
          <w:i/>
          <w:sz w:val="28"/>
        </w:rPr>
        <w:t>х</w:t>
      </w:r>
      <w:r w:rsidR="00F62DDE">
        <w:rPr>
          <w:rFonts w:ascii="Times New Roman" w:hAnsi="Times New Roman" w:cs="Times New Roman"/>
          <w:sz w:val="28"/>
        </w:rPr>
        <w:t>)</w:t>
      </w:r>
      <w:r w:rsidR="00F62DDE" w:rsidRPr="00F62DDE">
        <w:rPr>
          <w:rFonts w:ascii="Times New Roman" w:hAnsi="Times New Roman" w:cs="Times New Roman"/>
          <w:sz w:val="28"/>
        </w:rPr>
        <w:t xml:space="preserve"> </w:t>
      </w:r>
      <w:r w:rsidR="00F62DDE" w:rsidRPr="00740A1E">
        <w:rPr>
          <w:rFonts w:ascii="Times New Roman" w:hAnsi="Times New Roman" w:cs="Times New Roman"/>
          <w:i/>
          <w:sz w:val="28"/>
          <w:lang w:val="en-US"/>
        </w:rPr>
        <w:t>k</w:t>
      </w:r>
      <w:r w:rsidR="00F62DDE">
        <w:rPr>
          <w:rFonts w:ascii="Times New Roman" w:hAnsi="Times New Roman" w:cs="Times New Roman"/>
          <w:sz w:val="28"/>
        </w:rPr>
        <w:t xml:space="preserve"> = </w:t>
      </w:r>
      <w:proofErr w:type="spellStart"/>
      <w:r w:rsidR="00F62DDE" w:rsidRPr="00740A1E">
        <w:rPr>
          <w:rFonts w:ascii="Times New Roman" w:hAnsi="Times New Roman" w:cs="Times New Roman"/>
          <w:i/>
          <w:sz w:val="28"/>
          <w:lang w:val="en-US"/>
        </w:rPr>
        <w:t>Sk</w:t>
      </w:r>
      <w:proofErr w:type="spellEnd"/>
      <w:r w:rsidR="00F62DDE" w:rsidRPr="00740A1E">
        <w:rPr>
          <w:rFonts w:ascii="Times New Roman" w:hAnsi="Times New Roman" w:cs="Times New Roman"/>
          <w:i/>
          <w:sz w:val="28"/>
          <w:vertAlign w:val="superscript"/>
        </w:rPr>
        <w:t>3</w:t>
      </w:r>
      <w:r w:rsidR="00F62DDE">
        <w:rPr>
          <w:rFonts w:ascii="Times New Roman" w:hAnsi="Times New Roman" w:cs="Times New Roman"/>
          <w:sz w:val="28"/>
        </w:rPr>
        <w:t>+</w:t>
      </w:r>
      <w:r w:rsidR="00F62DDE" w:rsidRPr="00740A1E">
        <w:rPr>
          <w:rFonts w:ascii="Times New Roman" w:hAnsi="Times New Roman" w:cs="Times New Roman"/>
          <w:i/>
          <w:sz w:val="28"/>
        </w:rPr>
        <w:t>х</w:t>
      </w:r>
      <w:r w:rsidR="00F62DDE" w:rsidRPr="00740A1E">
        <w:rPr>
          <w:rFonts w:ascii="Times New Roman" w:hAnsi="Times New Roman" w:cs="Times New Roman"/>
          <w:i/>
          <w:sz w:val="28"/>
          <w:lang w:val="en-US"/>
        </w:rPr>
        <w:t>k</w:t>
      </w:r>
      <w:r w:rsidR="00F62DDE" w:rsidRPr="00740A1E">
        <w:rPr>
          <w:rFonts w:ascii="Times New Roman" w:hAnsi="Times New Roman" w:cs="Times New Roman"/>
          <w:i/>
          <w:sz w:val="28"/>
          <w:vertAlign w:val="superscript"/>
        </w:rPr>
        <w:t>2</w:t>
      </w:r>
      <w:r w:rsidR="00F62DDE">
        <w:rPr>
          <w:rFonts w:ascii="Times New Roman" w:hAnsi="Times New Roman" w:cs="Times New Roman"/>
          <w:sz w:val="28"/>
        </w:rPr>
        <w:t xml:space="preserve"> + </w:t>
      </w:r>
      <w:r w:rsidR="00F62DDE" w:rsidRPr="00D27699">
        <w:rPr>
          <w:rFonts w:ascii="Times New Roman" w:hAnsi="Times New Roman" w:cs="Times New Roman"/>
          <w:i/>
          <w:sz w:val="28"/>
        </w:rPr>
        <w:t>х</w:t>
      </w:r>
      <w:r w:rsidR="00F62DDE" w:rsidRPr="00D27699">
        <w:rPr>
          <w:rFonts w:ascii="Times New Roman" w:hAnsi="Times New Roman" w:cs="Times New Roman"/>
          <w:i/>
          <w:sz w:val="28"/>
          <w:lang w:val="en-US"/>
        </w:rPr>
        <w:t>k</w:t>
      </w:r>
      <w:r w:rsidR="00F62DDE">
        <w:rPr>
          <w:rFonts w:ascii="Times New Roman" w:hAnsi="Times New Roman" w:cs="Times New Roman"/>
          <w:sz w:val="28"/>
        </w:rPr>
        <w:t xml:space="preserve">, а через </w:t>
      </w:r>
      <w:r w:rsidR="00F62DDE" w:rsidRPr="00D27699">
        <w:rPr>
          <w:rFonts w:ascii="Times New Roman" w:hAnsi="Times New Roman" w:cs="Times New Roman"/>
          <w:i/>
          <w:sz w:val="28"/>
          <w:lang w:val="en-US"/>
        </w:rPr>
        <w:t>n</w:t>
      </w:r>
      <w:r w:rsidR="00F62DDE">
        <w:rPr>
          <w:rFonts w:ascii="Times New Roman" w:hAnsi="Times New Roman" w:cs="Times New Roman"/>
          <w:sz w:val="28"/>
        </w:rPr>
        <w:t xml:space="preserve"> лет  - </w:t>
      </w:r>
      <w:proofErr w:type="spellStart"/>
      <w:r w:rsidR="00F62DDE" w:rsidRPr="00D27699">
        <w:rPr>
          <w:rFonts w:ascii="Times New Roman" w:hAnsi="Times New Roman" w:cs="Times New Roman"/>
          <w:i/>
          <w:sz w:val="28"/>
          <w:lang w:val="en-US"/>
        </w:rPr>
        <w:t>Sk</w:t>
      </w:r>
      <w:r w:rsidR="00F62DDE" w:rsidRPr="00D27699">
        <w:rPr>
          <w:rFonts w:ascii="Times New Roman" w:hAnsi="Times New Roman" w:cs="Times New Roman"/>
          <w:i/>
          <w:sz w:val="28"/>
          <w:vertAlign w:val="superscript"/>
          <w:lang w:val="en-US"/>
        </w:rPr>
        <w:t>n</w:t>
      </w:r>
      <w:proofErr w:type="spellEnd"/>
      <w:r w:rsidR="00F62DDE">
        <w:rPr>
          <w:rFonts w:ascii="Times New Roman" w:hAnsi="Times New Roman" w:cs="Times New Roman"/>
          <w:sz w:val="28"/>
        </w:rPr>
        <w:t>+</w:t>
      </w:r>
      <w:r w:rsidR="00F62DDE" w:rsidRPr="00D27699">
        <w:rPr>
          <w:rFonts w:ascii="Times New Roman" w:hAnsi="Times New Roman" w:cs="Times New Roman"/>
          <w:i/>
          <w:sz w:val="28"/>
        </w:rPr>
        <w:t>х</w:t>
      </w:r>
      <w:proofErr w:type="spellStart"/>
      <w:r w:rsidR="00F62DDE" w:rsidRPr="00D27699">
        <w:rPr>
          <w:rFonts w:ascii="Times New Roman" w:hAnsi="Times New Roman" w:cs="Times New Roman"/>
          <w:i/>
          <w:sz w:val="28"/>
          <w:lang w:val="en-US"/>
        </w:rPr>
        <w:t>k</w:t>
      </w:r>
      <w:r w:rsidR="00F62DDE" w:rsidRPr="00D27699">
        <w:rPr>
          <w:rFonts w:ascii="Times New Roman" w:hAnsi="Times New Roman" w:cs="Times New Roman"/>
          <w:i/>
          <w:sz w:val="28"/>
          <w:vertAlign w:val="superscript"/>
          <w:lang w:val="en-US"/>
        </w:rPr>
        <w:t>n</w:t>
      </w:r>
      <w:proofErr w:type="spellEnd"/>
      <w:r w:rsidR="00F62DDE" w:rsidRPr="00D27699">
        <w:rPr>
          <w:rFonts w:ascii="Times New Roman" w:hAnsi="Times New Roman" w:cs="Times New Roman"/>
          <w:i/>
          <w:sz w:val="28"/>
          <w:vertAlign w:val="superscript"/>
        </w:rPr>
        <w:t>-1</w:t>
      </w:r>
      <w:r w:rsidR="00F62DDE" w:rsidRPr="00F62DDE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="00F62DDE">
        <w:rPr>
          <w:rFonts w:ascii="Times New Roman" w:hAnsi="Times New Roman" w:cs="Times New Roman"/>
          <w:sz w:val="28"/>
        </w:rPr>
        <w:t xml:space="preserve">+ </w:t>
      </w:r>
      <w:r w:rsidR="00F62DDE" w:rsidRPr="00D27699">
        <w:rPr>
          <w:rFonts w:ascii="Times New Roman" w:hAnsi="Times New Roman" w:cs="Times New Roman"/>
          <w:i/>
          <w:sz w:val="28"/>
        </w:rPr>
        <w:t>х</w:t>
      </w:r>
      <w:proofErr w:type="spellStart"/>
      <w:r w:rsidR="00F62DDE" w:rsidRPr="00D27699">
        <w:rPr>
          <w:rFonts w:ascii="Times New Roman" w:hAnsi="Times New Roman" w:cs="Times New Roman"/>
          <w:i/>
          <w:sz w:val="28"/>
          <w:lang w:val="en-US"/>
        </w:rPr>
        <w:t>k</w:t>
      </w:r>
      <w:r w:rsidR="00F62DDE" w:rsidRPr="00D27699">
        <w:rPr>
          <w:rFonts w:ascii="Times New Roman" w:hAnsi="Times New Roman" w:cs="Times New Roman"/>
          <w:i/>
          <w:sz w:val="28"/>
          <w:vertAlign w:val="superscript"/>
          <w:lang w:val="en-US"/>
        </w:rPr>
        <w:t>n</w:t>
      </w:r>
      <w:proofErr w:type="spellEnd"/>
      <w:r w:rsidR="00F62DDE" w:rsidRPr="00D27699">
        <w:rPr>
          <w:rFonts w:ascii="Times New Roman" w:hAnsi="Times New Roman" w:cs="Times New Roman"/>
          <w:i/>
          <w:sz w:val="28"/>
          <w:vertAlign w:val="superscript"/>
        </w:rPr>
        <w:t>-2</w:t>
      </w:r>
      <w:r w:rsidR="00D27699">
        <w:rPr>
          <w:rFonts w:ascii="Times New Roman" w:hAnsi="Times New Roman" w:cs="Times New Roman"/>
          <w:sz w:val="28"/>
        </w:rPr>
        <w:t xml:space="preserve"> </w:t>
      </w:r>
      <w:r w:rsidR="00F62DDE" w:rsidRPr="00F62DDE">
        <w:rPr>
          <w:rFonts w:ascii="Times New Roman" w:hAnsi="Times New Roman" w:cs="Times New Roman"/>
          <w:sz w:val="28"/>
        </w:rPr>
        <w:t xml:space="preserve">+……..+ </w:t>
      </w:r>
      <w:r w:rsidR="00F62DDE" w:rsidRPr="00D27699">
        <w:rPr>
          <w:rFonts w:ascii="Times New Roman" w:hAnsi="Times New Roman" w:cs="Times New Roman"/>
          <w:i/>
          <w:sz w:val="28"/>
        </w:rPr>
        <w:t>х</w:t>
      </w:r>
      <w:r w:rsidR="00F62DDE" w:rsidRPr="00D27699">
        <w:rPr>
          <w:rFonts w:ascii="Times New Roman" w:hAnsi="Times New Roman" w:cs="Times New Roman"/>
          <w:i/>
          <w:sz w:val="28"/>
          <w:lang w:val="en-US"/>
        </w:rPr>
        <w:t>k</w:t>
      </w:r>
      <w:r w:rsidR="00740A1E" w:rsidRPr="00740A1E">
        <w:rPr>
          <w:rFonts w:ascii="Times New Roman" w:hAnsi="Times New Roman" w:cs="Times New Roman"/>
          <w:sz w:val="28"/>
        </w:rPr>
        <w:t xml:space="preserve"> = </w:t>
      </w:r>
      <w:proofErr w:type="spellStart"/>
      <w:r w:rsidR="00740A1E" w:rsidRPr="00D27699">
        <w:rPr>
          <w:rFonts w:ascii="Times New Roman" w:hAnsi="Times New Roman" w:cs="Times New Roman"/>
          <w:i/>
          <w:sz w:val="28"/>
          <w:lang w:val="en-US"/>
        </w:rPr>
        <w:t>Sk</w:t>
      </w:r>
      <w:r w:rsidR="00740A1E" w:rsidRPr="00D27699">
        <w:rPr>
          <w:rFonts w:ascii="Times New Roman" w:hAnsi="Times New Roman" w:cs="Times New Roman"/>
          <w:i/>
          <w:sz w:val="28"/>
          <w:vertAlign w:val="superscript"/>
          <w:lang w:val="en-US"/>
        </w:rPr>
        <w:t>n</w:t>
      </w:r>
      <w:proofErr w:type="spellEnd"/>
      <w:r w:rsidR="00740A1E" w:rsidRPr="00740A1E">
        <w:rPr>
          <w:rFonts w:ascii="Times New Roman" w:hAnsi="Times New Roman" w:cs="Times New Roman"/>
          <w:sz w:val="28"/>
        </w:rPr>
        <w:t xml:space="preserve"> + </w:t>
      </w:r>
      <w:r w:rsidR="00740A1E" w:rsidRPr="00D27699">
        <w:rPr>
          <w:rFonts w:ascii="Times New Roman" w:hAnsi="Times New Roman" w:cs="Times New Roman"/>
          <w:i/>
          <w:sz w:val="28"/>
        </w:rPr>
        <w:t>х</w:t>
      </w:r>
      <w:r w:rsidR="00740A1E" w:rsidRPr="00D27699">
        <w:rPr>
          <w:rFonts w:ascii="Times New Roman" w:hAnsi="Times New Roman" w:cs="Times New Roman"/>
          <w:i/>
          <w:sz w:val="28"/>
          <w:lang w:val="en-US"/>
        </w:rPr>
        <w:t>k</w:t>
      </w:r>
      <m:oMath>
        <m:r>
          <w:rPr>
            <w:rFonts w:ascii="Cambria Math" w:hAnsi="Cambria Math" w:cs="Times New Roman"/>
            <w:sz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</w:rPr>
                  <m:t>-1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</w:rPr>
              <m:t>-1</m:t>
            </m:r>
          </m:den>
        </m:f>
      </m:oMath>
      <w:r w:rsidR="00740A1E" w:rsidRPr="00740A1E">
        <w:rPr>
          <w:rFonts w:ascii="Times New Roman" w:hAnsi="Times New Roman" w:cs="Times New Roman"/>
          <w:sz w:val="28"/>
        </w:rPr>
        <w:t>.</w:t>
      </w:r>
    </w:p>
    <w:p w:rsidR="00740A1E" w:rsidRPr="00740A1E" w:rsidRDefault="00740A1E" w:rsidP="008807A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приходим к линейному уравнению для неизвестной величины</w:t>
      </w:r>
      <w:r w:rsidRPr="00D27699">
        <w:rPr>
          <w:rFonts w:ascii="Times New Roman" w:hAnsi="Times New Roman" w:cs="Times New Roman"/>
          <w:i/>
          <w:sz w:val="28"/>
        </w:rPr>
        <w:t xml:space="preserve"> х</w:t>
      </w:r>
      <w:r>
        <w:rPr>
          <w:rFonts w:ascii="Times New Roman" w:hAnsi="Times New Roman" w:cs="Times New Roman"/>
          <w:sz w:val="28"/>
        </w:rPr>
        <w:t>:</w:t>
      </w:r>
      <w:r w:rsidRPr="00740A1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27699" w:rsidRPr="00D27699">
        <w:rPr>
          <w:rFonts w:ascii="Times New Roman" w:hAnsi="Times New Roman" w:cs="Times New Roman"/>
          <w:i/>
          <w:sz w:val="28"/>
          <w:lang w:val="en-US"/>
        </w:rPr>
        <w:t>Sk</w:t>
      </w:r>
      <w:r w:rsidR="00D27699" w:rsidRPr="00D27699">
        <w:rPr>
          <w:rFonts w:ascii="Times New Roman" w:hAnsi="Times New Roman" w:cs="Times New Roman"/>
          <w:i/>
          <w:sz w:val="28"/>
          <w:vertAlign w:val="superscript"/>
          <w:lang w:val="en-US"/>
        </w:rPr>
        <w:t>n</w:t>
      </w:r>
      <w:proofErr w:type="spellEnd"/>
      <w:r w:rsidR="00D27699" w:rsidRPr="00740A1E">
        <w:rPr>
          <w:rFonts w:ascii="Times New Roman" w:hAnsi="Times New Roman" w:cs="Times New Roman"/>
          <w:sz w:val="28"/>
        </w:rPr>
        <w:t xml:space="preserve"> + </w:t>
      </w:r>
      <w:r w:rsidR="00D27699" w:rsidRPr="00D27699">
        <w:rPr>
          <w:rFonts w:ascii="Times New Roman" w:hAnsi="Times New Roman" w:cs="Times New Roman"/>
          <w:i/>
          <w:sz w:val="28"/>
        </w:rPr>
        <w:t>х</w:t>
      </w:r>
      <w:r w:rsidR="00D27699" w:rsidRPr="00D27699">
        <w:rPr>
          <w:rFonts w:ascii="Times New Roman" w:hAnsi="Times New Roman" w:cs="Times New Roman"/>
          <w:i/>
          <w:sz w:val="28"/>
          <w:lang w:val="en-US"/>
        </w:rPr>
        <w:t>k</w:t>
      </w:r>
      <m:oMath>
        <m:r>
          <w:rPr>
            <w:rFonts w:ascii="Cambria Math" w:hAnsi="Cambria Math" w:cs="Times New Roman"/>
            <w:sz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</w:rPr>
                  <m:t>-1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</w:rPr>
              <m:t>-1</m:t>
            </m:r>
          </m:den>
        </m:f>
      </m:oMath>
      <w:r w:rsidR="00D276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= </w:t>
      </w:r>
      <w:proofErr w:type="gramStart"/>
      <w:r w:rsidRPr="00D27699">
        <w:rPr>
          <w:rFonts w:ascii="Times New Roman" w:hAnsi="Times New Roman" w:cs="Times New Roman"/>
          <w:i/>
          <w:sz w:val="28"/>
          <w:lang w:val="en-US"/>
        </w:rPr>
        <w:t>S</w:t>
      </w:r>
      <w:proofErr w:type="gramEnd"/>
      <m:oMath>
        <m:r>
          <w:rPr>
            <w:rFonts w:ascii="Cambria Math" w:hAnsi="Cambria Math" w:cs="Times New Roman"/>
            <w:sz w:val="28"/>
          </w:rPr>
          <m:t>∙</m:t>
        </m:r>
      </m:oMath>
      <w:r w:rsidRPr="00740A1E">
        <w:rPr>
          <w:rFonts w:ascii="Times New Roman" w:hAnsi="Times New Roman" w:cs="Times New Roman"/>
          <w:sz w:val="28"/>
        </w:rPr>
        <w:t>(1+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  <w:sz w:val="28"/>
              </w:rPr>
              <m:t>100</m:t>
            </m:r>
          </m:den>
        </m:f>
      </m:oMath>
      <w:r w:rsidRPr="00740A1E">
        <w:rPr>
          <w:rFonts w:ascii="Times New Roman" w:hAnsi="Times New Roman" w:cs="Times New Roman"/>
          <w:sz w:val="28"/>
        </w:rPr>
        <w:t>).</w:t>
      </w:r>
    </w:p>
    <w:p w:rsidR="00740A1E" w:rsidRDefault="00740A1E" w:rsidP="008807A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Подставляя в него заданные значения </w:t>
      </w:r>
      <w:r w:rsidRPr="00D27699">
        <w:rPr>
          <w:rFonts w:ascii="Times New Roman" w:hAnsi="Times New Roman" w:cs="Times New Roman"/>
          <w:i/>
          <w:sz w:val="28"/>
          <w:lang w:val="en-US"/>
        </w:rPr>
        <w:t>S</w:t>
      </w:r>
      <w:r>
        <w:rPr>
          <w:rFonts w:ascii="Times New Roman" w:hAnsi="Times New Roman" w:cs="Times New Roman"/>
          <w:sz w:val="28"/>
        </w:rPr>
        <w:t xml:space="preserve"> = 3900; </w:t>
      </w:r>
      <w:r w:rsidRPr="00D27699">
        <w:rPr>
          <w:rFonts w:ascii="Times New Roman" w:hAnsi="Times New Roman" w:cs="Times New Roman"/>
          <w:i/>
          <w:sz w:val="28"/>
          <w:lang w:val="en-US"/>
        </w:rPr>
        <w:t>k</w:t>
      </w:r>
      <w:r>
        <w:rPr>
          <w:rFonts w:ascii="Times New Roman" w:hAnsi="Times New Roman" w:cs="Times New Roman"/>
          <w:sz w:val="28"/>
        </w:rPr>
        <w:t xml:space="preserve"> = </w:t>
      </w:r>
      <w:r w:rsidR="00D27699">
        <w:rPr>
          <w:rFonts w:ascii="Times New Roman" w:hAnsi="Times New Roman" w:cs="Times New Roman"/>
          <w:sz w:val="28"/>
        </w:rPr>
        <w:t>3/2</w:t>
      </w:r>
      <w:r>
        <w:rPr>
          <w:rFonts w:ascii="Times New Roman" w:hAnsi="Times New Roman" w:cs="Times New Roman"/>
          <w:sz w:val="28"/>
        </w:rPr>
        <w:t xml:space="preserve">; </w:t>
      </w:r>
      <w:r w:rsidRPr="00D27699">
        <w:rPr>
          <w:rFonts w:ascii="Times New Roman" w:hAnsi="Times New Roman" w:cs="Times New Roman"/>
          <w:i/>
          <w:sz w:val="28"/>
          <w:lang w:val="en-US"/>
        </w:rPr>
        <w:t>n</w:t>
      </w:r>
      <w:r>
        <w:rPr>
          <w:rFonts w:ascii="Times New Roman" w:hAnsi="Times New Roman" w:cs="Times New Roman"/>
          <w:sz w:val="28"/>
        </w:rPr>
        <w:t xml:space="preserve"> = 5; </w:t>
      </w:r>
      <w:r w:rsidRPr="00D27699">
        <w:rPr>
          <w:rFonts w:ascii="Times New Roman" w:hAnsi="Times New Roman" w:cs="Times New Roman"/>
          <w:i/>
          <w:sz w:val="28"/>
          <w:lang w:val="en-US"/>
        </w:rPr>
        <w:t>R</w:t>
      </w:r>
      <w:r>
        <w:rPr>
          <w:rFonts w:ascii="Times New Roman" w:hAnsi="Times New Roman" w:cs="Times New Roman"/>
          <w:sz w:val="28"/>
        </w:rPr>
        <w:t xml:space="preserve"> = 725 находим </w:t>
      </w:r>
      <w:r w:rsidRPr="00D27699">
        <w:rPr>
          <w:rFonts w:ascii="Times New Roman" w:hAnsi="Times New Roman" w:cs="Times New Roman"/>
          <w:i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. </w:t>
      </w:r>
      <w:r w:rsidRPr="00D27699">
        <w:rPr>
          <w:rFonts w:ascii="Times New Roman" w:hAnsi="Times New Roman" w:cs="Times New Roman"/>
          <w:i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= 210.</w:t>
      </w:r>
    </w:p>
    <w:p w:rsidR="00740A1E" w:rsidRDefault="00740A1E" w:rsidP="008807A2">
      <w:pPr>
        <w:spacing w:after="0"/>
        <w:jc w:val="both"/>
        <w:rPr>
          <w:rFonts w:ascii="Times New Roman" w:hAnsi="Times New Roman" w:cs="Times New Roman"/>
          <w:sz w:val="28"/>
        </w:rPr>
      </w:pPr>
      <w:r w:rsidRPr="00D27699">
        <w:rPr>
          <w:rFonts w:ascii="Times New Roman" w:hAnsi="Times New Roman" w:cs="Times New Roman"/>
          <w:sz w:val="28"/>
          <w:u w:val="single"/>
        </w:rPr>
        <w:t>Ответ:</w:t>
      </w:r>
      <w:r>
        <w:rPr>
          <w:rFonts w:ascii="Times New Roman" w:hAnsi="Times New Roman" w:cs="Times New Roman"/>
          <w:sz w:val="28"/>
        </w:rPr>
        <w:t xml:space="preserve"> 210 тыс. руб.</w:t>
      </w:r>
    </w:p>
    <w:p w:rsidR="009C6FE5" w:rsidRDefault="009C6FE5" w:rsidP="008807A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7699" w:rsidRDefault="00D27699" w:rsidP="008807A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№5. Докажите, что уравнение </w:t>
      </w:r>
      <w:r w:rsidRPr="009C6FE5">
        <w:rPr>
          <w:rFonts w:ascii="Times New Roman" w:hAnsi="Times New Roman" w:cs="Times New Roman"/>
          <w:i/>
          <w:sz w:val="28"/>
        </w:rPr>
        <w:t>у</w:t>
      </w:r>
      <w:proofErr w:type="gramStart"/>
      <w:r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</w:rPr>
        <w:t xml:space="preserve"> = 5</w:t>
      </w:r>
      <w:r w:rsidRPr="009C6FE5">
        <w:rPr>
          <w:rFonts w:ascii="Times New Roman" w:hAnsi="Times New Roman" w:cs="Times New Roman"/>
          <w:i/>
          <w:sz w:val="28"/>
        </w:rPr>
        <w:t>х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+6 не имеет решений в целых числах.</w:t>
      </w:r>
    </w:p>
    <w:p w:rsidR="00D27699" w:rsidRPr="00D27699" w:rsidRDefault="00D27699" w:rsidP="008807A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7699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740A1E" w:rsidRDefault="00D27699" w:rsidP="00880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699">
        <w:rPr>
          <w:rFonts w:ascii="Times New Roman" w:hAnsi="Times New Roman" w:cs="Times New Roman"/>
          <w:sz w:val="28"/>
          <w:szCs w:val="28"/>
        </w:rPr>
        <w:t>Перепишем уравнение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x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+6        </m:t>
            </m:r>
            <m:groupChr>
              <m:groupChrPr>
                <m:chr m:val="⇔"/>
                <m:pos m:val="to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+6</m:t>
        </m:r>
      </m:oMath>
      <w:r w:rsidR="00D76B93" w:rsidRPr="00D76B93">
        <w:rPr>
          <w:rFonts w:ascii="Times New Roman" w:hAnsi="Times New Roman" w:cs="Times New Roman"/>
          <w:sz w:val="28"/>
          <w:szCs w:val="28"/>
        </w:rPr>
        <w:t xml:space="preserve">. </w:t>
      </w:r>
      <w:r w:rsidR="00D76B93">
        <w:rPr>
          <w:rFonts w:ascii="Times New Roman" w:hAnsi="Times New Roman" w:cs="Times New Roman"/>
          <w:sz w:val="28"/>
          <w:szCs w:val="28"/>
        </w:rPr>
        <w:t xml:space="preserve">Так как правая часть уравнения является четным числом, то и левая часть также должна быть четным числом. Если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D76B93">
        <w:rPr>
          <w:rFonts w:ascii="Times New Roman" w:hAnsi="Times New Roman" w:cs="Times New Roman"/>
          <w:sz w:val="28"/>
          <w:szCs w:val="28"/>
        </w:rPr>
        <w:t xml:space="preserve"> четно, то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D76B93">
        <w:rPr>
          <w:rFonts w:ascii="Times New Roman" w:hAnsi="Times New Roman" w:cs="Times New Roman"/>
          <w:sz w:val="28"/>
          <w:szCs w:val="28"/>
        </w:rPr>
        <w:t xml:space="preserve"> тоже четно, и наоборот. Следовательно, левая часть</w:t>
      </w:r>
      <w:r w:rsidR="0041639C">
        <w:rPr>
          <w:rFonts w:ascii="Times New Roman" w:hAnsi="Times New Roman" w:cs="Times New Roman"/>
          <w:sz w:val="28"/>
          <w:szCs w:val="28"/>
        </w:rPr>
        <w:t xml:space="preserve"> уравнения делится на 4, но правая часть на 4 не делится. Значит</w:t>
      </w:r>
      <w:r w:rsidR="007B38C5">
        <w:rPr>
          <w:rFonts w:ascii="Times New Roman" w:hAnsi="Times New Roman" w:cs="Times New Roman"/>
          <w:sz w:val="28"/>
          <w:szCs w:val="28"/>
        </w:rPr>
        <w:t>,</w:t>
      </w:r>
      <w:r w:rsidR="0041639C">
        <w:rPr>
          <w:rFonts w:ascii="Times New Roman" w:hAnsi="Times New Roman" w:cs="Times New Roman"/>
          <w:sz w:val="28"/>
          <w:szCs w:val="28"/>
        </w:rPr>
        <w:t xml:space="preserve"> уравнение не имеет решений.</w:t>
      </w:r>
    </w:p>
    <w:p w:rsidR="00863D99" w:rsidRDefault="00863D99" w:rsidP="00880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D00" w:rsidRDefault="00332D00" w:rsidP="00332D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5941">
        <w:rPr>
          <w:rFonts w:ascii="Times New Roman" w:hAnsi="Times New Roman" w:cs="Times New Roman"/>
          <w:b/>
          <w:i/>
          <w:sz w:val="28"/>
          <w:szCs w:val="28"/>
        </w:rPr>
        <w:t>Оценивание</w:t>
      </w:r>
    </w:p>
    <w:p w:rsidR="00863D99" w:rsidRDefault="00863D99" w:rsidP="00863D99">
      <w:pPr>
        <w:pStyle w:val="af"/>
        <w:spacing w:line="276" w:lineRule="auto"/>
        <w:ind w:left="-426" w:right="351" w:firstLine="709"/>
        <w:jc w:val="both"/>
        <w:rPr>
          <w:sz w:val="28"/>
          <w:szCs w:val="28"/>
        </w:rPr>
      </w:pPr>
      <w:r w:rsidRPr="00611864">
        <w:rPr>
          <w:sz w:val="28"/>
          <w:szCs w:val="28"/>
        </w:rPr>
        <w:t>Каждая задача оценивается целым числом баллов от 0 до 7. Итог подводится по сумме баллов, набранных</w:t>
      </w:r>
      <w:r w:rsidRPr="00611864">
        <w:rPr>
          <w:spacing w:val="-15"/>
          <w:sz w:val="28"/>
          <w:szCs w:val="28"/>
        </w:rPr>
        <w:t xml:space="preserve"> </w:t>
      </w:r>
      <w:r w:rsidR="007B38C5">
        <w:rPr>
          <w:sz w:val="28"/>
          <w:szCs w:val="28"/>
        </w:rPr>
        <w:t>у</w:t>
      </w:r>
      <w:r w:rsidRPr="00611864">
        <w:rPr>
          <w:sz w:val="28"/>
          <w:szCs w:val="28"/>
        </w:rPr>
        <w:t>частником.</w:t>
      </w:r>
    </w:p>
    <w:p w:rsidR="00863D99" w:rsidRDefault="00863D99" w:rsidP="00863D99">
      <w:pPr>
        <w:pStyle w:val="af"/>
        <w:spacing w:line="276" w:lineRule="auto"/>
        <w:ind w:left="-426" w:right="351" w:firstLine="709"/>
        <w:jc w:val="both"/>
        <w:rPr>
          <w:sz w:val="28"/>
          <w:szCs w:val="28"/>
        </w:rPr>
      </w:pP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8080"/>
      </w:tblGrid>
      <w:tr w:rsidR="00863D99" w:rsidRPr="00AF2143" w:rsidTr="00901A30">
        <w:trPr>
          <w:trHeight w:val="54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D99" w:rsidRPr="00AF2143" w:rsidRDefault="00863D99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2"/>
                <w:sz w:val="28"/>
                <w:szCs w:val="28"/>
              </w:rPr>
              <w:t>Баллы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D99" w:rsidRPr="00AF2143" w:rsidRDefault="00863D99" w:rsidP="00901A30">
            <w:pPr>
              <w:pStyle w:val="5"/>
              <w:shd w:val="clear" w:color="auto" w:fill="auto"/>
              <w:spacing w:line="276" w:lineRule="auto"/>
              <w:ind w:left="-426" w:right="351"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2"/>
                <w:sz w:val="28"/>
                <w:szCs w:val="28"/>
              </w:rPr>
              <w:t>Правильность (ошибочность) решения</w:t>
            </w:r>
          </w:p>
        </w:tc>
      </w:tr>
      <w:tr w:rsidR="00863D99" w:rsidRPr="00AF2143" w:rsidTr="00901A30">
        <w:trPr>
          <w:trHeight w:val="54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D99" w:rsidRPr="00AF2143" w:rsidRDefault="00863D99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2"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D99" w:rsidRPr="00AF2143" w:rsidRDefault="00863D99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2"/>
                <w:sz w:val="28"/>
                <w:szCs w:val="28"/>
              </w:rPr>
              <w:t>Полное верное решение.</w:t>
            </w:r>
          </w:p>
        </w:tc>
      </w:tr>
      <w:tr w:rsidR="00863D99" w:rsidRPr="00AF2143" w:rsidTr="00901A30">
        <w:trPr>
          <w:trHeight w:val="9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D99" w:rsidRPr="00AF2143" w:rsidRDefault="00863D99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2"/>
                <w:sz w:val="28"/>
                <w:szCs w:val="28"/>
              </w:rPr>
              <w:t>6-7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D99" w:rsidRPr="00AF2143" w:rsidRDefault="00863D99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2"/>
                <w:sz w:val="28"/>
                <w:szCs w:val="28"/>
              </w:rPr>
              <w:t>Верное решение. Имеются небольшие недочеты, в целом не влияющие на решение.</w:t>
            </w:r>
          </w:p>
        </w:tc>
      </w:tr>
      <w:tr w:rsidR="00863D99" w:rsidRPr="00AF2143" w:rsidTr="00901A30">
        <w:trPr>
          <w:trHeight w:val="137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D99" w:rsidRPr="00AF2143" w:rsidRDefault="00863D99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2"/>
                <w:sz w:val="28"/>
                <w:szCs w:val="28"/>
              </w:rPr>
              <w:t>5-6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D99" w:rsidRPr="00AF2143" w:rsidRDefault="00863D99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2"/>
                <w:sz w:val="28"/>
                <w:szCs w:val="28"/>
              </w:rPr>
              <w:t>Решение в целом верное. Однако о</w:t>
            </w:r>
            <w:r w:rsidR="007B38C5">
              <w:rPr>
                <w:rStyle w:val="12"/>
                <w:sz w:val="28"/>
                <w:szCs w:val="28"/>
              </w:rPr>
              <w:t xml:space="preserve">но содержит ряд ошибок, либо </w:t>
            </w:r>
            <w:proofErr w:type="spellStart"/>
            <w:r w:rsidR="007B38C5">
              <w:rPr>
                <w:rStyle w:val="12"/>
                <w:sz w:val="28"/>
                <w:szCs w:val="28"/>
              </w:rPr>
              <w:t>не</w:t>
            </w:r>
            <w:r w:rsidRPr="00AF2143">
              <w:rPr>
                <w:rStyle w:val="12"/>
                <w:sz w:val="28"/>
                <w:szCs w:val="28"/>
              </w:rPr>
              <w:t>рассмотрение</w:t>
            </w:r>
            <w:proofErr w:type="spellEnd"/>
            <w:r w:rsidRPr="00AF2143">
              <w:rPr>
                <w:rStyle w:val="12"/>
                <w:sz w:val="28"/>
                <w:szCs w:val="28"/>
              </w:rPr>
              <w:t xml:space="preserve"> отдельных случаев, но может стать правильным после небольших исправлений или дополнений.</w:t>
            </w:r>
          </w:p>
        </w:tc>
      </w:tr>
      <w:tr w:rsidR="00863D99" w:rsidRPr="00AF2143" w:rsidTr="00901A30">
        <w:trPr>
          <w:trHeight w:val="96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D99" w:rsidRPr="00AF2143" w:rsidRDefault="00863D99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2"/>
                <w:sz w:val="28"/>
                <w:szCs w:val="28"/>
              </w:rPr>
              <w:lastRenderedPageBreak/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D99" w:rsidRPr="00AF2143" w:rsidRDefault="00863D99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AF2143">
              <w:rPr>
                <w:rStyle w:val="12"/>
                <w:sz w:val="28"/>
                <w:szCs w:val="28"/>
              </w:rPr>
              <w:t>Верно</w:t>
            </w:r>
            <w:proofErr w:type="gramEnd"/>
            <w:r w:rsidRPr="00AF2143">
              <w:rPr>
                <w:rStyle w:val="12"/>
                <w:sz w:val="28"/>
                <w:szCs w:val="28"/>
              </w:rPr>
              <w:t xml:space="preserve"> рассмотрен один из двух (более сложный) существенных случаев, или в задаче типа «оценка + пример» верно получена оценка.</w:t>
            </w:r>
          </w:p>
        </w:tc>
      </w:tr>
      <w:tr w:rsidR="00863D99" w:rsidRPr="00AF2143" w:rsidTr="00901A30">
        <w:trPr>
          <w:trHeight w:val="41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D99" w:rsidRPr="00AF2143" w:rsidRDefault="00863D99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2"/>
                <w:sz w:val="28"/>
                <w:szCs w:val="28"/>
              </w:rPr>
              <w:t>2-3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D99" w:rsidRPr="00AF2143" w:rsidRDefault="00863D99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2"/>
                <w:sz w:val="28"/>
                <w:szCs w:val="28"/>
              </w:rPr>
              <w:t xml:space="preserve">Доказаны вспомогательные утверждения, помогающие в решении задачи, или в задаче типа «оценка + пример» </w:t>
            </w:r>
            <w:proofErr w:type="gramStart"/>
            <w:r w:rsidRPr="00AF2143">
              <w:rPr>
                <w:rStyle w:val="12"/>
                <w:sz w:val="28"/>
                <w:szCs w:val="28"/>
              </w:rPr>
              <w:t>верно</w:t>
            </w:r>
            <w:proofErr w:type="gramEnd"/>
            <w:r w:rsidRPr="00AF2143">
              <w:rPr>
                <w:rStyle w:val="12"/>
                <w:sz w:val="28"/>
                <w:szCs w:val="28"/>
              </w:rPr>
              <w:t xml:space="preserve"> построен пример.</w:t>
            </w:r>
          </w:p>
        </w:tc>
      </w:tr>
      <w:tr w:rsidR="00863D99" w:rsidRPr="00AF2143" w:rsidTr="00901A30">
        <w:trPr>
          <w:trHeight w:val="96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D99" w:rsidRPr="00AF2143" w:rsidRDefault="00863D99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1pt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D99" w:rsidRPr="00AF2143" w:rsidRDefault="00863D99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2"/>
                <w:sz w:val="28"/>
                <w:szCs w:val="28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863D99" w:rsidRPr="00AF2143" w:rsidTr="00901A30">
        <w:trPr>
          <w:trHeight w:val="54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D99" w:rsidRPr="00AF2143" w:rsidRDefault="00863D99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1pt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D99" w:rsidRPr="00AF2143" w:rsidRDefault="00863D99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2"/>
                <w:sz w:val="28"/>
                <w:szCs w:val="28"/>
              </w:rPr>
              <w:t>Решение неверное, продвижения отсутствуют.</w:t>
            </w:r>
          </w:p>
        </w:tc>
      </w:tr>
      <w:tr w:rsidR="00863D99" w:rsidRPr="00AF2143" w:rsidTr="00901A30">
        <w:trPr>
          <w:trHeight w:val="55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D99" w:rsidRPr="00AF2143" w:rsidRDefault="00863D99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1pt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D99" w:rsidRPr="00AF2143" w:rsidRDefault="00863D99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2"/>
                <w:sz w:val="28"/>
                <w:szCs w:val="28"/>
              </w:rPr>
              <w:t>Решение отсутствует.</w:t>
            </w:r>
          </w:p>
        </w:tc>
      </w:tr>
    </w:tbl>
    <w:p w:rsidR="00863D99" w:rsidRDefault="00863D99" w:rsidP="00863D99">
      <w:pPr>
        <w:pStyle w:val="af"/>
        <w:spacing w:line="276" w:lineRule="auto"/>
        <w:ind w:left="-426" w:right="351" w:firstLine="709"/>
        <w:jc w:val="both"/>
        <w:rPr>
          <w:sz w:val="28"/>
          <w:szCs w:val="28"/>
        </w:rPr>
      </w:pPr>
    </w:p>
    <w:p w:rsidR="00863D99" w:rsidRPr="00611864" w:rsidRDefault="00863D99" w:rsidP="00863D99">
      <w:pPr>
        <w:pStyle w:val="af"/>
        <w:spacing w:line="276" w:lineRule="auto"/>
        <w:ind w:left="-426" w:right="351" w:firstLine="709"/>
        <w:jc w:val="both"/>
        <w:rPr>
          <w:sz w:val="28"/>
          <w:szCs w:val="28"/>
        </w:rPr>
      </w:pPr>
      <w:r w:rsidRPr="00611864">
        <w:rPr>
          <w:sz w:val="28"/>
          <w:szCs w:val="28"/>
        </w:rPr>
        <w:t>Помимо этого, в методическ</w:t>
      </w:r>
      <w:r w:rsidR="007B38C5">
        <w:rPr>
          <w:sz w:val="28"/>
          <w:szCs w:val="28"/>
        </w:rPr>
        <w:t>их рекомендациях по проведению о</w:t>
      </w:r>
      <w:r w:rsidRPr="00611864">
        <w:rPr>
          <w:sz w:val="28"/>
          <w:szCs w:val="28"/>
        </w:rPr>
        <w:t>лимпиады следует проинформировать жюри муниципального этапа о том, что:</w:t>
      </w:r>
    </w:p>
    <w:p w:rsidR="00863D99" w:rsidRPr="00611864" w:rsidRDefault="00863D99" w:rsidP="00863D99">
      <w:pPr>
        <w:pStyle w:val="af"/>
        <w:spacing w:line="276" w:lineRule="auto"/>
        <w:ind w:left="-426" w:right="351" w:firstLine="709"/>
        <w:jc w:val="both"/>
        <w:rPr>
          <w:sz w:val="28"/>
          <w:szCs w:val="28"/>
        </w:rPr>
      </w:pPr>
      <w:r w:rsidRPr="00611864">
        <w:rPr>
          <w:sz w:val="28"/>
          <w:szCs w:val="28"/>
        </w:rPr>
        <w:t>а) любое правильное решение оценивается в 7 баллов. Недопустимо снятие баллов за то, что решение слишком длинное, или за то, что решение школьника отличается от приведенного в методических разработках или от других решений, известных жюри; при проверке работы важно вникнуть в логику рассуждений участника, оценивается степень ее правильности и полноты;</w:t>
      </w:r>
    </w:p>
    <w:p w:rsidR="00863D99" w:rsidRPr="00611864" w:rsidRDefault="00863D99" w:rsidP="00863D99">
      <w:pPr>
        <w:pStyle w:val="af"/>
        <w:spacing w:line="276" w:lineRule="auto"/>
        <w:ind w:left="-426" w:right="351" w:firstLine="709"/>
        <w:jc w:val="both"/>
        <w:rPr>
          <w:sz w:val="28"/>
          <w:szCs w:val="28"/>
        </w:rPr>
      </w:pPr>
      <w:r w:rsidRPr="00611864">
        <w:rPr>
          <w:sz w:val="28"/>
          <w:szCs w:val="28"/>
        </w:rPr>
        <w:t>б) олимпиадная работа не является контрольной работой участника, поэтому любые исправления в работе, в том числе зачеркивание ранее написанного текста, не являются основанием для снятия баллов; недопустимо снятие баллов в работе за неаккуратность записи решений при ее</w:t>
      </w:r>
      <w:r w:rsidRPr="00611864">
        <w:rPr>
          <w:spacing w:val="-2"/>
          <w:sz w:val="28"/>
          <w:szCs w:val="28"/>
        </w:rPr>
        <w:t xml:space="preserve"> </w:t>
      </w:r>
      <w:r w:rsidRPr="00611864">
        <w:rPr>
          <w:sz w:val="28"/>
          <w:szCs w:val="28"/>
        </w:rPr>
        <w:t>выполнении;</w:t>
      </w:r>
    </w:p>
    <w:p w:rsidR="00863D99" w:rsidRPr="00611864" w:rsidRDefault="00863D99" w:rsidP="00863D99">
      <w:pPr>
        <w:pStyle w:val="af"/>
        <w:spacing w:line="276" w:lineRule="auto"/>
        <w:ind w:left="-426" w:right="351" w:firstLine="709"/>
        <w:jc w:val="both"/>
        <w:rPr>
          <w:sz w:val="28"/>
          <w:szCs w:val="28"/>
        </w:rPr>
      </w:pPr>
      <w:r w:rsidRPr="00611864">
        <w:rPr>
          <w:sz w:val="28"/>
          <w:szCs w:val="28"/>
        </w:rPr>
        <w:t>в) баллы не выставляются «за старание Участника», в том числе за запись в работе большого по объему текста, не содержащего продвижений в решении задачи;</w:t>
      </w:r>
    </w:p>
    <w:p w:rsidR="00863D99" w:rsidRPr="00611864" w:rsidRDefault="00863D99" w:rsidP="00863D99">
      <w:pPr>
        <w:pStyle w:val="af"/>
        <w:spacing w:line="276" w:lineRule="auto"/>
        <w:ind w:left="-426" w:right="351" w:firstLine="709"/>
        <w:jc w:val="both"/>
        <w:rPr>
          <w:sz w:val="28"/>
          <w:szCs w:val="28"/>
        </w:rPr>
      </w:pPr>
      <w:r w:rsidRPr="00611864">
        <w:rPr>
          <w:sz w:val="28"/>
          <w:szCs w:val="28"/>
        </w:rPr>
        <w:t>г) победителями олимпиады в одной параллели могут стать несколько участников, набравшие наибольшее количество баллов, поэтому не следует в обязательном</w:t>
      </w:r>
      <w:r w:rsidRPr="00611864">
        <w:rPr>
          <w:spacing w:val="52"/>
          <w:sz w:val="28"/>
          <w:szCs w:val="28"/>
        </w:rPr>
        <w:t xml:space="preserve"> </w:t>
      </w:r>
      <w:r w:rsidRPr="00611864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611864">
        <w:rPr>
          <w:sz w:val="28"/>
          <w:szCs w:val="28"/>
        </w:rPr>
        <w:t>«разводить по местам» лучших участников олимпиады.</w:t>
      </w:r>
    </w:p>
    <w:p w:rsidR="00863D99" w:rsidRDefault="00863D99" w:rsidP="00880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63D99" w:rsidSect="00A8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F3102"/>
    <w:multiLevelType w:val="multilevel"/>
    <w:tmpl w:val="6198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9E"/>
    <w:rsid w:val="00000F9E"/>
    <w:rsid w:val="00063FC5"/>
    <w:rsid w:val="00066308"/>
    <w:rsid w:val="000B17B3"/>
    <w:rsid w:val="000D14E8"/>
    <w:rsid w:val="000D2F93"/>
    <w:rsid w:val="00132556"/>
    <w:rsid w:val="00196A99"/>
    <w:rsid w:val="001E77D5"/>
    <w:rsid w:val="00287A6C"/>
    <w:rsid w:val="002B3E2A"/>
    <w:rsid w:val="002B47B5"/>
    <w:rsid w:val="002D2182"/>
    <w:rsid w:val="002E6A18"/>
    <w:rsid w:val="00332D00"/>
    <w:rsid w:val="00350BDF"/>
    <w:rsid w:val="00380557"/>
    <w:rsid w:val="003D5C34"/>
    <w:rsid w:val="00404A16"/>
    <w:rsid w:val="0041639C"/>
    <w:rsid w:val="00420C7F"/>
    <w:rsid w:val="0042158A"/>
    <w:rsid w:val="0044393A"/>
    <w:rsid w:val="00446C27"/>
    <w:rsid w:val="004765A3"/>
    <w:rsid w:val="005258DF"/>
    <w:rsid w:val="005D2249"/>
    <w:rsid w:val="005F356D"/>
    <w:rsid w:val="005F592D"/>
    <w:rsid w:val="00601DFD"/>
    <w:rsid w:val="00607428"/>
    <w:rsid w:val="00693990"/>
    <w:rsid w:val="006A1005"/>
    <w:rsid w:val="006D10F7"/>
    <w:rsid w:val="006D2B7C"/>
    <w:rsid w:val="00740A1E"/>
    <w:rsid w:val="007A7DE4"/>
    <w:rsid w:val="007B38C5"/>
    <w:rsid w:val="00802378"/>
    <w:rsid w:val="008319BB"/>
    <w:rsid w:val="00835630"/>
    <w:rsid w:val="00837316"/>
    <w:rsid w:val="00863D99"/>
    <w:rsid w:val="00863DC7"/>
    <w:rsid w:val="008807A2"/>
    <w:rsid w:val="00883F08"/>
    <w:rsid w:val="008A08F2"/>
    <w:rsid w:val="008B704B"/>
    <w:rsid w:val="008C2FA5"/>
    <w:rsid w:val="008D29B2"/>
    <w:rsid w:val="00924D20"/>
    <w:rsid w:val="009928EB"/>
    <w:rsid w:val="00997645"/>
    <w:rsid w:val="009C6FE5"/>
    <w:rsid w:val="009D1D2D"/>
    <w:rsid w:val="00A306FE"/>
    <w:rsid w:val="00A37072"/>
    <w:rsid w:val="00A7198E"/>
    <w:rsid w:val="00A740A2"/>
    <w:rsid w:val="00A834C4"/>
    <w:rsid w:val="00B416CC"/>
    <w:rsid w:val="00B929B4"/>
    <w:rsid w:val="00BE5855"/>
    <w:rsid w:val="00C03A9D"/>
    <w:rsid w:val="00C21260"/>
    <w:rsid w:val="00C2639E"/>
    <w:rsid w:val="00C43092"/>
    <w:rsid w:val="00C83B87"/>
    <w:rsid w:val="00D040E6"/>
    <w:rsid w:val="00D17AD2"/>
    <w:rsid w:val="00D27699"/>
    <w:rsid w:val="00D76B93"/>
    <w:rsid w:val="00E145B0"/>
    <w:rsid w:val="00E20EB4"/>
    <w:rsid w:val="00E5132B"/>
    <w:rsid w:val="00E608BC"/>
    <w:rsid w:val="00F135A3"/>
    <w:rsid w:val="00F62D75"/>
    <w:rsid w:val="00F62DDE"/>
    <w:rsid w:val="00F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41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416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639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2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3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1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16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16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416CC"/>
    <w:rPr>
      <w:color w:val="0000FF"/>
      <w:u w:val="single"/>
    </w:rPr>
  </w:style>
  <w:style w:type="paragraph" w:customStyle="1" w:styleId="11">
    <w:name w:val="Дата1"/>
    <w:basedOn w:val="a"/>
    <w:rsid w:val="00B4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B4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">
    <w:name w:val="mn"/>
    <w:basedOn w:val="a0"/>
    <w:rsid w:val="00B416CC"/>
  </w:style>
  <w:style w:type="character" w:customStyle="1" w:styleId="mo">
    <w:name w:val="mo"/>
    <w:basedOn w:val="a0"/>
    <w:rsid w:val="00B416CC"/>
  </w:style>
  <w:style w:type="character" w:customStyle="1" w:styleId="mi">
    <w:name w:val="mi"/>
    <w:basedOn w:val="a0"/>
    <w:rsid w:val="00B416CC"/>
  </w:style>
  <w:style w:type="character" w:customStyle="1" w:styleId="mtext">
    <w:name w:val="mtext"/>
    <w:basedOn w:val="a0"/>
    <w:rsid w:val="00B416CC"/>
  </w:style>
  <w:style w:type="character" w:styleId="a8">
    <w:name w:val="Strong"/>
    <w:basedOn w:val="a0"/>
    <w:uiPriority w:val="22"/>
    <w:qFormat/>
    <w:rsid w:val="00B416CC"/>
    <w:rPr>
      <w:b/>
      <w:bCs/>
    </w:rPr>
  </w:style>
  <w:style w:type="character" w:styleId="a9">
    <w:name w:val="Emphasis"/>
    <w:basedOn w:val="a0"/>
    <w:uiPriority w:val="20"/>
    <w:qFormat/>
    <w:rsid w:val="00B416CC"/>
    <w:rPr>
      <w:i/>
      <w:iCs/>
    </w:rPr>
  </w:style>
  <w:style w:type="character" w:styleId="aa">
    <w:name w:val="annotation reference"/>
    <w:basedOn w:val="a0"/>
    <w:uiPriority w:val="99"/>
    <w:semiHidden/>
    <w:unhideWhenUsed/>
    <w:rsid w:val="009D1D2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1D2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1D2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1D2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D1D2D"/>
    <w:rPr>
      <w:b/>
      <w:bCs/>
      <w:sz w:val="20"/>
      <w:szCs w:val="20"/>
    </w:rPr>
  </w:style>
  <w:style w:type="paragraph" w:styleId="af">
    <w:name w:val="Body Text"/>
    <w:basedOn w:val="a"/>
    <w:link w:val="af0"/>
    <w:uiPriority w:val="1"/>
    <w:qFormat/>
    <w:rsid w:val="00863D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863D9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1pt">
    <w:name w:val="Основной текст + 11 pt"/>
    <w:basedOn w:val="a0"/>
    <w:rsid w:val="00863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0"/>
    <w:rsid w:val="00863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63D99"/>
    <w:pPr>
      <w:widowControl w:val="0"/>
      <w:shd w:val="clear" w:color="auto" w:fill="FFFFFF"/>
      <w:spacing w:after="0" w:line="274" w:lineRule="exact"/>
      <w:ind w:hanging="1000"/>
      <w:jc w:val="right"/>
    </w:pPr>
    <w:rPr>
      <w:rFonts w:ascii="Times New Roman" w:eastAsia="Times New Roman" w:hAnsi="Times New Roman" w:cs="Times New Roman"/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41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416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639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2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3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1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16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16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416CC"/>
    <w:rPr>
      <w:color w:val="0000FF"/>
      <w:u w:val="single"/>
    </w:rPr>
  </w:style>
  <w:style w:type="paragraph" w:customStyle="1" w:styleId="11">
    <w:name w:val="Дата1"/>
    <w:basedOn w:val="a"/>
    <w:rsid w:val="00B4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B4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">
    <w:name w:val="mn"/>
    <w:basedOn w:val="a0"/>
    <w:rsid w:val="00B416CC"/>
  </w:style>
  <w:style w:type="character" w:customStyle="1" w:styleId="mo">
    <w:name w:val="mo"/>
    <w:basedOn w:val="a0"/>
    <w:rsid w:val="00B416CC"/>
  </w:style>
  <w:style w:type="character" w:customStyle="1" w:styleId="mi">
    <w:name w:val="mi"/>
    <w:basedOn w:val="a0"/>
    <w:rsid w:val="00B416CC"/>
  </w:style>
  <w:style w:type="character" w:customStyle="1" w:styleId="mtext">
    <w:name w:val="mtext"/>
    <w:basedOn w:val="a0"/>
    <w:rsid w:val="00B416CC"/>
  </w:style>
  <w:style w:type="character" w:styleId="a8">
    <w:name w:val="Strong"/>
    <w:basedOn w:val="a0"/>
    <w:uiPriority w:val="22"/>
    <w:qFormat/>
    <w:rsid w:val="00B416CC"/>
    <w:rPr>
      <w:b/>
      <w:bCs/>
    </w:rPr>
  </w:style>
  <w:style w:type="character" w:styleId="a9">
    <w:name w:val="Emphasis"/>
    <w:basedOn w:val="a0"/>
    <w:uiPriority w:val="20"/>
    <w:qFormat/>
    <w:rsid w:val="00B416CC"/>
    <w:rPr>
      <w:i/>
      <w:iCs/>
    </w:rPr>
  </w:style>
  <w:style w:type="character" w:styleId="aa">
    <w:name w:val="annotation reference"/>
    <w:basedOn w:val="a0"/>
    <w:uiPriority w:val="99"/>
    <w:semiHidden/>
    <w:unhideWhenUsed/>
    <w:rsid w:val="009D1D2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1D2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1D2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1D2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D1D2D"/>
    <w:rPr>
      <w:b/>
      <w:bCs/>
      <w:sz w:val="20"/>
      <w:szCs w:val="20"/>
    </w:rPr>
  </w:style>
  <w:style w:type="paragraph" w:styleId="af">
    <w:name w:val="Body Text"/>
    <w:basedOn w:val="a"/>
    <w:link w:val="af0"/>
    <w:uiPriority w:val="1"/>
    <w:qFormat/>
    <w:rsid w:val="00863D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863D9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1pt">
    <w:name w:val="Основной текст + 11 pt"/>
    <w:basedOn w:val="a0"/>
    <w:rsid w:val="00863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0"/>
    <w:rsid w:val="00863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63D99"/>
    <w:pPr>
      <w:widowControl w:val="0"/>
      <w:shd w:val="clear" w:color="auto" w:fill="FFFFFF"/>
      <w:spacing w:after="0" w:line="274" w:lineRule="exact"/>
      <w:ind w:hanging="1000"/>
      <w:jc w:val="right"/>
    </w:pPr>
    <w:rPr>
      <w:rFonts w:ascii="Times New Roman" w:eastAsia="Times New Roman" w:hAnsi="Times New Roman" w:cs="Times New Roman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5458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223</cp:lastModifiedBy>
  <cp:revision>2</cp:revision>
  <dcterms:created xsi:type="dcterms:W3CDTF">2017-11-18T07:15:00Z</dcterms:created>
  <dcterms:modified xsi:type="dcterms:W3CDTF">2017-11-18T07:15:00Z</dcterms:modified>
</cp:coreProperties>
</file>