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DA2" w:rsidRPr="00840383" w:rsidRDefault="00C36DA2" w:rsidP="00C36DA2">
      <w:pPr>
        <w:autoSpaceDE w:val="0"/>
        <w:autoSpaceDN w:val="0"/>
        <w:adjustRightInd w:val="0"/>
        <w:spacing w:line="240" w:lineRule="auto"/>
        <w:ind w:firstLine="709"/>
        <w:jc w:val="center"/>
        <w:rPr>
          <w:b/>
        </w:rPr>
      </w:pPr>
      <w:r>
        <w:rPr>
          <w:b/>
        </w:rPr>
        <w:t>О</w:t>
      </w:r>
      <w:r w:rsidRPr="00840383">
        <w:rPr>
          <w:b/>
        </w:rPr>
        <w:t>ценк</w:t>
      </w:r>
      <w:r>
        <w:rPr>
          <w:b/>
        </w:rPr>
        <w:t>а</w:t>
      </w:r>
      <w:r w:rsidRPr="00840383">
        <w:rPr>
          <w:b/>
        </w:rPr>
        <w:t xml:space="preserve"> заданий 9</w:t>
      </w:r>
      <w:r>
        <w:rPr>
          <w:b/>
        </w:rPr>
        <w:t>-го класса</w:t>
      </w:r>
    </w:p>
    <w:p w:rsidR="00C36DA2" w:rsidRPr="00E01F29" w:rsidRDefault="00C36DA2" w:rsidP="00C36DA2">
      <w:pPr>
        <w:autoSpaceDE w:val="0"/>
        <w:autoSpaceDN w:val="0"/>
        <w:adjustRightInd w:val="0"/>
        <w:spacing w:line="240" w:lineRule="auto"/>
        <w:ind w:firstLine="709"/>
        <w:jc w:val="center"/>
        <w:rPr>
          <w:b/>
          <w:sz w:val="24"/>
          <w:szCs w:val="24"/>
        </w:rPr>
      </w:pPr>
    </w:p>
    <w:p w:rsidR="00C36DA2" w:rsidRDefault="00C36DA2" w:rsidP="00C36DA2">
      <w:pPr>
        <w:spacing w:line="240" w:lineRule="auto"/>
        <w:ind w:firstLine="709"/>
        <w:rPr>
          <w:sz w:val="24"/>
          <w:szCs w:val="24"/>
        </w:rPr>
      </w:pPr>
      <w:r w:rsidRPr="00E01F29">
        <w:rPr>
          <w:sz w:val="24"/>
          <w:szCs w:val="24"/>
        </w:rPr>
        <w:t xml:space="preserve">На выполнение заданий отводится 3 часа. </w:t>
      </w:r>
    </w:p>
    <w:p w:rsidR="00C36DA2" w:rsidRDefault="00C36DA2" w:rsidP="00C36DA2">
      <w:pPr>
        <w:spacing w:line="240" w:lineRule="auto"/>
        <w:ind w:firstLine="709"/>
        <w:rPr>
          <w:sz w:val="24"/>
          <w:szCs w:val="24"/>
        </w:rPr>
      </w:pPr>
      <w:r w:rsidRPr="00E01F29">
        <w:rPr>
          <w:b/>
          <w:sz w:val="24"/>
          <w:szCs w:val="24"/>
        </w:rPr>
        <w:t xml:space="preserve">Общее </w:t>
      </w:r>
      <w:r>
        <w:rPr>
          <w:b/>
          <w:sz w:val="24"/>
          <w:szCs w:val="24"/>
        </w:rPr>
        <w:t>максимальное количество баллов -</w:t>
      </w:r>
      <w:r w:rsidRPr="00E01F2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220</w:t>
      </w:r>
      <w:r w:rsidRPr="00E01F29">
        <w:rPr>
          <w:b/>
          <w:sz w:val="24"/>
          <w:szCs w:val="24"/>
        </w:rPr>
        <w:t>.</w:t>
      </w:r>
      <w:r w:rsidRPr="00E01F29">
        <w:rPr>
          <w:sz w:val="24"/>
          <w:szCs w:val="24"/>
        </w:rPr>
        <w:t xml:space="preserve"> </w:t>
      </w:r>
    </w:p>
    <w:p w:rsidR="00C36DA2" w:rsidRPr="00967AD8" w:rsidRDefault="00C36DA2" w:rsidP="00C36DA2">
      <w:pPr>
        <w:spacing w:line="240" w:lineRule="auto"/>
        <w:ind w:firstLine="709"/>
        <w:rPr>
          <w:sz w:val="24"/>
          <w:szCs w:val="24"/>
        </w:rPr>
      </w:pPr>
      <w:r w:rsidRPr="00E01F29">
        <w:rPr>
          <w:sz w:val="24"/>
          <w:szCs w:val="24"/>
        </w:rPr>
        <w:t>Выполнив все задания пра</w:t>
      </w:r>
      <w:r w:rsidR="0050101A">
        <w:rPr>
          <w:sz w:val="24"/>
          <w:szCs w:val="24"/>
        </w:rPr>
        <w:t xml:space="preserve">вильно, участник может набрать </w:t>
      </w:r>
      <w:r w:rsidRPr="00E01F29">
        <w:rPr>
          <w:sz w:val="24"/>
          <w:szCs w:val="24"/>
        </w:rPr>
        <w:t xml:space="preserve"> </w:t>
      </w:r>
      <w:r>
        <w:rPr>
          <w:sz w:val="24"/>
          <w:szCs w:val="24"/>
        </w:rPr>
        <w:t>218 баллов</w:t>
      </w:r>
      <w:r w:rsidRPr="00E01F29">
        <w:rPr>
          <w:sz w:val="24"/>
          <w:szCs w:val="24"/>
        </w:rPr>
        <w:t xml:space="preserve"> </w:t>
      </w:r>
      <w:r>
        <w:rPr>
          <w:sz w:val="24"/>
          <w:szCs w:val="24"/>
        </w:rPr>
        <w:t>и д</w:t>
      </w:r>
      <w:r w:rsidRPr="00967AD8">
        <w:rPr>
          <w:sz w:val="24"/>
          <w:szCs w:val="24"/>
        </w:rPr>
        <w:t xml:space="preserve">ополнительно </w:t>
      </w:r>
      <w:r>
        <w:rPr>
          <w:sz w:val="24"/>
          <w:szCs w:val="24"/>
        </w:rPr>
        <w:t>получить</w:t>
      </w:r>
      <w:r w:rsidRPr="00967AD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еще 2 </w:t>
      </w:r>
      <w:r w:rsidRPr="00967AD8">
        <w:rPr>
          <w:sz w:val="24"/>
          <w:szCs w:val="24"/>
        </w:rPr>
        <w:t>балл</w:t>
      </w:r>
      <w:r>
        <w:rPr>
          <w:sz w:val="24"/>
          <w:szCs w:val="24"/>
        </w:rPr>
        <w:t>а</w:t>
      </w:r>
      <w:r w:rsidRPr="00967AD8">
        <w:rPr>
          <w:sz w:val="24"/>
          <w:szCs w:val="24"/>
        </w:rPr>
        <w:t xml:space="preserve"> за грамотность</w:t>
      </w:r>
      <w:r>
        <w:rPr>
          <w:sz w:val="24"/>
          <w:szCs w:val="24"/>
        </w:rPr>
        <w:t>, логичность и аккуратность сделанных записей, продемонстрировав культуру представления информации.</w:t>
      </w:r>
    </w:p>
    <w:p w:rsidR="00C36DA2" w:rsidRPr="004461AF" w:rsidRDefault="00C36DA2" w:rsidP="00C36DA2">
      <w:pPr>
        <w:autoSpaceDE w:val="0"/>
        <w:autoSpaceDN w:val="0"/>
        <w:adjustRightInd w:val="0"/>
        <w:spacing w:line="240" w:lineRule="auto"/>
        <w:ind w:firstLine="709"/>
        <w:rPr>
          <w:bCs/>
          <w:sz w:val="24"/>
          <w:szCs w:val="24"/>
          <w:u w:val="single"/>
        </w:rPr>
      </w:pPr>
      <w:r w:rsidRPr="00B87BAF">
        <w:rPr>
          <w:b/>
          <w:bCs/>
          <w:sz w:val="24"/>
          <w:szCs w:val="24"/>
          <w:u w:val="single"/>
        </w:rPr>
        <w:t xml:space="preserve">Пример ответа на задание </w:t>
      </w:r>
      <w:r>
        <w:rPr>
          <w:b/>
          <w:bCs/>
          <w:sz w:val="24"/>
          <w:szCs w:val="24"/>
          <w:u w:val="single"/>
        </w:rPr>
        <w:t>1</w:t>
      </w:r>
      <w:r w:rsidRPr="00B87BAF">
        <w:rPr>
          <w:bCs/>
          <w:sz w:val="24"/>
          <w:szCs w:val="24"/>
          <w:u w:val="single"/>
        </w:rPr>
        <w:t xml:space="preserve"> </w:t>
      </w:r>
      <w:r w:rsidRPr="00B87BAF">
        <w:rPr>
          <w:b/>
          <w:sz w:val="24"/>
          <w:szCs w:val="24"/>
          <w:u w:val="single"/>
        </w:rPr>
        <w:t>«Знатоки музыки»</w:t>
      </w:r>
      <w:r w:rsidRPr="00B87BAF">
        <w:rPr>
          <w:bCs/>
          <w:sz w:val="24"/>
          <w:szCs w:val="24"/>
          <w:u w:val="single"/>
        </w:rPr>
        <w:t>.</w:t>
      </w:r>
    </w:p>
    <w:p w:rsidR="00C36DA2" w:rsidRDefault="00C36DA2" w:rsidP="00C36DA2">
      <w:pPr>
        <w:autoSpaceDE w:val="0"/>
        <w:autoSpaceDN w:val="0"/>
        <w:adjustRightInd w:val="0"/>
        <w:spacing w:line="240" w:lineRule="auto"/>
        <w:ind w:firstLine="709"/>
        <w:rPr>
          <w:bCs/>
          <w:i/>
          <w:sz w:val="24"/>
          <w:szCs w:val="24"/>
        </w:rPr>
      </w:pPr>
    </w:p>
    <w:p w:rsidR="00C36DA2" w:rsidRPr="00391CBB" w:rsidRDefault="00C36DA2" w:rsidP="00C36DA2">
      <w:pPr>
        <w:autoSpaceDE w:val="0"/>
        <w:autoSpaceDN w:val="0"/>
        <w:adjustRightInd w:val="0"/>
        <w:spacing w:line="240" w:lineRule="auto"/>
        <w:ind w:firstLine="709"/>
        <w:rPr>
          <w:bCs/>
          <w:i/>
          <w:sz w:val="24"/>
          <w:szCs w:val="24"/>
        </w:rPr>
      </w:pPr>
      <w:r w:rsidRPr="00E01F29">
        <w:rPr>
          <w:bCs/>
          <w:i/>
          <w:sz w:val="24"/>
          <w:szCs w:val="24"/>
        </w:rPr>
        <w:t xml:space="preserve">Таблица </w:t>
      </w:r>
      <w:r>
        <w:rPr>
          <w:bCs/>
          <w:i/>
          <w:sz w:val="24"/>
          <w:szCs w:val="24"/>
        </w:rPr>
        <w:t>ответов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2126"/>
        <w:gridCol w:w="6520"/>
      </w:tblGrid>
      <w:tr w:rsidR="00C36DA2" w:rsidRPr="00243CAC" w:rsidTr="004E40D9">
        <w:tc>
          <w:tcPr>
            <w:tcW w:w="993" w:type="dxa"/>
          </w:tcPr>
          <w:p w:rsidR="00C36DA2" w:rsidRPr="00243CAC" w:rsidRDefault="00C36DA2" w:rsidP="004E40D9">
            <w:pPr>
              <w:rPr>
                <w:sz w:val="24"/>
                <w:szCs w:val="24"/>
              </w:rPr>
            </w:pPr>
            <w:r w:rsidRPr="00243CAC">
              <w:rPr>
                <w:sz w:val="24"/>
                <w:szCs w:val="24"/>
              </w:rPr>
              <w:t>Номер ряда</w:t>
            </w:r>
          </w:p>
        </w:tc>
        <w:tc>
          <w:tcPr>
            <w:tcW w:w="2126" w:type="dxa"/>
          </w:tcPr>
          <w:p w:rsidR="00C36DA2" w:rsidRPr="00243CAC" w:rsidRDefault="00C36DA2" w:rsidP="004E40D9">
            <w:pPr>
              <w:jc w:val="center"/>
              <w:rPr>
                <w:sz w:val="24"/>
                <w:szCs w:val="24"/>
              </w:rPr>
            </w:pPr>
            <w:r w:rsidRPr="00243CAC">
              <w:rPr>
                <w:sz w:val="24"/>
                <w:szCs w:val="24"/>
              </w:rPr>
              <w:t>Лишнее слово</w:t>
            </w:r>
          </w:p>
        </w:tc>
        <w:tc>
          <w:tcPr>
            <w:tcW w:w="6520" w:type="dxa"/>
          </w:tcPr>
          <w:p w:rsidR="00C36DA2" w:rsidRPr="00243CAC" w:rsidRDefault="00C36DA2" w:rsidP="004E40D9">
            <w:pPr>
              <w:jc w:val="center"/>
              <w:rPr>
                <w:sz w:val="24"/>
                <w:szCs w:val="24"/>
              </w:rPr>
            </w:pPr>
            <w:r w:rsidRPr="00243CAC">
              <w:rPr>
                <w:sz w:val="24"/>
                <w:szCs w:val="24"/>
              </w:rPr>
              <w:t>Краткое обоснование выбора</w:t>
            </w:r>
          </w:p>
        </w:tc>
      </w:tr>
      <w:tr w:rsidR="00C36DA2" w:rsidRPr="00243CAC" w:rsidTr="004E40D9">
        <w:tc>
          <w:tcPr>
            <w:tcW w:w="993" w:type="dxa"/>
          </w:tcPr>
          <w:p w:rsidR="00C36DA2" w:rsidRPr="00243CAC" w:rsidRDefault="00C36DA2" w:rsidP="004E40D9">
            <w:pPr>
              <w:rPr>
                <w:sz w:val="24"/>
                <w:szCs w:val="24"/>
              </w:rPr>
            </w:pPr>
            <w:r w:rsidRPr="00243CAC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C36DA2" w:rsidRPr="00243CAC" w:rsidRDefault="00C36DA2" w:rsidP="004E4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романтизм</w:t>
            </w:r>
          </w:p>
        </w:tc>
        <w:tc>
          <w:tcPr>
            <w:tcW w:w="6520" w:type="dxa"/>
          </w:tcPr>
          <w:p w:rsidR="00C36DA2" w:rsidRPr="00243CAC" w:rsidRDefault="00C36DA2" w:rsidP="004E40D9">
            <w:pPr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</w:t>
            </w:r>
            <w:r w:rsidRPr="00F6728F">
              <w:rPr>
                <w:color w:val="auto"/>
                <w:sz w:val="24"/>
                <w:szCs w:val="24"/>
              </w:rPr>
              <w:t xml:space="preserve">дейное и художественное направление в культуре конца </w:t>
            </w:r>
            <w:hyperlink r:id="rId6" w:tooltip="XVIII век" w:history="1">
              <w:r w:rsidRPr="00F6728F">
                <w:rPr>
                  <w:rStyle w:val="af4"/>
                  <w:color w:val="auto"/>
                  <w:sz w:val="24"/>
                  <w:szCs w:val="24"/>
                </w:rPr>
                <w:t>XVIII века</w:t>
              </w:r>
            </w:hyperlink>
            <w:r w:rsidRPr="00F6728F">
              <w:rPr>
                <w:color w:val="auto"/>
                <w:sz w:val="24"/>
                <w:szCs w:val="24"/>
              </w:rPr>
              <w:t xml:space="preserve"> — первой половины </w:t>
            </w:r>
            <w:hyperlink r:id="rId7" w:tooltip="XI век" w:history="1">
              <w:r w:rsidRPr="00F6728F">
                <w:rPr>
                  <w:rStyle w:val="af4"/>
                  <w:color w:val="auto"/>
                  <w:sz w:val="24"/>
                  <w:szCs w:val="24"/>
                </w:rPr>
                <w:t>XIX века</w:t>
              </w:r>
            </w:hyperlink>
            <w:r>
              <w:rPr>
                <w:rStyle w:val="af4"/>
                <w:color w:val="auto"/>
                <w:sz w:val="24"/>
                <w:szCs w:val="24"/>
              </w:rPr>
              <w:t>, остальные стили искус</w:t>
            </w:r>
            <w:r w:rsidR="0050101A">
              <w:rPr>
                <w:rStyle w:val="af4"/>
                <w:color w:val="auto"/>
                <w:sz w:val="24"/>
                <w:szCs w:val="24"/>
              </w:rPr>
              <w:t>с</w:t>
            </w:r>
            <w:r>
              <w:rPr>
                <w:rStyle w:val="af4"/>
                <w:color w:val="auto"/>
                <w:sz w:val="24"/>
                <w:szCs w:val="24"/>
              </w:rPr>
              <w:t>тва</w:t>
            </w:r>
          </w:p>
        </w:tc>
      </w:tr>
      <w:tr w:rsidR="00C36DA2" w:rsidRPr="00243CAC" w:rsidTr="004E40D9">
        <w:tc>
          <w:tcPr>
            <w:tcW w:w="993" w:type="dxa"/>
          </w:tcPr>
          <w:p w:rsidR="00C36DA2" w:rsidRPr="00243CAC" w:rsidRDefault="00C36DA2" w:rsidP="004E4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C36DA2" w:rsidRDefault="00C36DA2" w:rsidP="004E4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пластика</w:t>
            </w:r>
          </w:p>
        </w:tc>
        <w:tc>
          <w:tcPr>
            <w:tcW w:w="6520" w:type="dxa"/>
          </w:tcPr>
          <w:p w:rsidR="00C36DA2" w:rsidRPr="00243CAC" w:rsidRDefault="00C36DA2" w:rsidP="004E4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Названы средства выр</w:t>
            </w:r>
            <w:r w:rsidR="0050101A">
              <w:rPr>
                <w:sz w:val="24"/>
                <w:szCs w:val="24"/>
              </w:rPr>
              <w:t xml:space="preserve">азительности в музыке, пластика </w:t>
            </w:r>
            <w:r>
              <w:rPr>
                <w:sz w:val="24"/>
                <w:szCs w:val="24"/>
              </w:rPr>
              <w:t>является средством выразительности скульптуры и графики</w:t>
            </w:r>
          </w:p>
        </w:tc>
      </w:tr>
      <w:tr w:rsidR="00C36DA2" w:rsidRPr="00243CAC" w:rsidTr="004E40D9">
        <w:tc>
          <w:tcPr>
            <w:tcW w:w="993" w:type="dxa"/>
          </w:tcPr>
          <w:p w:rsidR="00C36DA2" w:rsidRPr="00243CAC" w:rsidRDefault="00C36DA2" w:rsidP="004E4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C36DA2" w:rsidRDefault="00C36DA2" w:rsidP="004E4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флейта</w:t>
            </w:r>
          </w:p>
        </w:tc>
        <w:tc>
          <w:tcPr>
            <w:tcW w:w="6520" w:type="dxa"/>
          </w:tcPr>
          <w:p w:rsidR="00C36DA2" w:rsidRPr="00243CAC" w:rsidRDefault="00C36DA2" w:rsidP="004E4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Названные музыкальные инструменты относятся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 xml:space="preserve"> струнным, флейта – духовой музыкальный инструмент</w:t>
            </w:r>
          </w:p>
        </w:tc>
      </w:tr>
      <w:tr w:rsidR="00C36DA2" w:rsidRPr="00243CAC" w:rsidTr="004E40D9">
        <w:tc>
          <w:tcPr>
            <w:tcW w:w="993" w:type="dxa"/>
          </w:tcPr>
          <w:p w:rsidR="00C36DA2" w:rsidRPr="00243CAC" w:rsidRDefault="00C36DA2" w:rsidP="004E4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C36DA2" w:rsidRDefault="00C36DA2" w:rsidP="004E4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ария</w:t>
            </w:r>
          </w:p>
        </w:tc>
        <w:tc>
          <w:tcPr>
            <w:tcW w:w="6520" w:type="dxa"/>
          </w:tcPr>
          <w:p w:rsidR="00C36DA2" w:rsidRPr="00243CAC" w:rsidRDefault="00C36DA2" w:rsidP="004E4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Ария – голосовое музыкальное исполнение в опере, все остальное исполняется только симфоническим оркестром</w:t>
            </w:r>
          </w:p>
        </w:tc>
      </w:tr>
      <w:tr w:rsidR="00C36DA2" w:rsidRPr="00243CAC" w:rsidTr="004E40D9">
        <w:tc>
          <w:tcPr>
            <w:tcW w:w="993" w:type="dxa"/>
          </w:tcPr>
          <w:p w:rsidR="00C36DA2" w:rsidRPr="00243CAC" w:rsidRDefault="00C36DA2" w:rsidP="004E4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C36DA2" w:rsidRDefault="00C36DA2" w:rsidP="004E40D9">
            <w:pPr>
              <w:rPr>
                <w:sz w:val="24"/>
                <w:szCs w:val="24"/>
              </w:rPr>
            </w:pPr>
            <w:r w:rsidRPr="00243CAC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Ю</w:t>
            </w:r>
            <w:r w:rsidRPr="002B244D">
              <w:rPr>
                <w:sz w:val="24"/>
                <w:szCs w:val="24"/>
              </w:rPr>
              <w:t>нона и авось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520" w:type="dxa"/>
          </w:tcPr>
          <w:p w:rsidR="00C36DA2" w:rsidRPr="00243CAC" w:rsidRDefault="00C36DA2" w:rsidP="004E40D9">
            <w:pPr>
              <w:rPr>
                <w:sz w:val="24"/>
                <w:szCs w:val="24"/>
              </w:rPr>
            </w:pPr>
            <w:r w:rsidRPr="00243CAC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Ю</w:t>
            </w:r>
            <w:r w:rsidRPr="002B244D">
              <w:rPr>
                <w:sz w:val="24"/>
                <w:szCs w:val="24"/>
              </w:rPr>
              <w:t>нона и авось</w:t>
            </w:r>
            <w:r>
              <w:rPr>
                <w:sz w:val="24"/>
                <w:szCs w:val="24"/>
              </w:rPr>
              <w:t xml:space="preserve">» является </w:t>
            </w:r>
            <w:proofErr w:type="gramStart"/>
            <w:r>
              <w:rPr>
                <w:sz w:val="24"/>
                <w:szCs w:val="24"/>
              </w:rPr>
              <w:t>рок-оперой</w:t>
            </w:r>
            <w:proofErr w:type="gramEnd"/>
            <w:r>
              <w:rPr>
                <w:sz w:val="24"/>
                <w:szCs w:val="24"/>
              </w:rPr>
              <w:t xml:space="preserve">, написанной </w:t>
            </w:r>
            <w:r w:rsidRPr="002B244D">
              <w:rPr>
                <w:color w:val="222222"/>
                <w:sz w:val="24"/>
                <w:szCs w:val="24"/>
                <w:shd w:val="clear" w:color="auto" w:fill="FFFFFF"/>
              </w:rPr>
              <w:t>советским</w:t>
            </w: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 xml:space="preserve"> </w:t>
            </w:r>
            <w:r w:rsidRPr="002B244D">
              <w:rPr>
                <w:color w:val="222222"/>
                <w:sz w:val="24"/>
                <w:szCs w:val="24"/>
                <w:shd w:val="clear" w:color="auto" w:fill="FFFFFF"/>
              </w:rPr>
              <w:t>композитором</w:t>
            </w: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 </w:t>
            </w:r>
            <w:hyperlink r:id="rId8" w:history="1">
              <w:r w:rsidRPr="002B244D">
                <w:rPr>
                  <w:rStyle w:val="af4"/>
                  <w:color w:val="auto"/>
                  <w:sz w:val="24"/>
                  <w:szCs w:val="24"/>
                </w:rPr>
                <w:t>Алексеем Рыбниковым</w:t>
              </w:r>
            </w:hyperlink>
            <w:r w:rsidRPr="002B244D">
              <w:rPr>
                <w:color w:val="auto"/>
                <w:sz w:val="24"/>
                <w:szCs w:val="24"/>
              </w:rPr>
              <w:t>,</w:t>
            </w: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 </w:t>
            </w:r>
            <w:r>
              <w:rPr>
                <w:sz w:val="24"/>
                <w:szCs w:val="24"/>
              </w:rPr>
              <w:t xml:space="preserve"> остальные</w:t>
            </w:r>
            <w:r w:rsidR="0050101A">
              <w:rPr>
                <w:sz w:val="24"/>
                <w:szCs w:val="24"/>
              </w:rPr>
              <w:t xml:space="preserve"> из </w:t>
            </w:r>
            <w:r>
              <w:rPr>
                <w:sz w:val="24"/>
                <w:szCs w:val="24"/>
              </w:rPr>
              <w:t xml:space="preserve"> перечисленных произведений  являются операми  Моцарта</w:t>
            </w:r>
          </w:p>
        </w:tc>
      </w:tr>
      <w:tr w:rsidR="00C36DA2" w:rsidRPr="00243CAC" w:rsidTr="004E40D9">
        <w:tc>
          <w:tcPr>
            <w:tcW w:w="993" w:type="dxa"/>
          </w:tcPr>
          <w:p w:rsidR="00C36DA2" w:rsidRPr="00243CAC" w:rsidRDefault="00C36DA2" w:rsidP="004E4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C36DA2" w:rsidRDefault="00C36DA2" w:rsidP="004E4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 Мусоргский</w:t>
            </w:r>
          </w:p>
        </w:tc>
        <w:tc>
          <w:tcPr>
            <w:tcW w:w="6520" w:type="dxa"/>
          </w:tcPr>
          <w:p w:rsidR="00C36DA2" w:rsidRPr="00243CAC" w:rsidRDefault="00C36DA2" w:rsidP="004E4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перечисленные композиторы, кроме М. П. Мусоргского, родились или какое - то время работали на Тамбовской земле</w:t>
            </w:r>
          </w:p>
        </w:tc>
      </w:tr>
    </w:tbl>
    <w:p w:rsidR="00C36DA2" w:rsidRPr="00E01F29" w:rsidRDefault="00C36DA2" w:rsidP="00C36DA2">
      <w:pPr>
        <w:ind w:firstLine="709"/>
        <w:rPr>
          <w:sz w:val="24"/>
          <w:szCs w:val="24"/>
        </w:rPr>
      </w:pPr>
      <w:r w:rsidRPr="00E01F29">
        <w:rPr>
          <w:i/>
          <w:sz w:val="24"/>
          <w:szCs w:val="24"/>
        </w:rPr>
        <w:t>Описание выполнения</w:t>
      </w:r>
      <w:r w:rsidRPr="00E01F29">
        <w:rPr>
          <w:sz w:val="24"/>
          <w:szCs w:val="24"/>
        </w:rPr>
        <w:t xml:space="preserve">.  </w:t>
      </w:r>
    </w:p>
    <w:p w:rsidR="00C36DA2" w:rsidRPr="00E01F29" w:rsidRDefault="0050101A" w:rsidP="00C36DA2">
      <w:p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1. Участник</w:t>
      </w:r>
      <w:r w:rsidR="00C36DA2" w:rsidRPr="00E01F29">
        <w:rPr>
          <w:sz w:val="24"/>
          <w:szCs w:val="24"/>
        </w:rPr>
        <w:t xml:space="preserve"> </w:t>
      </w:r>
      <w:r w:rsidR="00C36DA2">
        <w:rPr>
          <w:sz w:val="24"/>
          <w:szCs w:val="24"/>
        </w:rPr>
        <w:t>правильно определяет лишнее слово - 1 балла за каждый правильный ответ (всего 6 баллов)</w:t>
      </w:r>
    </w:p>
    <w:p w:rsidR="00C36DA2" w:rsidRPr="00E01F29" w:rsidRDefault="0050101A" w:rsidP="00C36DA2">
      <w:p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2. Участник</w:t>
      </w:r>
      <w:r w:rsidR="00C36DA2" w:rsidRPr="00E01F29">
        <w:rPr>
          <w:sz w:val="24"/>
          <w:szCs w:val="24"/>
        </w:rPr>
        <w:t xml:space="preserve"> а</w:t>
      </w:r>
      <w:r w:rsidR="00C36DA2">
        <w:rPr>
          <w:sz w:val="24"/>
          <w:szCs w:val="24"/>
        </w:rPr>
        <w:t>ргументирова</w:t>
      </w:r>
      <w:r>
        <w:rPr>
          <w:sz w:val="24"/>
          <w:szCs w:val="24"/>
        </w:rPr>
        <w:t>н</w:t>
      </w:r>
      <w:r w:rsidR="00C36DA2">
        <w:rPr>
          <w:sz w:val="24"/>
          <w:szCs w:val="24"/>
        </w:rPr>
        <w:t>но объясняет свой выбор - 2 балла за каждый правильный ответ (всего 12 баллов)</w:t>
      </w:r>
    </w:p>
    <w:p w:rsidR="00C36DA2" w:rsidRPr="00E01F29" w:rsidRDefault="00C36DA2" w:rsidP="00C36DA2">
      <w:pPr>
        <w:spacing w:line="240" w:lineRule="auto"/>
        <w:ind w:firstLine="709"/>
        <w:jc w:val="center"/>
        <w:rPr>
          <w:b/>
          <w:sz w:val="24"/>
          <w:szCs w:val="24"/>
        </w:rPr>
      </w:pPr>
      <w:r w:rsidRPr="00E01F29">
        <w:rPr>
          <w:b/>
          <w:sz w:val="24"/>
          <w:szCs w:val="24"/>
        </w:rPr>
        <w:t xml:space="preserve">Максимальное количество - </w:t>
      </w:r>
      <w:r>
        <w:rPr>
          <w:b/>
          <w:sz w:val="24"/>
          <w:szCs w:val="24"/>
        </w:rPr>
        <w:t>18</w:t>
      </w:r>
      <w:r w:rsidRPr="00E01F29">
        <w:rPr>
          <w:b/>
          <w:sz w:val="24"/>
          <w:szCs w:val="24"/>
        </w:rPr>
        <w:t xml:space="preserve"> балл</w:t>
      </w:r>
      <w:r>
        <w:rPr>
          <w:b/>
          <w:sz w:val="24"/>
          <w:szCs w:val="24"/>
        </w:rPr>
        <w:t>ов.</w:t>
      </w:r>
    </w:p>
    <w:p w:rsidR="00C36DA2" w:rsidRPr="004461AF" w:rsidRDefault="00C36DA2" w:rsidP="00C36DA2">
      <w:pPr>
        <w:autoSpaceDE w:val="0"/>
        <w:autoSpaceDN w:val="0"/>
        <w:adjustRightInd w:val="0"/>
        <w:spacing w:line="240" w:lineRule="auto"/>
        <w:ind w:firstLine="709"/>
        <w:jc w:val="center"/>
        <w:rPr>
          <w:bCs/>
          <w:sz w:val="24"/>
          <w:szCs w:val="24"/>
          <w:u w:val="single"/>
        </w:rPr>
      </w:pPr>
      <w:r w:rsidRPr="00E01F29">
        <w:rPr>
          <w:b/>
          <w:bCs/>
          <w:sz w:val="24"/>
          <w:szCs w:val="24"/>
          <w:u w:val="single"/>
        </w:rPr>
        <w:t>Пример ответа на задание</w:t>
      </w:r>
      <w:r w:rsidRPr="00091C0A">
        <w:rPr>
          <w:b/>
          <w:bCs/>
          <w:sz w:val="24"/>
          <w:szCs w:val="24"/>
          <w:u w:val="single"/>
        </w:rPr>
        <w:t xml:space="preserve"> 2</w:t>
      </w:r>
      <w:r>
        <w:rPr>
          <w:bCs/>
          <w:sz w:val="24"/>
          <w:szCs w:val="24"/>
          <w:u w:val="single"/>
        </w:rPr>
        <w:t xml:space="preserve"> </w:t>
      </w:r>
      <w:r w:rsidRPr="00B87BAF">
        <w:rPr>
          <w:b/>
          <w:sz w:val="24"/>
          <w:szCs w:val="24"/>
          <w:u w:val="single"/>
        </w:rPr>
        <w:t>«Знатоки скульптуры»</w:t>
      </w:r>
      <w:r w:rsidRPr="00B87BAF">
        <w:rPr>
          <w:bCs/>
          <w:sz w:val="24"/>
          <w:szCs w:val="24"/>
          <w:u w:val="single"/>
        </w:rPr>
        <w:t>.</w:t>
      </w:r>
    </w:p>
    <w:p w:rsidR="00C36DA2" w:rsidRDefault="00C36DA2" w:rsidP="00C36DA2">
      <w:pPr>
        <w:autoSpaceDE w:val="0"/>
        <w:autoSpaceDN w:val="0"/>
        <w:adjustRightInd w:val="0"/>
        <w:spacing w:line="240" w:lineRule="auto"/>
        <w:ind w:firstLine="709"/>
        <w:rPr>
          <w:bCs/>
          <w:i/>
          <w:sz w:val="24"/>
          <w:szCs w:val="24"/>
        </w:rPr>
      </w:pPr>
    </w:p>
    <w:p w:rsidR="00C36DA2" w:rsidRPr="00884A18" w:rsidRDefault="00C36DA2" w:rsidP="00C36DA2">
      <w:pPr>
        <w:autoSpaceDE w:val="0"/>
        <w:autoSpaceDN w:val="0"/>
        <w:adjustRightInd w:val="0"/>
        <w:spacing w:line="240" w:lineRule="auto"/>
        <w:ind w:firstLine="709"/>
        <w:rPr>
          <w:bCs/>
          <w:sz w:val="24"/>
          <w:szCs w:val="24"/>
          <w:u w:val="single"/>
        </w:rPr>
      </w:pPr>
      <w:r w:rsidRPr="00E01F29">
        <w:rPr>
          <w:bCs/>
          <w:i/>
          <w:sz w:val="24"/>
          <w:szCs w:val="24"/>
        </w:rPr>
        <w:t xml:space="preserve">Таблица </w:t>
      </w:r>
      <w:r>
        <w:rPr>
          <w:bCs/>
          <w:i/>
          <w:sz w:val="24"/>
          <w:szCs w:val="24"/>
        </w:rPr>
        <w:t>ответов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76"/>
        <w:gridCol w:w="3061"/>
        <w:gridCol w:w="2651"/>
        <w:gridCol w:w="1088"/>
      </w:tblGrid>
      <w:tr w:rsidR="00C36DA2" w:rsidRPr="00E01F29" w:rsidTr="0050101A">
        <w:tc>
          <w:tcPr>
            <w:tcW w:w="8488" w:type="dxa"/>
            <w:gridSpan w:val="3"/>
          </w:tcPr>
          <w:p w:rsidR="00C36DA2" w:rsidRPr="0012037D" w:rsidRDefault="00C36DA2" w:rsidP="004E40D9">
            <w:pPr>
              <w:jc w:val="center"/>
              <w:rPr>
                <w:sz w:val="24"/>
                <w:szCs w:val="24"/>
              </w:rPr>
            </w:pPr>
            <w:r w:rsidRPr="0012037D">
              <w:rPr>
                <w:sz w:val="24"/>
                <w:szCs w:val="24"/>
              </w:rPr>
              <w:t>Ответы</w:t>
            </w:r>
          </w:p>
        </w:tc>
        <w:tc>
          <w:tcPr>
            <w:tcW w:w="1088" w:type="dxa"/>
          </w:tcPr>
          <w:p w:rsidR="00C36DA2" w:rsidRPr="0012037D" w:rsidRDefault="00C36DA2" w:rsidP="004E40D9">
            <w:pPr>
              <w:spacing w:line="240" w:lineRule="auto"/>
              <w:jc w:val="left"/>
              <w:rPr>
                <w:bCs/>
                <w:sz w:val="24"/>
                <w:szCs w:val="24"/>
              </w:rPr>
            </w:pPr>
            <w:r w:rsidRPr="0012037D">
              <w:rPr>
                <w:sz w:val="24"/>
                <w:szCs w:val="24"/>
              </w:rPr>
              <w:t>Кол-во баллов</w:t>
            </w:r>
          </w:p>
        </w:tc>
      </w:tr>
      <w:tr w:rsidR="00C36DA2" w:rsidRPr="00E01F29" w:rsidTr="0050101A">
        <w:tc>
          <w:tcPr>
            <w:tcW w:w="9576" w:type="dxa"/>
            <w:gridSpan w:val="4"/>
          </w:tcPr>
          <w:p w:rsidR="00C36DA2" w:rsidRPr="0012037D" w:rsidRDefault="00C36DA2" w:rsidP="004E40D9">
            <w:pPr>
              <w:rPr>
                <w:sz w:val="24"/>
                <w:szCs w:val="24"/>
              </w:rPr>
            </w:pPr>
            <w:r w:rsidRPr="0012037D">
              <w:rPr>
                <w:sz w:val="24"/>
                <w:szCs w:val="24"/>
              </w:rPr>
              <w:t>Слова / словосочетания, передающие настроение работ:</w:t>
            </w:r>
          </w:p>
        </w:tc>
      </w:tr>
      <w:tr w:rsidR="00C36DA2" w:rsidRPr="00E01F29" w:rsidTr="0050101A">
        <w:trPr>
          <w:trHeight w:val="2260"/>
        </w:trPr>
        <w:tc>
          <w:tcPr>
            <w:tcW w:w="2776" w:type="dxa"/>
          </w:tcPr>
          <w:p w:rsidR="00C36DA2" w:rsidRDefault="00C36DA2" w:rsidP="004E40D9">
            <w:pPr>
              <w:spacing w:line="240" w:lineRule="auto"/>
              <w:rPr>
                <w:sz w:val="24"/>
                <w:szCs w:val="24"/>
              </w:rPr>
            </w:pPr>
            <w:r w:rsidRPr="0012037D">
              <w:rPr>
                <w:sz w:val="24"/>
                <w:szCs w:val="24"/>
              </w:rPr>
              <w:lastRenderedPageBreak/>
              <w:t>1</w:t>
            </w:r>
          </w:p>
          <w:p w:rsidR="00C36DA2" w:rsidRPr="0012037D" w:rsidRDefault="00C36DA2" w:rsidP="004E40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Героический дух, величественная сила и мощь, русская «марсельеза», призыв к защите и победе, </w:t>
            </w:r>
            <w:r w:rsidRPr="00471F43">
              <w:rPr>
                <w:sz w:val="24"/>
                <w:szCs w:val="24"/>
              </w:rPr>
              <w:t>парящая богиня грядущей победы</w:t>
            </w:r>
          </w:p>
        </w:tc>
        <w:tc>
          <w:tcPr>
            <w:tcW w:w="3061" w:type="dxa"/>
          </w:tcPr>
          <w:p w:rsidR="00C36DA2" w:rsidRDefault="00C36DA2" w:rsidP="004E40D9">
            <w:pPr>
              <w:spacing w:line="240" w:lineRule="auto"/>
              <w:rPr>
                <w:sz w:val="24"/>
                <w:szCs w:val="24"/>
              </w:rPr>
            </w:pPr>
            <w:r w:rsidRPr="0012037D">
              <w:rPr>
                <w:sz w:val="24"/>
                <w:szCs w:val="24"/>
              </w:rPr>
              <w:t>2</w:t>
            </w:r>
          </w:p>
          <w:p w:rsidR="00C36DA2" w:rsidRDefault="00C36DA2" w:rsidP="004E40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Неподвижность, сосредоточенность мысли,</w:t>
            </w:r>
          </w:p>
          <w:p w:rsidR="00C36DA2" w:rsidRPr="0012037D" w:rsidRDefault="00C36DA2" w:rsidP="004E40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погруженность во внутренний мир, устремленный в будущее взгляд, отрешенность от внешнего мира  </w:t>
            </w:r>
          </w:p>
        </w:tc>
        <w:tc>
          <w:tcPr>
            <w:tcW w:w="2651" w:type="dxa"/>
          </w:tcPr>
          <w:p w:rsidR="00C36DA2" w:rsidRDefault="00C36DA2" w:rsidP="004E40D9">
            <w:pPr>
              <w:rPr>
                <w:sz w:val="24"/>
                <w:szCs w:val="24"/>
              </w:rPr>
            </w:pPr>
            <w:r w:rsidRPr="0012037D">
              <w:rPr>
                <w:sz w:val="24"/>
                <w:szCs w:val="24"/>
              </w:rPr>
              <w:t>3</w:t>
            </w:r>
          </w:p>
          <w:p w:rsidR="00C36DA2" w:rsidRDefault="00C36DA2" w:rsidP="004E4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Величественный образ,</w:t>
            </w:r>
          </w:p>
          <w:p w:rsidR="00C36DA2" w:rsidRPr="0012037D" w:rsidRDefault="00C36DA2" w:rsidP="004E4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символ преодолённых трудностей, император-преобразователь, смелость и напор, </w:t>
            </w:r>
            <w:r w:rsidRPr="00486ACD">
              <w:rPr>
                <w:sz w:val="24"/>
                <w:szCs w:val="24"/>
              </w:rPr>
              <w:t>олицетворение державной воли</w:t>
            </w:r>
          </w:p>
        </w:tc>
        <w:tc>
          <w:tcPr>
            <w:tcW w:w="1088" w:type="dxa"/>
          </w:tcPr>
          <w:p w:rsidR="00C36DA2" w:rsidRPr="0012037D" w:rsidRDefault="00C36DA2" w:rsidP="004E40D9">
            <w:pPr>
              <w:rPr>
                <w:sz w:val="24"/>
                <w:szCs w:val="24"/>
              </w:rPr>
            </w:pPr>
            <w:r w:rsidRPr="0012037D">
              <w:rPr>
                <w:sz w:val="24"/>
                <w:szCs w:val="24"/>
              </w:rPr>
              <w:t>5+5+5</w:t>
            </w:r>
          </w:p>
        </w:tc>
      </w:tr>
      <w:tr w:rsidR="00C36DA2" w:rsidRPr="00E01F29" w:rsidTr="0050101A">
        <w:tc>
          <w:tcPr>
            <w:tcW w:w="9576" w:type="dxa"/>
            <w:gridSpan w:val="4"/>
          </w:tcPr>
          <w:p w:rsidR="00C36DA2" w:rsidRPr="0012037D" w:rsidRDefault="00C36DA2" w:rsidP="004E40D9">
            <w:pPr>
              <w:spacing w:line="240" w:lineRule="auto"/>
              <w:rPr>
                <w:sz w:val="24"/>
                <w:szCs w:val="24"/>
              </w:rPr>
            </w:pPr>
            <w:r w:rsidRPr="0012037D">
              <w:rPr>
                <w:sz w:val="24"/>
                <w:szCs w:val="24"/>
              </w:rPr>
              <w:t>Средства выразительности</w:t>
            </w:r>
            <w:r w:rsidR="0050101A">
              <w:rPr>
                <w:sz w:val="24"/>
                <w:szCs w:val="24"/>
              </w:rPr>
              <w:t>:</w:t>
            </w:r>
          </w:p>
        </w:tc>
      </w:tr>
      <w:tr w:rsidR="00C36DA2" w:rsidRPr="00E01F29" w:rsidTr="0050101A">
        <w:trPr>
          <w:trHeight w:val="2834"/>
        </w:trPr>
        <w:tc>
          <w:tcPr>
            <w:tcW w:w="2776" w:type="dxa"/>
          </w:tcPr>
          <w:p w:rsidR="00C36DA2" w:rsidRDefault="00C36DA2" w:rsidP="004E40D9">
            <w:pPr>
              <w:spacing w:line="240" w:lineRule="auto"/>
              <w:rPr>
                <w:sz w:val="24"/>
                <w:szCs w:val="24"/>
              </w:rPr>
            </w:pPr>
            <w:r w:rsidRPr="008025B3">
              <w:rPr>
                <w:sz w:val="24"/>
                <w:szCs w:val="24"/>
              </w:rPr>
              <w:t>Композиционный центр мемориального ансамбля</w:t>
            </w:r>
            <w:r>
              <w:rPr>
                <w:sz w:val="24"/>
                <w:szCs w:val="24"/>
              </w:rPr>
              <w:t xml:space="preserve">, выразительность жестов, </w:t>
            </w:r>
          </w:p>
          <w:p w:rsidR="00C36DA2" w:rsidRPr="0012037D" w:rsidRDefault="00C36DA2" w:rsidP="004E40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D00F7A">
              <w:rPr>
                <w:sz w:val="24"/>
                <w:szCs w:val="24"/>
              </w:rPr>
              <w:t>инамика</w:t>
            </w:r>
            <w:r w:rsidR="0050101A">
              <w:rPr>
                <w:sz w:val="24"/>
                <w:szCs w:val="24"/>
              </w:rPr>
              <w:t>,</w:t>
            </w:r>
            <w:r w:rsidRPr="00D00F7A">
              <w:rPr>
                <w:sz w:val="24"/>
                <w:szCs w:val="24"/>
              </w:rPr>
              <w:t xml:space="preserve"> передающая порыв</w:t>
            </w:r>
            <w:r>
              <w:rPr>
                <w:sz w:val="24"/>
                <w:szCs w:val="24"/>
              </w:rPr>
              <w:t>, монументальн</w:t>
            </w:r>
            <w:r w:rsidR="0050101A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сть образа, с</w:t>
            </w:r>
            <w:r w:rsidRPr="00471F43">
              <w:rPr>
                <w:sz w:val="24"/>
                <w:szCs w:val="24"/>
              </w:rPr>
              <w:t>ложная форма скульптуры с обилием криволинейных поверхностей</w:t>
            </w:r>
          </w:p>
        </w:tc>
        <w:tc>
          <w:tcPr>
            <w:tcW w:w="3061" w:type="dxa"/>
          </w:tcPr>
          <w:p w:rsidR="00C36DA2" w:rsidRPr="0012037D" w:rsidRDefault="00C36DA2" w:rsidP="004E40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Статика, символика образа, пропорциональность, пластика, ярко выраженный контур, характерный для бронзовых монументов</w:t>
            </w:r>
          </w:p>
        </w:tc>
        <w:tc>
          <w:tcPr>
            <w:tcW w:w="2651" w:type="dxa"/>
          </w:tcPr>
          <w:p w:rsidR="00C36DA2" w:rsidRPr="00486ACD" w:rsidRDefault="00C36DA2" w:rsidP="004E40D9">
            <w:pPr>
              <w:spacing w:line="240" w:lineRule="auto"/>
              <w:rPr>
                <w:sz w:val="24"/>
                <w:szCs w:val="24"/>
              </w:rPr>
            </w:pPr>
            <w:r w:rsidRPr="00486ACD">
              <w:rPr>
                <w:sz w:val="24"/>
                <w:szCs w:val="24"/>
              </w:rPr>
              <w:t>масштаб</w:t>
            </w:r>
            <w:r w:rsidRPr="00486ACD">
              <w:rPr>
                <w:sz w:val="24"/>
                <w:szCs w:val="24"/>
              </w:rPr>
              <w:softHyphen/>
              <w:t>ное соотношение основной части монумента и его постамента, динамика, монументальность, единство движения и покоя, повелительный жест руки</w:t>
            </w:r>
          </w:p>
        </w:tc>
        <w:tc>
          <w:tcPr>
            <w:tcW w:w="1088" w:type="dxa"/>
          </w:tcPr>
          <w:p w:rsidR="00C36DA2" w:rsidRPr="0012037D" w:rsidRDefault="00C36DA2" w:rsidP="004E40D9">
            <w:pPr>
              <w:rPr>
                <w:sz w:val="24"/>
                <w:szCs w:val="24"/>
              </w:rPr>
            </w:pPr>
            <w:r w:rsidRPr="0012037D">
              <w:rPr>
                <w:sz w:val="24"/>
                <w:szCs w:val="24"/>
              </w:rPr>
              <w:t>5+5+5</w:t>
            </w:r>
          </w:p>
        </w:tc>
      </w:tr>
      <w:tr w:rsidR="00C36DA2" w:rsidRPr="00E01F29" w:rsidTr="0050101A">
        <w:tc>
          <w:tcPr>
            <w:tcW w:w="9576" w:type="dxa"/>
            <w:gridSpan w:val="4"/>
          </w:tcPr>
          <w:p w:rsidR="00C36DA2" w:rsidRPr="0012037D" w:rsidRDefault="00C36DA2" w:rsidP="004E40D9">
            <w:pPr>
              <w:rPr>
                <w:sz w:val="24"/>
                <w:szCs w:val="24"/>
              </w:rPr>
            </w:pPr>
            <w:r w:rsidRPr="0012037D">
              <w:rPr>
                <w:sz w:val="24"/>
                <w:szCs w:val="24"/>
              </w:rPr>
              <w:t>Название, ав</w:t>
            </w:r>
            <w:r>
              <w:rPr>
                <w:sz w:val="24"/>
                <w:szCs w:val="24"/>
              </w:rPr>
              <w:t>тор</w:t>
            </w:r>
            <w:r w:rsidRPr="0012037D">
              <w:rPr>
                <w:sz w:val="24"/>
                <w:szCs w:val="24"/>
              </w:rPr>
              <w:t>, время создания и место нахождения этих скульптур</w:t>
            </w:r>
            <w:r w:rsidR="0050101A">
              <w:rPr>
                <w:sz w:val="24"/>
                <w:szCs w:val="24"/>
              </w:rPr>
              <w:t>:</w:t>
            </w:r>
          </w:p>
        </w:tc>
      </w:tr>
      <w:tr w:rsidR="00C36DA2" w:rsidRPr="00E01F29" w:rsidTr="0050101A">
        <w:tc>
          <w:tcPr>
            <w:tcW w:w="2776" w:type="dxa"/>
          </w:tcPr>
          <w:p w:rsidR="00C36DA2" w:rsidRDefault="00C36DA2" w:rsidP="004E40D9">
            <w:pPr>
              <w:spacing w:line="240" w:lineRule="auto"/>
              <w:rPr>
                <w:bCs/>
                <w:sz w:val="24"/>
                <w:szCs w:val="24"/>
              </w:rPr>
            </w:pPr>
            <w:r w:rsidRPr="008025B3">
              <w:rPr>
                <w:sz w:val="24"/>
                <w:szCs w:val="24"/>
              </w:rPr>
              <w:t xml:space="preserve">Монумент </w:t>
            </w:r>
            <w:r w:rsidR="0050101A">
              <w:rPr>
                <w:sz w:val="24"/>
                <w:szCs w:val="24"/>
              </w:rPr>
              <w:t>«</w:t>
            </w:r>
            <w:r w:rsidRPr="00471F43">
              <w:rPr>
                <w:bCs/>
                <w:sz w:val="24"/>
                <w:szCs w:val="24"/>
              </w:rPr>
              <w:t>Родина-мать зовёт!»</w:t>
            </w:r>
            <w:r>
              <w:rPr>
                <w:bCs/>
                <w:sz w:val="24"/>
                <w:szCs w:val="24"/>
              </w:rPr>
              <w:t>,</w:t>
            </w:r>
          </w:p>
          <w:p w:rsidR="00C36DA2" w:rsidRDefault="00C36DA2" w:rsidP="004E40D9">
            <w:pPr>
              <w:spacing w:line="240" w:lineRule="auto"/>
              <w:rPr>
                <w:sz w:val="24"/>
                <w:szCs w:val="24"/>
              </w:rPr>
            </w:pPr>
            <w:r w:rsidRPr="008025B3">
              <w:rPr>
                <w:sz w:val="24"/>
                <w:szCs w:val="24"/>
              </w:rPr>
              <w:t>Е.В. Вучетич,</w:t>
            </w:r>
          </w:p>
          <w:p w:rsidR="00C36DA2" w:rsidRPr="008025B3" w:rsidRDefault="00C36DA2" w:rsidP="004E40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1967 г.,</w:t>
            </w:r>
          </w:p>
          <w:p w:rsidR="00C36DA2" w:rsidRDefault="00C36DA2" w:rsidP="004E40D9">
            <w:pPr>
              <w:spacing w:line="240" w:lineRule="auto"/>
              <w:rPr>
                <w:sz w:val="24"/>
                <w:szCs w:val="24"/>
              </w:rPr>
            </w:pPr>
            <w:r w:rsidRPr="008025B3">
              <w:rPr>
                <w:sz w:val="24"/>
                <w:szCs w:val="24"/>
              </w:rPr>
              <w:t>мемориал «Мамаев курган»,</w:t>
            </w:r>
          </w:p>
          <w:p w:rsidR="00C36DA2" w:rsidRPr="0012037D" w:rsidRDefault="00C36DA2" w:rsidP="004E40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Волгоград</w:t>
            </w:r>
          </w:p>
        </w:tc>
        <w:tc>
          <w:tcPr>
            <w:tcW w:w="3061" w:type="dxa"/>
          </w:tcPr>
          <w:p w:rsidR="00C36DA2" w:rsidRPr="00471F43" w:rsidRDefault="0050101A" w:rsidP="004E4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Памятник В.И.</w:t>
            </w:r>
            <w:r w:rsidR="00C36DA2" w:rsidRPr="00471F43">
              <w:rPr>
                <w:sz w:val="24"/>
                <w:szCs w:val="24"/>
              </w:rPr>
              <w:t xml:space="preserve"> Вернадскому, Александр Рукавишников,</w:t>
            </w:r>
          </w:p>
          <w:p w:rsidR="00C36DA2" w:rsidRPr="00471F43" w:rsidRDefault="00C36DA2" w:rsidP="004E40D9">
            <w:pPr>
              <w:rPr>
                <w:sz w:val="24"/>
                <w:szCs w:val="24"/>
              </w:rPr>
            </w:pPr>
            <w:r w:rsidRPr="00471F43">
              <w:rPr>
                <w:sz w:val="24"/>
                <w:szCs w:val="24"/>
              </w:rPr>
              <w:t>2014 г.,</w:t>
            </w:r>
          </w:p>
          <w:p w:rsidR="00C36DA2" w:rsidRPr="0012037D" w:rsidRDefault="00C36DA2" w:rsidP="004E40D9">
            <w:pPr>
              <w:rPr>
                <w:sz w:val="24"/>
                <w:szCs w:val="24"/>
              </w:rPr>
            </w:pPr>
            <w:r w:rsidRPr="00471F43">
              <w:rPr>
                <w:sz w:val="24"/>
                <w:szCs w:val="24"/>
              </w:rPr>
              <w:t>г.</w:t>
            </w:r>
            <w:r w:rsidR="0050101A">
              <w:rPr>
                <w:sz w:val="24"/>
                <w:szCs w:val="24"/>
              </w:rPr>
              <w:t xml:space="preserve"> </w:t>
            </w:r>
            <w:r w:rsidRPr="00471F43">
              <w:rPr>
                <w:sz w:val="24"/>
                <w:szCs w:val="24"/>
              </w:rPr>
              <w:t>Тамбов</w:t>
            </w:r>
          </w:p>
        </w:tc>
        <w:tc>
          <w:tcPr>
            <w:tcW w:w="2651" w:type="dxa"/>
          </w:tcPr>
          <w:p w:rsidR="00C36DA2" w:rsidRPr="00486ACD" w:rsidRDefault="00C36DA2" w:rsidP="004E40D9">
            <w:pPr>
              <w:rPr>
                <w:sz w:val="24"/>
                <w:szCs w:val="24"/>
              </w:rPr>
            </w:pPr>
            <w:r w:rsidRPr="00486ACD">
              <w:rPr>
                <w:sz w:val="24"/>
                <w:szCs w:val="24"/>
              </w:rPr>
              <w:t>Памятник Петру I,</w:t>
            </w:r>
          </w:p>
          <w:p w:rsidR="00C36DA2" w:rsidRDefault="00C36DA2" w:rsidP="004E40D9">
            <w:pPr>
              <w:rPr>
                <w:sz w:val="24"/>
                <w:szCs w:val="24"/>
              </w:rPr>
            </w:pPr>
            <w:proofErr w:type="spellStart"/>
            <w:r w:rsidRPr="00486ACD">
              <w:rPr>
                <w:sz w:val="24"/>
                <w:szCs w:val="24"/>
              </w:rPr>
              <w:t>Этьен</w:t>
            </w:r>
            <w:proofErr w:type="spellEnd"/>
            <w:r w:rsidRPr="00486ACD">
              <w:rPr>
                <w:sz w:val="24"/>
                <w:szCs w:val="24"/>
              </w:rPr>
              <w:t xml:space="preserve"> Морис Фальконе</w:t>
            </w:r>
            <w:r w:rsidR="0050101A">
              <w:rPr>
                <w:sz w:val="24"/>
                <w:szCs w:val="24"/>
              </w:rPr>
              <w:t>,</w:t>
            </w:r>
          </w:p>
          <w:p w:rsidR="00C36DA2" w:rsidRDefault="00C36DA2" w:rsidP="004E40D9">
            <w:pPr>
              <w:rPr>
                <w:sz w:val="24"/>
                <w:szCs w:val="24"/>
              </w:rPr>
            </w:pPr>
            <w:r w:rsidRPr="00486ACD">
              <w:rPr>
                <w:sz w:val="24"/>
                <w:szCs w:val="24"/>
              </w:rPr>
              <w:t>1782 год</w:t>
            </w:r>
            <w:r>
              <w:rPr>
                <w:sz w:val="24"/>
                <w:szCs w:val="24"/>
              </w:rPr>
              <w:t>,</w:t>
            </w:r>
          </w:p>
          <w:p w:rsidR="00C36DA2" w:rsidRPr="00486ACD" w:rsidRDefault="00C36DA2" w:rsidP="004E4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Санкт-Петербург</w:t>
            </w:r>
          </w:p>
        </w:tc>
        <w:tc>
          <w:tcPr>
            <w:tcW w:w="1088" w:type="dxa"/>
          </w:tcPr>
          <w:p w:rsidR="00C36DA2" w:rsidRPr="0012037D" w:rsidRDefault="00C36DA2" w:rsidP="004E4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12037D"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8</w:t>
            </w:r>
            <w:r w:rsidRPr="0012037D"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8</w:t>
            </w:r>
          </w:p>
        </w:tc>
      </w:tr>
    </w:tbl>
    <w:p w:rsidR="00C36DA2" w:rsidRPr="00E01F29" w:rsidRDefault="00C36DA2" w:rsidP="00C36DA2">
      <w:pPr>
        <w:rPr>
          <w:sz w:val="24"/>
          <w:szCs w:val="24"/>
        </w:rPr>
      </w:pPr>
      <w:r w:rsidRPr="00E01F29">
        <w:rPr>
          <w:i/>
          <w:sz w:val="24"/>
          <w:szCs w:val="24"/>
        </w:rPr>
        <w:t>Описание выполнения</w:t>
      </w:r>
      <w:r w:rsidRPr="00E01F29">
        <w:rPr>
          <w:sz w:val="24"/>
          <w:szCs w:val="24"/>
        </w:rPr>
        <w:t xml:space="preserve">.  </w:t>
      </w:r>
    </w:p>
    <w:p w:rsidR="00C36DA2" w:rsidRPr="00E01F29" w:rsidRDefault="0050101A" w:rsidP="00C36DA2">
      <w:pPr>
        <w:spacing w:line="240" w:lineRule="auto"/>
        <w:ind w:left="567"/>
        <w:rPr>
          <w:sz w:val="24"/>
          <w:szCs w:val="24"/>
        </w:rPr>
      </w:pPr>
      <w:r>
        <w:rPr>
          <w:sz w:val="24"/>
          <w:szCs w:val="24"/>
        </w:rPr>
        <w:t>1. Участник</w:t>
      </w:r>
      <w:r w:rsidR="00C36DA2" w:rsidRPr="00E01F29">
        <w:rPr>
          <w:sz w:val="24"/>
          <w:szCs w:val="24"/>
        </w:rPr>
        <w:t xml:space="preserve"> приводит 4-5 слов или словосочетаний, передающих настроение этих скульптур:</w:t>
      </w:r>
    </w:p>
    <w:p w:rsidR="00C36DA2" w:rsidRPr="00E01F29" w:rsidRDefault="00C36DA2" w:rsidP="00C36DA2">
      <w:pPr>
        <w:spacing w:line="240" w:lineRule="auto"/>
        <w:ind w:left="567"/>
        <w:rPr>
          <w:sz w:val="24"/>
          <w:szCs w:val="24"/>
        </w:rPr>
      </w:pPr>
      <w:r w:rsidRPr="00E01F29">
        <w:rPr>
          <w:sz w:val="24"/>
          <w:szCs w:val="24"/>
        </w:rPr>
        <w:t>- каждое слово или словосочетание –1балл (всего 15 баллов).</w:t>
      </w:r>
    </w:p>
    <w:p w:rsidR="00C36DA2" w:rsidRPr="00E01F29" w:rsidRDefault="0050101A" w:rsidP="00C36DA2">
      <w:pPr>
        <w:spacing w:line="240" w:lineRule="auto"/>
        <w:ind w:left="567"/>
        <w:rPr>
          <w:sz w:val="24"/>
          <w:szCs w:val="24"/>
        </w:rPr>
      </w:pPr>
      <w:r>
        <w:rPr>
          <w:sz w:val="24"/>
          <w:szCs w:val="24"/>
        </w:rPr>
        <w:t>2. Участник</w:t>
      </w:r>
      <w:r w:rsidR="00C36DA2" w:rsidRPr="00E01F29">
        <w:rPr>
          <w:sz w:val="24"/>
          <w:szCs w:val="24"/>
        </w:rPr>
        <w:t xml:space="preserve"> анализирует пластические формы, запечатленные на иллюстрациях, вскрывает их настроение, называет средства выразительности:</w:t>
      </w:r>
    </w:p>
    <w:p w:rsidR="00C36DA2" w:rsidRPr="00E01F29" w:rsidRDefault="00C36DA2" w:rsidP="00C36DA2">
      <w:pPr>
        <w:spacing w:line="240" w:lineRule="auto"/>
        <w:ind w:left="567"/>
        <w:rPr>
          <w:sz w:val="24"/>
          <w:szCs w:val="24"/>
        </w:rPr>
      </w:pPr>
      <w:r w:rsidRPr="00E01F29">
        <w:rPr>
          <w:sz w:val="24"/>
          <w:szCs w:val="24"/>
        </w:rPr>
        <w:t>-  каждое слово или словосочетание –1балл (всего 15 баллов).</w:t>
      </w:r>
    </w:p>
    <w:p w:rsidR="00C36DA2" w:rsidRPr="00E01F29" w:rsidRDefault="0050101A" w:rsidP="00C36DA2">
      <w:pPr>
        <w:spacing w:line="240" w:lineRule="auto"/>
        <w:ind w:left="567"/>
        <w:rPr>
          <w:sz w:val="24"/>
          <w:szCs w:val="24"/>
        </w:rPr>
      </w:pPr>
      <w:r>
        <w:rPr>
          <w:sz w:val="24"/>
          <w:szCs w:val="24"/>
        </w:rPr>
        <w:t>3. Участник</w:t>
      </w:r>
      <w:r w:rsidR="00C36DA2" w:rsidRPr="00E01F29">
        <w:rPr>
          <w:sz w:val="24"/>
          <w:szCs w:val="24"/>
        </w:rPr>
        <w:t xml:space="preserve"> вписал в таблицу название, автора, время создания и </w:t>
      </w:r>
      <w:r w:rsidR="00C36DA2">
        <w:rPr>
          <w:sz w:val="24"/>
          <w:szCs w:val="24"/>
        </w:rPr>
        <w:t>место нахождения этих скульптур:</w:t>
      </w:r>
    </w:p>
    <w:p w:rsidR="00C36DA2" w:rsidRPr="00E01F29" w:rsidRDefault="00C36DA2" w:rsidP="00C36DA2">
      <w:pPr>
        <w:spacing w:line="240" w:lineRule="auto"/>
        <w:ind w:left="567"/>
        <w:rPr>
          <w:sz w:val="24"/>
          <w:szCs w:val="24"/>
        </w:rPr>
      </w:pPr>
      <w:r w:rsidRPr="00E01F29">
        <w:rPr>
          <w:sz w:val="24"/>
          <w:szCs w:val="24"/>
        </w:rPr>
        <w:t xml:space="preserve">- название – </w:t>
      </w:r>
      <w:r>
        <w:rPr>
          <w:sz w:val="24"/>
          <w:szCs w:val="24"/>
        </w:rPr>
        <w:t>2</w:t>
      </w:r>
      <w:r w:rsidRPr="00E01F29">
        <w:rPr>
          <w:sz w:val="24"/>
          <w:szCs w:val="24"/>
        </w:rPr>
        <w:t xml:space="preserve"> балла</w:t>
      </w:r>
    </w:p>
    <w:p w:rsidR="00C36DA2" w:rsidRPr="00E01F29" w:rsidRDefault="00C36DA2" w:rsidP="00C36DA2">
      <w:pPr>
        <w:spacing w:line="240" w:lineRule="auto"/>
        <w:ind w:left="567"/>
        <w:rPr>
          <w:sz w:val="24"/>
          <w:szCs w:val="24"/>
        </w:rPr>
      </w:pPr>
      <w:r w:rsidRPr="00E01F29">
        <w:rPr>
          <w:sz w:val="24"/>
          <w:szCs w:val="24"/>
        </w:rPr>
        <w:t xml:space="preserve">- автор - </w:t>
      </w:r>
      <w:r>
        <w:rPr>
          <w:sz w:val="24"/>
          <w:szCs w:val="24"/>
        </w:rPr>
        <w:t>2</w:t>
      </w:r>
      <w:r w:rsidRPr="00E01F29">
        <w:rPr>
          <w:sz w:val="24"/>
          <w:szCs w:val="24"/>
        </w:rPr>
        <w:t xml:space="preserve"> балла</w:t>
      </w:r>
    </w:p>
    <w:p w:rsidR="00C36DA2" w:rsidRPr="00E01F29" w:rsidRDefault="00C36DA2" w:rsidP="00C36DA2">
      <w:pPr>
        <w:spacing w:line="240" w:lineRule="auto"/>
        <w:ind w:left="567"/>
        <w:rPr>
          <w:sz w:val="24"/>
          <w:szCs w:val="24"/>
        </w:rPr>
      </w:pPr>
      <w:r w:rsidRPr="00E01F29">
        <w:rPr>
          <w:sz w:val="24"/>
          <w:szCs w:val="24"/>
        </w:rPr>
        <w:t xml:space="preserve">- время создания - </w:t>
      </w:r>
      <w:r>
        <w:rPr>
          <w:sz w:val="24"/>
          <w:szCs w:val="24"/>
        </w:rPr>
        <w:t>2</w:t>
      </w:r>
      <w:r w:rsidRPr="00E01F29">
        <w:rPr>
          <w:sz w:val="24"/>
          <w:szCs w:val="24"/>
        </w:rPr>
        <w:t xml:space="preserve"> балла</w:t>
      </w:r>
    </w:p>
    <w:p w:rsidR="00C36DA2" w:rsidRPr="00E01F29" w:rsidRDefault="00C36DA2" w:rsidP="00C36DA2">
      <w:pPr>
        <w:spacing w:line="240" w:lineRule="auto"/>
        <w:ind w:left="567"/>
        <w:rPr>
          <w:sz w:val="24"/>
          <w:szCs w:val="24"/>
        </w:rPr>
      </w:pPr>
      <w:r w:rsidRPr="00E01F29">
        <w:rPr>
          <w:sz w:val="24"/>
          <w:szCs w:val="24"/>
        </w:rPr>
        <w:t xml:space="preserve">- место нахождения этих скульптур -2 балла (всего </w:t>
      </w:r>
      <w:r>
        <w:rPr>
          <w:sz w:val="24"/>
          <w:szCs w:val="24"/>
        </w:rPr>
        <w:t xml:space="preserve">24 </w:t>
      </w:r>
      <w:r w:rsidRPr="00E01F29">
        <w:rPr>
          <w:sz w:val="24"/>
          <w:szCs w:val="24"/>
        </w:rPr>
        <w:t>балл</w:t>
      </w:r>
      <w:r>
        <w:rPr>
          <w:sz w:val="24"/>
          <w:szCs w:val="24"/>
        </w:rPr>
        <w:t>а</w:t>
      </w:r>
      <w:r w:rsidRPr="00E01F29">
        <w:rPr>
          <w:sz w:val="24"/>
          <w:szCs w:val="24"/>
        </w:rPr>
        <w:t>)</w:t>
      </w:r>
    </w:p>
    <w:p w:rsidR="00C36DA2" w:rsidRDefault="0050101A" w:rsidP="00C36DA2">
      <w:pPr>
        <w:spacing w:line="240" w:lineRule="auto"/>
        <w:ind w:left="567"/>
        <w:rPr>
          <w:b/>
          <w:sz w:val="24"/>
          <w:szCs w:val="24"/>
        </w:rPr>
      </w:pPr>
      <w:r>
        <w:rPr>
          <w:sz w:val="24"/>
          <w:szCs w:val="24"/>
        </w:rPr>
        <w:t>4. Участник</w:t>
      </w:r>
      <w:r w:rsidR="00C36DA2">
        <w:rPr>
          <w:sz w:val="24"/>
          <w:szCs w:val="24"/>
        </w:rPr>
        <w:t xml:space="preserve"> может получить дополнительно еще 2 балла за </w:t>
      </w:r>
      <w:r w:rsidR="00C36DA2">
        <w:rPr>
          <w:bCs/>
          <w:i/>
          <w:sz w:val="24"/>
          <w:szCs w:val="24"/>
        </w:rPr>
        <w:t xml:space="preserve">точность ответов, </w:t>
      </w:r>
      <w:r w:rsidR="00C36DA2" w:rsidRPr="00555DCC">
        <w:rPr>
          <w:bCs/>
          <w:i/>
          <w:sz w:val="24"/>
          <w:szCs w:val="24"/>
        </w:rPr>
        <w:t>нужные дополнения и уточнения</w:t>
      </w:r>
      <w:r w:rsidR="00C36DA2">
        <w:rPr>
          <w:bCs/>
          <w:i/>
          <w:sz w:val="24"/>
          <w:szCs w:val="24"/>
        </w:rPr>
        <w:t>.</w:t>
      </w:r>
    </w:p>
    <w:p w:rsidR="00C36DA2" w:rsidRPr="00E01F29" w:rsidRDefault="00C36DA2" w:rsidP="00C36DA2">
      <w:pPr>
        <w:spacing w:line="240" w:lineRule="auto"/>
        <w:jc w:val="center"/>
        <w:rPr>
          <w:b/>
          <w:sz w:val="24"/>
          <w:szCs w:val="24"/>
        </w:rPr>
      </w:pPr>
      <w:r w:rsidRPr="00E01F29">
        <w:rPr>
          <w:b/>
          <w:sz w:val="24"/>
          <w:szCs w:val="24"/>
        </w:rPr>
        <w:t xml:space="preserve">Максимальное количество </w:t>
      </w:r>
      <w:r>
        <w:rPr>
          <w:b/>
          <w:sz w:val="24"/>
          <w:szCs w:val="24"/>
        </w:rPr>
        <w:t>–</w:t>
      </w:r>
      <w:r w:rsidRPr="00E01F2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56 </w:t>
      </w:r>
      <w:r w:rsidRPr="00E01F29">
        <w:rPr>
          <w:b/>
          <w:sz w:val="24"/>
          <w:szCs w:val="24"/>
        </w:rPr>
        <w:t>балл</w:t>
      </w:r>
      <w:r>
        <w:rPr>
          <w:b/>
          <w:sz w:val="24"/>
          <w:szCs w:val="24"/>
        </w:rPr>
        <w:t>ов</w:t>
      </w:r>
    </w:p>
    <w:p w:rsidR="00C36DA2" w:rsidRPr="004461AF" w:rsidRDefault="00C36DA2" w:rsidP="00C36DA2">
      <w:pPr>
        <w:ind w:firstLine="709"/>
        <w:jc w:val="center"/>
        <w:rPr>
          <w:b/>
          <w:sz w:val="24"/>
          <w:szCs w:val="24"/>
          <w:u w:val="single"/>
        </w:rPr>
      </w:pPr>
      <w:r w:rsidRPr="00E01F29">
        <w:rPr>
          <w:b/>
          <w:bCs/>
          <w:sz w:val="24"/>
          <w:szCs w:val="24"/>
          <w:u w:val="single"/>
        </w:rPr>
        <w:t>Пример ответа на задание</w:t>
      </w:r>
      <w:r w:rsidRPr="00E01F29">
        <w:rPr>
          <w:bCs/>
          <w:sz w:val="24"/>
          <w:szCs w:val="24"/>
          <w:u w:val="single"/>
        </w:rPr>
        <w:t xml:space="preserve"> </w:t>
      </w:r>
      <w:r w:rsidRPr="00391CBB">
        <w:rPr>
          <w:b/>
          <w:bCs/>
          <w:sz w:val="24"/>
          <w:szCs w:val="24"/>
          <w:u w:val="single"/>
        </w:rPr>
        <w:t>3</w:t>
      </w:r>
      <w:r w:rsidRPr="00391CBB">
        <w:rPr>
          <w:b/>
          <w:sz w:val="24"/>
          <w:szCs w:val="24"/>
          <w:u w:val="single"/>
        </w:rPr>
        <w:t xml:space="preserve"> «Знатоки архитектуры»</w:t>
      </w:r>
    </w:p>
    <w:p w:rsidR="00C36DA2" w:rsidRDefault="00C36DA2" w:rsidP="00C36DA2">
      <w:pPr>
        <w:autoSpaceDE w:val="0"/>
        <w:autoSpaceDN w:val="0"/>
        <w:adjustRightInd w:val="0"/>
        <w:spacing w:line="240" w:lineRule="auto"/>
        <w:ind w:firstLine="709"/>
        <w:rPr>
          <w:bCs/>
          <w:i/>
          <w:sz w:val="24"/>
          <w:szCs w:val="24"/>
        </w:rPr>
      </w:pPr>
    </w:p>
    <w:p w:rsidR="00C36DA2" w:rsidRPr="00E01F29" w:rsidRDefault="00C36DA2" w:rsidP="00C36DA2">
      <w:pPr>
        <w:autoSpaceDE w:val="0"/>
        <w:autoSpaceDN w:val="0"/>
        <w:adjustRightInd w:val="0"/>
        <w:spacing w:line="240" w:lineRule="auto"/>
        <w:ind w:firstLine="709"/>
        <w:rPr>
          <w:bCs/>
          <w:i/>
          <w:sz w:val="24"/>
          <w:szCs w:val="24"/>
        </w:rPr>
      </w:pPr>
      <w:r w:rsidRPr="00E01F29">
        <w:rPr>
          <w:bCs/>
          <w:i/>
          <w:sz w:val="24"/>
          <w:szCs w:val="24"/>
        </w:rPr>
        <w:t xml:space="preserve">Таблица </w:t>
      </w:r>
      <w:r>
        <w:rPr>
          <w:bCs/>
          <w:i/>
          <w:sz w:val="24"/>
          <w:szCs w:val="24"/>
        </w:rPr>
        <w:t>ответов</w:t>
      </w:r>
    </w:p>
    <w:tbl>
      <w:tblPr>
        <w:tblW w:w="1048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0"/>
        <w:gridCol w:w="2563"/>
        <w:gridCol w:w="2240"/>
        <w:gridCol w:w="2211"/>
        <w:gridCol w:w="1103"/>
      </w:tblGrid>
      <w:tr w:rsidR="00C36DA2" w:rsidRPr="00E01F29" w:rsidTr="004E40D9">
        <w:tc>
          <w:tcPr>
            <w:tcW w:w="2370" w:type="dxa"/>
          </w:tcPr>
          <w:p w:rsidR="00C36DA2" w:rsidRPr="0012037D" w:rsidRDefault="00C36DA2" w:rsidP="004E40D9">
            <w:pPr>
              <w:jc w:val="center"/>
              <w:rPr>
                <w:b/>
                <w:sz w:val="24"/>
                <w:szCs w:val="24"/>
              </w:rPr>
            </w:pPr>
            <w:r w:rsidRPr="0012037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563" w:type="dxa"/>
          </w:tcPr>
          <w:p w:rsidR="00C36DA2" w:rsidRPr="0012037D" w:rsidRDefault="00C36DA2" w:rsidP="004E40D9">
            <w:pPr>
              <w:jc w:val="center"/>
              <w:rPr>
                <w:b/>
                <w:sz w:val="24"/>
                <w:szCs w:val="24"/>
              </w:rPr>
            </w:pPr>
            <w:r w:rsidRPr="0012037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40" w:type="dxa"/>
          </w:tcPr>
          <w:p w:rsidR="00C36DA2" w:rsidRPr="0012037D" w:rsidRDefault="00C36DA2" w:rsidP="004E40D9">
            <w:pPr>
              <w:jc w:val="center"/>
              <w:rPr>
                <w:b/>
                <w:sz w:val="24"/>
                <w:szCs w:val="24"/>
              </w:rPr>
            </w:pPr>
            <w:r w:rsidRPr="0012037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11" w:type="dxa"/>
          </w:tcPr>
          <w:p w:rsidR="00C36DA2" w:rsidRPr="0012037D" w:rsidRDefault="00C36DA2" w:rsidP="004E40D9">
            <w:pPr>
              <w:jc w:val="center"/>
              <w:rPr>
                <w:b/>
                <w:sz w:val="24"/>
                <w:szCs w:val="24"/>
              </w:rPr>
            </w:pPr>
            <w:r w:rsidRPr="0012037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03" w:type="dxa"/>
          </w:tcPr>
          <w:p w:rsidR="00C36DA2" w:rsidRPr="0012037D" w:rsidRDefault="00C36DA2" w:rsidP="004E40D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12037D">
              <w:rPr>
                <w:sz w:val="24"/>
                <w:szCs w:val="24"/>
              </w:rPr>
              <w:t>Кол-во баллов</w:t>
            </w:r>
          </w:p>
        </w:tc>
      </w:tr>
      <w:tr w:rsidR="00C36DA2" w:rsidRPr="00E01F29" w:rsidTr="004E40D9">
        <w:tc>
          <w:tcPr>
            <w:tcW w:w="9384" w:type="dxa"/>
            <w:gridSpan w:val="4"/>
          </w:tcPr>
          <w:p w:rsidR="00C36DA2" w:rsidRPr="0012037D" w:rsidRDefault="00C36DA2" w:rsidP="004E40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 </w:t>
            </w:r>
            <w:r w:rsidRPr="0012037D">
              <w:rPr>
                <w:sz w:val="24"/>
                <w:szCs w:val="24"/>
              </w:rPr>
              <w:t>Москва</w:t>
            </w:r>
          </w:p>
        </w:tc>
        <w:tc>
          <w:tcPr>
            <w:tcW w:w="1103" w:type="dxa"/>
          </w:tcPr>
          <w:p w:rsidR="00C36DA2" w:rsidRPr="0012037D" w:rsidRDefault="00C36DA2" w:rsidP="004E40D9">
            <w:pPr>
              <w:jc w:val="center"/>
              <w:rPr>
                <w:sz w:val="24"/>
                <w:szCs w:val="24"/>
              </w:rPr>
            </w:pPr>
            <w:r w:rsidRPr="0012037D">
              <w:rPr>
                <w:sz w:val="24"/>
                <w:szCs w:val="24"/>
              </w:rPr>
              <w:t>2</w:t>
            </w:r>
          </w:p>
        </w:tc>
      </w:tr>
      <w:tr w:rsidR="00C36DA2" w:rsidRPr="00E01F29" w:rsidTr="004E40D9">
        <w:tc>
          <w:tcPr>
            <w:tcW w:w="10487" w:type="dxa"/>
            <w:gridSpan w:val="5"/>
          </w:tcPr>
          <w:p w:rsidR="00C36DA2" w:rsidRPr="0012037D" w:rsidRDefault="00C36DA2" w:rsidP="004E40D9">
            <w:pPr>
              <w:jc w:val="center"/>
              <w:rPr>
                <w:sz w:val="24"/>
                <w:szCs w:val="24"/>
              </w:rPr>
            </w:pPr>
            <w:r w:rsidRPr="0012037D">
              <w:rPr>
                <w:sz w:val="24"/>
                <w:szCs w:val="24"/>
              </w:rPr>
              <w:t>Напишите названия объектов</w:t>
            </w:r>
          </w:p>
        </w:tc>
      </w:tr>
      <w:tr w:rsidR="00C36DA2" w:rsidRPr="00E01F29" w:rsidTr="004E40D9">
        <w:tc>
          <w:tcPr>
            <w:tcW w:w="2370" w:type="dxa"/>
          </w:tcPr>
          <w:p w:rsidR="00C36DA2" w:rsidRPr="0012037D" w:rsidRDefault="00C36DA2" w:rsidP="004E4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Успенский собор Московского кремля</w:t>
            </w:r>
          </w:p>
        </w:tc>
        <w:tc>
          <w:tcPr>
            <w:tcW w:w="2563" w:type="dxa"/>
          </w:tcPr>
          <w:p w:rsidR="00C36DA2" w:rsidRPr="0012037D" w:rsidRDefault="00C36DA2" w:rsidP="004E4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Мавзолей В.И. Ленина</w:t>
            </w:r>
          </w:p>
        </w:tc>
        <w:tc>
          <w:tcPr>
            <w:tcW w:w="2240" w:type="dxa"/>
          </w:tcPr>
          <w:p w:rsidR="00C36DA2" w:rsidRPr="001406AF" w:rsidRDefault="00C36DA2" w:rsidP="004E40D9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Дом Пашко</w:t>
            </w:r>
            <w:r w:rsidRPr="001406AF">
              <w:rPr>
                <w:bCs/>
                <w:sz w:val="24"/>
                <w:szCs w:val="24"/>
              </w:rPr>
              <w:t>ва</w:t>
            </w:r>
          </w:p>
        </w:tc>
        <w:tc>
          <w:tcPr>
            <w:tcW w:w="2211" w:type="dxa"/>
          </w:tcPr>
          <w:p w:rsidR="00C36DA2" w:rsidRPr="0012037D" w:rsidRDefault="00C36DA2" w:rsidP="004E4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Особняк </w:t>
            </w:r>
            <w:proofErr w:type="spellStart"/>
            <w:r>
              <w:rPr>
                <w:sz w:val="24"/>
                <w:szCs w:val="24"/>
              </w:rPr>
              <w:t>Рябушинского</w:t>
            </w:r>
            <w:proofErr w:type="spellEnd"/>
          </w:p>
        </w:tc>
        <w:tc>
          <w:tcPr>
            <w:tcW w:w="1103" w:type="dxa"/>
          </w:tcPr>
          <w:p w:rsidR="00C36DA2" w:rsidRPr="0012037D" w:rsidRDefault="00C36DA2" w:rsidP="004E40D9">
            <w:pPr>
              <w:rPr>
                <w:sz w:val="24"/>
                <w:szCs w:val="24"/>
              </w:rPr>
            </w:pPr>
            <w:r w:rsidRPr="0012037D">
              <w:rPr>
                <w:sz w:val="24"/>
                <w:szCs w:val="24"/>
              </w:rPr>
              <w:t>2+2+2+2</w:t>
            </w:r>
          </w:p>
        </w:tc>
      </w:tr>
      <w:tr w:rsidR="00C36DA2" w:rsidRPr="00E01F29" w:rsidTr="004E40D9">
        <w:tc>
          <w:tcPr>
            <w:tcW w:w="10487" w:type="dxa"/>
            <w:gridSpan w:val="5"/>
          </w:tcPr>
          <w:p w:rsidR="00C36DA2" w:rsidRPr="0012037D" w:rsidRDefault="00C36DA2" w:rsidP="004E40D9">
            <w:pPr>
              <w:jc w:val="center"/>
              <w:rPr>
                <w:sz w:val="24"/>
                <w:szCs w:val="24"/>
              </w:rPr>
            </w:pPr>
            <w:r w:rsidRPr="0012037D">
              <w:rPr>
                <w:sz w:val="24"/>
                <w:szCs w:val="24"/>
              </w:rPr>
              <w:t>Кто автор этих построек</w:t>
            </w:r>
          </w:p>
        </w:tc>
      </w:tr>
      <w:tr w:rsidR="00C36DA2" w:rsidRPr="00E01F29" w:rsidTr="004E40D9">
        <w:tc>
          <w:tcPr>
            <w:tcW w:w="2370" w:type="dxa"/>
          </w:tcPr>
          <w:p w:rsidR="00C36DA2" w:rsidRPr="0012037D" w:rsidRDefault="00C36DA2" w:rsidP="004E4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Аристотель </w:t>
            </w:r>
            <w:proofErr w:type="spellStart"/>
            <w:r>
              <w:rPr>
                <w:sz w:val="24"/>
                <w:szCs w:val="24"/>
              </w:rPr>
              <w:t>Фиораванти</w:t>
            </w:r>
            <w:proofErr w:type="spellEnd"/>
          </w:p>
        </w:tc>
        <w:tc>
          <w:tcPr>
            <w:tcW w:w="2563" w:type="dxa"/>
          </w:tcPr>
          <w:p w:rsidR="00C36DA2" w:rsidRPr="008115D0" w:rsidRDefault="00C36DA2" w:rsidP="004E40D9">
            <w:pPr>
              <w:jc w:val="center"/>
              <w:rPr>
                <w:sz w:val="24"/>
                <w:szCs w:val="24"/>
              </w:rPr>
            </w:pPr>
            <w:r w:rsidRPr="008115D0">
              <w:rPr>
                <w:sz w:val="24"/>
                <w:szCs w:val="24"/>
              </w:rPr>
              <w:t>А. В. Щусев</w:t>
            </w:r>
          </w:p>
        </w:tc>
        <w:tc>
          <w:tcPr>
            <w:tcW w:w="2240" w:type="dxa"/>
          </w:tcPr>
          <w:p w:rsidR="00C36DA2" w:rsidRPr="0012037D" w:rsidRDefault="00C36DA2" w:rsidP="004E4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В.И. Баженов</w:t>
            </w:r>
          </w:p>
        </w:tc>
        <w:tc>
          <w:tcPr>
            <w:tcW w:w="2211" w:type="dxa"/>
          </w:tcPr>
          <w:p w:rsidR="00C36DA2" w:rsidRPr="0012037D" w:rsidRDefault="0050101A" w:rsidP="004E4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</w:t>
            </w:r>
            <w:r w:rsidR="00C36DA2">
              <w:rPr>
                <w:sz w:val="24"/>
                <w:szCs w:val="24"/>
              </w:rPr>
              <w:t xml:space="preserve">О. </w:t>
            </w:r>
            <w:proofErr w:type="spellStart"/>
            <w:r w:rsidR="00C36DA2">
              <w:rPr>
                <w:sz w:val="24"/>
                <w:szCs w:val="24"/>
              </w:rPr>
              <w:t>Шехтель</w:t>
            </w:r>
            <w:proofErr w:type="spellEnd"/>
          </w:p>
        </w:tc>
        <w:tc>
          <w:tcPr>
            <w:tcW w:w="1103" w:type="dxa"/>
          </w:tcPr>
          <w:p w:rsidR="00C36DA2" w:rsidRPr="0012037D" w:rsidRDefault="00C36DA2" w:rsidP="004E40D9">
            <w:pPr>
              <w:rPr>
                <w:sz w:val="24"/>
                <w:szCs w:val="24"/>
              </w:rPr>
            </w:pPr>
            <w:r w:rsidRPr="0012037D">
              <w:rPr>
                <w:sz w:val="24"/>
                <w:szCs w:val="24"/>
              </w:rPr>
              <w:t>2+2+2+2</w:t>
            </w:r>
          </w:p>
        </w:tc>
      </w:tr>
      <w:tr w:rsidR="00C36DA2" w:rsidRPr="00E01F29" w:rsidTr="004E40D9">
        <w:tc>
          <w:tcPr>
            <w:tcW w:w="10487" w:type="dxa"/>
            <w:gridSpan w:val="5"/>
          </w:tcPr>
          <w:p w:rsidR="00C36DA2" w:rsidRPr="0012037D" w:rsidRDefault="00C36DA2" w:rsidP="004E40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Определи</w:t>
            </w:r>
            <w:r w:rsidRPr="0012037D">
              <w:rPr>
                <w:sz w:val="24"/>
                <w:szCs w:val="24"/>
              </w:rPr>
              <w:t xml:space="preserve"> характерные черты этих построек</w:t>
            </w:r>
          </w:p>
        </w:tc>
      </w:tr>
      <w:tr w:rsidR="00C36DA2" w:rsidRPr="00E01F29" w:rsidTr="004E40D9">
        <w:trPr>
          <w:trHeight w:val="1747"/>
        </w:trPr>
        <w:tc>
          <w:tcPr>
            <w:tcW w:w="2370" w:type="dxa"/>
          </w:tcPr>
          <w:p w:rsidR="00C36DA2" w:rsidRPr="002F6534" w:rsidRDefault="00C36DA2" w:rsidP="004E40D9">
            <w:pPr>
              <w:spacing w:line="240" w:lineRule="auto"/>
              <w:rPr>
                <w:sz w:val="24"/>
                <w:szCs w:val="24"/>
              </w:rPr>
            </w:pPr>
            <w:r w:rsidRPr="002F6534">
              <w:rPr>
                <w:sz w:val="24"/>
                <w:szCs w:val="24"/>
              </w:rPr>
              <w:t>Фасады делятся лопатками на равные части,</w:t>
            </w:r>
          </w:p>
          <w:p w:rsidR="00C36DA2" w:rsidRPr="0012037D" w:rsidRDefault="00C36DA2" w:rsidP="004E40D9">
            <w:pPr>
              <w:spacing w:line="240" w:lineRule="auto"/>
              <w:rPr>
                <w:sz w:val="24"/>
                <w:szCs w:val="24"/>
              </w:rPr>
            </w:pPr>
            <w:r w:rsidRPr="002F6534">
              <w:rPr>
                <w:sz w:val="24"/>
                <w:szCs w:val="24"/>
              </w:rPr>
              <w:t>членение фасадов завершено полукружием закомар, скромный архитектурный декор</w:t>
            </w:r>
            <w:r>
              <w:rPr>
                <w:sz w:val="24"/>
                <w:szCs w:val="24"/>
              </w:rPr>
              <w:t xml:space="preserve">, </w:t>
            </w:r>
            <w:r w:rsidRPr="002F6534">
              <w:rPr>
                <w:sz w:val="24"/>
                <w:szCs w:val="24"/>
              </w:rPr>
              <w:t>простой, но вместе с тем и величественный храм</w:t>
            </w:r>
          </w:p>
        </w:tc>
        <w:tc>
          <w:tcPr>
            <w:tcW w:w="2563" w:type="dxa"/>
          </w:tcPr>
          <w:p w:rsidR="00C36DA2" w:rsidRDefault="00C36DA2" w:rsidP="004E40D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115D0">
              <w:rPr>
                <w:sz w:val="24"/>
                <w:szCs w:val="24"/>
              </w:rPr>
              <w:t>ступенчатый объём</w:t>
            </w:r>
            <w:r>
              <w:rPr>
                <w:sz w:val="24"/>
                <w:szCs w:val="24"/>
              </w:rPr>
              <w:t xml:space="preserve">, четкость и строгость формы, </w:t>
            </w:r>
          </w:p>
          <w:p w:rsidR="00C36DA2" w:rsidRPr="0012037D" w:rsidRDefault="00C36DA2" w:rsidP="004E40D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строгая и ясная конструкция, торжественный облик</w:t>
            </w:r>
          </w:p>
        </w:tc>
        <w:tc>
          <w:tcPr>
            <w:tcW w:w="2240" w:type="dxa"/>
          </w:tcPr>
          <w:p w:rsidR="00C36DA2" w:rsidRDefault="00C36DA2" w:rsidP="004E4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Симметрия, трехчастная конструкция,</w:t>
            </w:r>
          </w:p>
          <w:p w:rsidR="00C36DA2" w:rsidRPr="0012037D" w:rsidRDefault="00C36DA2" w:rsidP="004E4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торжественный характер, портик</w:t>
            </w:r>
            <w:r w:rsidR="0050101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объединяющий 2 этажа</w:t>
            </w:r>
          </w:p>
        </w:tc>
        <w:tc>
          <w:tcPr>
            <w:tcW w:w="2211" w:type="dxa"/>
          </w:tcPr>
          <w:p w:rsidR="00C36DA2" w:rsidRPr="0012037D" w:rsidRDefault="00C36DA2" w:rsidP="004E4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Асимметрия стен, индивидуальная форма окон, богатство декоративных элемент</w:t>
            </w:r>
            <w:r w:rsidR="0050101A">
              <w:rPr>
                <w:sz w:val="24"/>
                <w:szCs w:val="24"/>
              </w:rPr>
              <w:t>ов</w:t>
            </w:r>
          </w:p>
        </w:tc>
        <w:tc>
          <w:tcPr>
            <w:tcW w:w="1103" w:type="dxa"/>
          </w:tcPr>
          <w:p w:rsidR="00C36DA2" w:rsidRPr="0012037D" w:rsidRDefault="00C36DA2" w:rsidP="004E40D9">
            <w:pPr>
              <w:rPr>
                <w:sz w:val="24"/>
                <w:szCs w:val="24"/>
              </w:rPr>
            </w:pPr>
            <w:r w:rsidRPr="0012037D">
              <w:rPr>
                <w:sz w:val="24"/>
                <w:szCs w:val="24"/>
              </w:rPr>
              <w:t>3+3+3+3</w:t>
            </w:r>
          </w:p>
        </w:tc>
      </w:tr>
      <w:tr w:rsidR="00C36DA2" w:rsidRPr="00E01F29" w:rsidTr="004E40D9">
        <w:tc>
          <w:tcPr>
            <w:tcW w:w="10487" w:type="dxa"/>
            <w:gridSpan w:val="5"/>
          </w:tcPr>
          <w:p w:rsidR="00C36DA2" w:rsidRPr="0012037D" w:rsidRDefault="00C36DA2" w:rsidP="004E40D9">
            <w:pPr>
              <w:jc w:val="center"/>
              <w:rPr>
                <w:sz w:val="24"/>
                <w:szCs w:val="24"/>
              </w:rPr>
            </w:pPr>
            <w:r w:rsidRPr="0012037D">
              <w:rPr>
                <w:sz w:val="24"/>
                <w:szCs w:val="24"/>
              </w:rPr>
              <w:t>Определи их стилистическую принадлежность</w:t>
            </w:r>
          </w:p>
        </w:tc>
      </w:tr>
      <w:tr w:rsidR="00C36DA2" w:rsidRPr="00E01F29" w:rsidTr="004E40D9">
        <w:tc>
          <w:tcPr>
            <w:tcW w:w="2370" w:type="dxa"/>
          </w:tcPr>
          <w:p w:rsidR="00C36DA2" w:rsidRPr="0012037D" w:rsidRDefault="00C36DA2" w:rsidP="004E4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Древнерусский стиль</w:t>
            </w:r>
          </w:p>
        </w:tc>
        <w:tc>
          <w:tcPr>
            <w:tcW w:w="2563" w:type="dxa"/>
          </w:tcPr>
          <w:p w:rsidR="00C36DA2" w:rsidRPr="000252F0" w:rsidRDefault="00C36DA2" w:rsidP="004E40D9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конструктивизм</w:t>
            </w:r>
          </w:p>
        </w:tc>
        <w:tc>
          <w:tcPr>
            <w:tcW w:w="2240" w:type="dxa"/>
          </w:tcPr>
          <w:p w:rsidR="00C36DA2" w:rsidRPr="0012037D" w:rsidRDefault="00C36DA2" w:rsidP="004E4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классицизм</w:t>
            </w:r>
          </w:p>
        </w:tc>
        <w:tc>
          <w:tcPr>
            <w:tcW w:w="2211" w:type="dxa"/>
          </w:tcPr>
          <w:p w:rsidR="00C36DA2" w:rsidRPr="0012037D" w:rsidRDefault="00C36DA2" w:rsidP="004E4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модерн</w:t>
            </w:r>
          </w:p>
        </w:tc>
        <w:tc>
          <w:tcPr>
            <w:tcW w:w="1103" w:type="dxa"/>
          </w:tcPr>
          <w:p w:rsidR="00C36DA2" w:rsidRPr="0012037D" w:rsidRDefault="00C36DA2" w:rsidP="004E40D9">
            <w:pPr>
              <w:rPr>
                <w:sz w:val="24"/>
                <w:szCs w:val="24"/>
              </w:rPr>
            </w:pPr>
            <w:r w:rsidRPr="0012037D">
              <w:rPr>
                <w:sz w:val="24"/>
                <w:szCs w:val="24"/>
              </w:rPr>
              <w:t>2+2+2+2</w:t>
            </w:r>
          </w:p>
        </w:tc>
      </w:tr>
    </w:tbl>
    <w:p w:rsidR="00C36DA2" w:rsidRPr="00E01F29" w:rsidRDefault="00C36DA2" w:rsidP="00C36DA2">
      <w:pPr>
        <w:spacing w:line="240" w:lineRule="auto"/>
        <w:rPr>
          <w:sz w:val="24"/>
          <w:szCs w:val="24"/>
        </w:rPr>
      </w:pPr>
      <w:r w:rsidRPr="00E01F29">
        <w:rPr>
          <w:i/>
          <w:sz w:val="24"/>
          <w:szCs w:val="24"/>
        </w:rPr>
        <w:t>Описание выполнения</w:t>
      </w:r>
      <w:r w:rsidRPr="00E01F29">
        <w:rPr>
          <w:sz w:val="24"/>
          <w:szCs w:val="24"/>
        </w:rPr>
        <w:t xml:space="preserve">.  </w:t>
      </w:r>
    </w:p>
    <w:p w:rsidR="00C36DA2" w:rsidRPr="00E01F29" w:rsidRDefault="00C36DA2" w:rsidP="00C36DA2">
      <w:pPr>
        <w:spacing w:line="240" w:lineRule="auto"/>
        <w:rPr>
          <w:sz w:val="24"/>
          <w:szCs w:val="24"/>
        </w:rPr>
      </w:pPr>
      <w:r w:rsidRPr="00E01F29">
        <w:rPr>
          <w:sz w:val="24"/>
          <w:szCs w:val="24"/>
        </w:rPr>
        <w:t>1. Узнавая архитектурные объекты, запечатленные на иллюстрациях, участник определяет город, в котором они находятся - 2 балла;</w:t>
      </w:r>
    </w:p>
    <w:p w:rsidR="00C36DA2" w:rsidRPr="00E01F29" w:rsidRDefault="0050101A" w:rsidP="00C36DA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2. Участник</w:t>
      </w:r>
      <w:r w:rsidR="00C36DA2" w:rsidRPr="00E01F29">
        <w:rPr>
          <w:sz w:val="24"/>
          <w:szCs w:val="24"/>
        </w:rPr>
        <w:t xml:space="preserve"> определяет названия объектов, которые позволили ему сделать вывод- 2 балла (всего – 8 баллов);</w:t>
      </w:r>
    </w:p>
    <w:p w:rsidR="00C36DA2" w:rsidRPr="00E01F29" w:rsidRDefault="0050101A" w:rsidP="00C36DA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3. Участник</w:t>
      </w:r>
      <w:r w:rsidR="00C36DA2" w:rsidRPr="00E01F29">
        <w:rPr>
          <w:sz w:val="24"/>
          <w:szCs w:val="24"/>
        </w:rPr>
        <w:t xml:space="preserve"> называет автора этих построек – 1-2 балла (всего – 8 баллов);</w:t>
      </w:r>
    </w:p>
    <w:p w:rsidR="00C36DA2" w:rsidRPr="00E01F29" w:rsidRDefault="0050101A" w:rsidP="00C36DA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4. Участник</w:t>
      </w:r>
      <w:r w:rsidR="00C36DA2" w:rsidRPr="00E01F29">
        <w:rPr>
          <w:sz w:val="24"/>
          <w:szCs w:val="24"/>
        </w:rPr>
        <w:t xml:space="preserve"> определяет характерные черты этих построек – 1 балл за каждое правильное определение (не более 1</w:t>
      </w:r>
      <w:r w:rsidR="00C36DA2">
        <w:rPr>
          <w:sz w:val="24"/>
          <w:szCs w:val="24"/>
        </w:rPr>
        <w:t>2</w:t>
      </w:r>
      <w:r w:rsidR="00C36DA2" w:rsidRPr="00E01F29">
        <w:rPr>
          <w:sz w:val="24"/>
          <w:szCs w:val="24"/>
        </w:rPr>
        <w:t xml:space="preserve">) </w:t>
      </w:r>
    </w:p>
    <w:p w:rsidR="00C36DA2" w:rsidRDefault="0050101A" w:rsidP="00C36DA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5. Участник</w:t>
      </w:r>
      <w:r w:rsidR="00C36DA2" w:rsidRPr="00E01F29">
        <w:rPr>
          <w:sz w:val="24"/>
          <w:szCs w:val="24"/>
        </w:rPr>
        <w:t xml:space="preserve"> определил их стилистическую принадлежность- 2 балла (всего – 8 баллов)</w:t>
      </w:r>
      <w:r w:rsidR="00C36DA2">
        <w:rPr>
          <w:sz w:val="24"/>
          <w:szCs w:val="24"/>
        </w:rPr>
        <w:t>.</w:t>
      </w:r>
    </w:p>
    <w:p w:rsidR="00C36DA2" w:rsidRPr="00E01F29" w:rsidRDefault="0050101A" w:rsidP="00C36DA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6. Участник</w:t>
      </w:r>
      <w:r w:rsidR="00C36DA2">
        <w:rPr>
          <w:sz w:val="24"/>
          <w:szCs w:val="24"/>
        </w:rPr>
        <w:t xml:space="preserve"> может получить дополнительно еще 2 балла за </w:t>
      </w:r>
      <w:r w:rsidR="00C36DA2">
        <w:rPr>
          <w:bCs/>
          <w:i/>
          <w:sz w:val="24"/>
          <w:szCs w:val="24"/>
        </w:rPr>
        <w:t xml:space="preserve">точность ответов, </w:t>
      </w:r>
      <w:r w:rsidR="00C36DA2" w:rsidRPr="00555DCC">
        <w:rPr>
          <w:bCs/>
          <w:i/>
          <w:sz w:val="24"/>
          <w:szCs w:val="24"/>
        </w:rPr>
        <w:t>нужные дополнения и уточнения</w:t>
      </w:r>
      <w:r w:rsidR="00C36DA2">
        <w:rPr>
          <w:bCs/>
          <w:i/>
          <w:sz w:val="24"/>
          <w:szCs w:val="24"/>
        </w:rPr>
        <w:t>.</w:t>
      </w:r>
    </w:p>
    <w:p w:rsidR="00C36DA2" w:rsidRPr="00D17540" w:rsidRDefault="00C36DA2" w:rsidP="00C36DA2">
      <w:pPr>
        <w:spacing w:line="240" w:lineRule="auto"/>
        <w:jc w:val="center"/>
        <w:rPr>
          <w:b/>
          <w:sz w:val="24"/>
          <w:szCs w:val="24"/>
        </w:rPr>
      </w:pPr>
      <w:r w:rsidRPr="00E01F29">
        <w:rPr>
          <w:b/>
          <w:sz w:val="24"/>
          <w:szCs w:val="24"/>
        </w:rPr>
        <w:t>Максимальное количество -</w:t>
      </w:r>
      <w:r>
        <w:rPr>
          <w:b/>
          <w:sz w:val="24"/>
          <w:szCs w:val="24"/>
        </w:rPr>
        <w:t>40</w:t>
      </w:r>
      <w:r w:rsidRPr="00E01F29">
        <w:rPr>
          <w:b/>
          <w:sz w:val="24"/>
          <w:szCs w:val="24"/>
        </w:rPr>
        <w:t xml:space="preserve"> баллов</w:t>
      </w:r>
    </w:p>
    <w:p w:rsidR="00C36DA2" w:rsidRPr="00B87BAF" w:rsidRDefault="00C36DA2" w:rsidP="00C36DA2">
      <w:pPr>
        <w:ind w:firstLine="709"/>
        <w:rPr>
          <w:b/>
          <w:sz w:val="24"/>
          <w:szCs w:val="24"/>
          <w:u w:val="single"/>
        </w:rPr>
      </w:pPr>
      <w:r w:rsidRPr="00E01F29">
        <w:rPr>
          <w:b/>
          <w:bCs/>
          <w:sz w:val="24"/>
          <w:szCs w:val="24"/>
          <w:u w:val="single"/>
        </w:rPr>
        <w:t>Пример ответа на задание</w:t>
      </w:r>
      <w:r w:rsidRPr="00E01F29">
        <w:rPr>
          <w:bCs/>
          <w:sz w:val="24"/>
          <w:szCs w:val="24"/>
          <w:u w:val="single"/>
        </w:rPr>
        <w:t xml:space="preserve"> </w:t>
      </w:r>
      <w:r w:rsidRPr="00B87BAF">
        <w:rPr>
          <w:b/>
          <w:bCs/>
          <w:sz w:val="24"/>
          <w:szCs w:val="24"/>
          <w:u w:val="single"/>
        </w:rPr>
        <w:t>4</w:t>
      </w:r>
      <w:r w:rsidRPr="00B87BAF">
        <w:rPr>
          <w:b/>
          <w:sz w:val="24"/>
          <w:szCs w:val="24"/>
          <w:u w:val="single"/>
        </w:rPr>
        <w:t xml:space="preserve"> «Знатоки английского искусства»</w:t>
      </w:r>
    </w:p>
    <w:p w:rsidR="00C36DA2" w:rsidRDefault="00C36DA2" w:rsidP="00C36DA2">
      <w:pPr>
        <w:autoSpaceDE w:val="0"/>
        <w:autoSpaceDN w:val="0"/>
        <w:adjustRightInd w:val="0"/>
        <w:spacing w:line="240" w:lineRule="auto"/>
        <w:ind w:firstLine="709"/>
        <w:rPr>
          <w:bCs/>
          <w:i/>
          <w:sz w:val="24"/>
          <w:szCs w:val="24"/>
        </w:rPr>
      </w:pPr>
    </w:p>
    <w:p w:rsidR="00C36DA2" w:rsidRPr="00F621CE" w:rsidRDefault="00C36DA2" w:rsidP="00C36DA2">
      <w:pPr>
        <w:autoSpaceDE w:val="0"/>
        <w:autoSpaceDN w:val="0"/>
        <w:adjustRightInd w:val="0"/>
        <w:spacing w:line="240" w:lineRule="auto"/>
        <w:ind w:firstLine="709"/>
        <w:rPr>
          <w:bCs/>
          <w:i/>
          <w:sz w:val="24"/>
          <w:szCs w:val="24"/>
        </w:rPr>
      </w:pPr>
      <w:r w:rsidRPr="00F621CE">
        <w:rPr>
          <w:bCs/>
          <w:i/>
          <w:sz w:val="24"/>
          <w:szCs w:val="24"/>
        </w:rPr>
        <w:t>Таблица ответов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4"/>
        <w:gridCol w:w="2504"/>
        <w:gridCol w:w="2429"/>
        <w:gridCol w:w="3106"/>
        <w:gridCol w:w="1134"/>
      </w:tblGrid>
      <w:tr w:rsidR="00C36DA2" w:rsidRPr="000744DD" w:rsidTr="004E40D9">
        <w:tc>
          <w:tcPr>
            <w:tcW w:w="574" w:type="dxa"/>
          </w:tcPr>
          <w:p w:rsidR="00C36DA2" w:rsidRPr="0012037D" w:rsidRDefault="00C36DA2" w:rsidP="004E40D9">
            <w:pPr>
              <w:rPr>
                <w:i/>
                <w:sz w:val="24"/>
                <w:szCs w:val="24"/>
              </w:rPr>
            </w:pPr>
            <w:r w:rsidRPr="0012037D">
              <w:rPr>
                <w:i/>
                <w:sz w:val="24"/>
                <w:szCs w:val="24"/>
              </w:rPr>
              <w:t>№</w:t>
            </w:r>
          </w:p>
        </w:tc>
        <w:tc>
          <w:tcPr>
            <w:tcW w:w="2505" w:type="dxa"/>
          </w:tcPr>
          <w:p w:rsidR="00C36DA2" w:rsidRPr="0012037D" w:rsidRDefault="00C36DA2" w:rsidP="004E40D9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Уильям </w:t>
            </w:r>
            <w:r w:rsidRPr="0012037D">
              <w:rPr>
                <w:sz w:val="24"/>
                <w:szCs w:val="24"/>
              </w:rPr>
              <w:t>Шекспир</w:t>
            </w:r>
          </w:p>
        </w:tc>
        <w:tc>
          <w:tcPr>
            <w:tcW w:w="2426" w:type="dxa"/>
          </w:tcPr>
          <w:p w:rsidR="00C36DA2" w:rsidRPr="0012037D" w:rsidRDefault="00C36DA2" w:rsidP="004E40D9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Джонатан</w:t>
            </w:r>
            <w:r w:rsidRPr="0012037D">
              <w:rPr>
                <w:sz w:val="24"/>
                <w:szCs w:val="24"/>
              </w:rPr>
              <w:t xml:space="preserve"> Свифт</w:t>
            </w:r>
          </w:p>
        </w:tc>
        <w:tc>
          <w:tcPr>
            <w:tcW w:w="3108" w:type="dxa"/>
          </w:tcPr>
          <w:p w:rsidR="00C36DA2" w:rsidRPr="0012037D" w:rsidRDefault="00C36DA2" w:rsidP="004E40D9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Томас </w:t>
            </w:r>
            <w:r w:rsidRPr="0012037D">
              <w:rPr>
                <w:sz w:val="24"/>
                <w:szCs w:val="24"/>
              </w:rPr>
              <w:t>Гейнсборо</w:t>
            </w:r>
          </w:p>
        </w:tc>
        <w:tc>
          <w:tcPr>
            <w:tcW w:w="1134" w:type="dxa"/>
          </w:tcPr>
          <w:p w:rsidR="00C36DA2" w:rsidRPr="0012037D" w:rsidRDefault="00C36DA2" w:rsidP="004E40D9">
            <w:pPr>
              <w:rPr>
                <w:sz w:val="24"/>
                <w:szCs w:val="24"/>
              </w:rPr>
            </w:pPr>
            <w:r w:rsidRPr="0012037D">
              <w:rPr>
                <w:sz w:val="24"/>
                <w:szCs w:val="24"/>
              </w:rPr>
              <w:t>Кол-во баллов</w:t>
            </w:r>
          </w:p>
        </w:tc>
      </w:tr>
      <w:tr w:rsidR="00C36DA2" w:rsidRPr="000744DD" w:rsidTr="004E40D9">
        <w:tc>
          <w:tcPr>
            <w:tcW w:w="574" w:type="dxa"/>
          </w:tcPr>
          <w:p w:rsidR="00C36DA2" w:rsidRPr="0012037D" w:rsidRDefault="00C36DA2" w:rsidP="004E40D9">
            <w:pPr>
              <w:rPr>
                <w:sz w:val="24"/>
                <w:szCs w:val="24"/>
              </w:rPr>
            </w:pPr>
            <w:r w:rsidRPr="0012037D">
              <w:rPr>
                <w:sz w:val="24"/>
                <w:szCs w:val="24"/>
              </w:rPr>
              <w:t>1</w:t>
            </w:r>
          </w:p>
        </w:tc>
        <w:tc>
          <w:tcPr>
            <w:tcW w:w="2505" w:type="dxa"/>
          </w:tcPr>
          <w:p w:rsidR="00C36DA2" w:rsidRPr="0012037D" w:rsidRDefault="00C36DA2" w:rsidP="004E40D9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2,5,6</w:t>
            </w:r>
          </w:p>
        </w:tc>
        <w:tc>
          <w:tcPr>
            <w:tcW w:w="2426" w:type="dxa"/>
          </w:tcPr>
          <w:p w:rsidR="00C36DA2" w:rsidRPr="0012037D" w:rsidRDefault="00C36DA2" w:rsidP="004E40D9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2,5,6,3,4</w:t>
            </w:r>
          </w:p>
        </w:tc>
        <w:tc>
          <w:tcPr>
            <w:tcW w:w="3108" w:type="dxa"/>
          </w:tcPr>
          <w:p w:rsidR="00C36DA2" w:rsidRPr="0012037D" w:rsidRDefault="00C36DA2" w:rsidP="004E40D9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2,5,6,3,4,1</w:t>
            </w:r>
          </w:p>
        </w:tc>
        <w:tc>
          <w:tcPr>
            <w:tcW w:w="1134" w:type="dxa"/>
          </w:tcPr>
          <w:p w:rsidR="00C36DA2" w:rsidRPr="0012037D" w:rsidRDefault="00C36DA2" w:rsidP="004E4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C36DA2" w:rsidRPr="000744DD" w:rsidTr="004E40D9">
        <w:tc>
          <w:tcPr>
            <w:tcW w:w="574" w:type="dxa"/>
          </w:tcPr>
          <w:p w:rsidR="00C36DA2" w:rsidRPr="0012037D" w:rsidRDefault="00C36DA2" w:rsidP="004E40D9">
            <w:pPr>
              <w:spacing w:line="240" w:lineRule="auto"/>
              <w:rPr>
                <w:sz w:val="24"/>
                <w:szCs w:val="24"/>
              </w:rPr>
            </w:pPr>
            <w:r w:rsidRPr="0012037D">
              <w:rPr>
                <w:sz w:val="24"/>
                <w:szCs w:val="24"/>
              </w:rPr>
              <w:t>2</w:t>
            </w:r>
          </w:p>
        </w:tc>
        <w:tc>
          <w:tcPr>
            <w:tcW w:w="2505" w:type="dxa"/>
          </w:tcPr>
          <w:p w:rsidR="00C36DA2" w:rsidRPr="00C0673D" w:rsidRDefault="00C36DA2" w:rsidP="0050101A">
            <w:pPr>
              <w:spacing w:line="240" w:lineRule="auto"/>
              <w:rPr>
                <w:i/>
                <w:sz w:val="24"/>
                <w:szCs w:val="24"/>
              </w:rPr>
            </w:pPr>
            <w:r w:rsidRPr="00C0673D">
              <w:rPr>
                <w:color w:val="auto"/>
                <w:sz w:val="24"/>
                <w:szCs w:val="24"/>
              </w:rPr>
              <w:t xml:space="preserve">Английский </w:t>
            </w:r>
            <w:hyperlink r:id="rId9" w:tooltip="Поэт" w:history="1">
              <w:r w:rsidRPr="00C0673D">
                <w:rPr>
                  <w:rStyle w:val="af4"/>
                  <w:color w:val="auto"/>
                  <w:sz w:val="24"/>
                  <w:szCs w:val="24"/>
                </w:rPr>
                <w:t>поэт</w:t>
              </w:r>
            </w:hyperlink>
            <w:r w:rsidRPr="00C0673D">
              <w:rPr>
                <w:color w:val="auto"/>
                <w:sz w:val="24"/>
                <w:szCs w:val="24"/>
              </w:rPr>
              <w:t xml:space="preserve"> и </w:t>
            </w:r>
            <w:hyperlink r:id="rId10" w:tooltip="Драматург" w:history="1">
              <w:r w:rsidRPr="00C0673D">
                <w:rPr>
                  <w:rStyle w:val="af4"/>
                  <w:color w:val="auto"/>
                  <w:sz w:val="24"/>
                  <w:szCs w:val="24"/>
                </w:rPr>
                <w:t>драматург</w:t>
              </w:r>
            </w:hyperlink>
            <w:r w:rsidRPr="00C0673D">
              <w:rPr>
                <w:color w:val="auto"/>
                <w:sz w:val="24"/>
                <w:szCs w:val="24"/>
              </w:rPr>
              <w:t xml:space="preserve"> конца 15 начала 16 века. Большинство работ Шекспира написаны в период с 1589 по 1613 год</w:t>
            </w:r>
            <w:hyperlink r:id="rId11" w:anchor="cite_note-Taylor.E2.80.941987.E2.80.94.E2.80.94109.E2.80.93134-8" w:history="1">
              <w:r w:rsidRPr="00C0673D">
                <w:rPr>
                  <w:rStyle w:val="af4"/>
                  <w:color w:val="auto"/>
                  <w:sz w:val="24"/>
                  <w:szCs w:val="24"/>
                  <w:vertAlign w:val="superscript"/>
                </w:rPr>
                <w:t>[8]</w:t>
              </w:r>
            </w:hyperlink>
            <w:r w:rsidRPr="00C0673D">
              <w:rPr>
                <w:color w:val="auto"/>
                <w:sz w:val="24"/>
                <w:szCs w:val="24"/>
              </w:rPr>
              <w:t xml:space="preserve">. Его ранние пьесы в основном относятся к </w:t>
            </w:r>
            <w:hyperlink r:id="rId12" w:tooltip="Комедии Уильяма Шекспира (страница отсутствует)" w:history="1">
              <w:r w:rsidRPr="00C0673D">
                <w:rPr>
                  <w:rStyle w:val="af4"/>
                  <w:color w:val="auto"/>
                  <w:sz w:val="24"/>
                  <w:szCs w:val="24"/>
                </w:rPr>
                <w:t>комедиям</w:t>
              </w:r>
            </w:hyperlink>
            <w:r w:rsidRPr="00C0673D">
              <w:rPr>
                <w:color w:val="auto"/>
                <w:sz w:val="24"/>
                <w:szCs w:val="24"/>
              </w:rPr>
              <w:t xml:space="preserve"> и </w:t>
            </w:r>
            <w:hyperlink r:id="rId13" w:tooltip="Хроники Уильяма Шекспира" w:history="1">
              <w:r w:rsidRPr="00C0673D">
                <w:rPr>
                  <w:rStyle w:val="af4"/>
                  <w:color w:val="auto"/>
                  <w:sz w:val="24"/>
                  <w:szCs w:val="24"/>
                </w:rPr>
                <w:t>хроникам</w:t>
              </w:r>
            </w:hyperlink>
            <w:r w:rsidRPr="00C0673D">
              <w:rPr>
                <w:color w:val="auto"/>
                <w:sz w:val="24"/>
                <w:szCs w:val="24"/>
              </w:rPr>
              <w:t xml:space="preserve">, в которых </w:t>
            </w:r>
            <w:r w:rsidR="0050101A">
              <w:rPr>
                <w:color w:val="auto"/>
                <w:sz w:val="24"/>
                <w:szCs w:val="24"/>
              </w:rPr>
              <w:t xml:space="preserve">автор </w:t>
            </w:r>
            <w:r w:rsidRPr="00C0673D">
              <w:rPr>
                <w:color w:val="auto"/>
                <w:sz w:val="24"/>
                <w:szCs w:val="24"/>
              </w:rPr>
              <w:t xml:space="preserve">значительно преуспел. Затем в его творчестве настал период </w:t>
            </w:r>
            <w:hyperlink r:id="rId14" w:tooltip="Трагедии Уильяма Шекспира" w:history="1">
              <w:r w:rsidRPr="00C0673D">
                <w:rPr>
                  <w:rStyle w:val="af4"/>
                  <w:color w:val="auto"/>
                  <w:sz w:val="24"/>
                  <w:szCs w:val="24"/>
                </w:rPr>
                <w:t>трагедий</w:t>
              </w:r>
            </w:hyperlink>
            <w:r w:rsidRPr="00C0673D">
              <w:rPr>
                <w:color w:val="auto"/>
                <w:sz w:val="24"/>
                <w:szCs w:val="24"/>
              </w:rPr>
              <w:t xml:space="preserve">, включающих произведения </w:t>
            </w:r>
            <w:r w:rsidRPr="00C0673D">
              <w:rPr>
                <w:i/>
                <w:iCs/>
                <w:color w:val="auto"/>
                <w:sz w:val="24"/>
                <w:szCs w:val="24"/>
              </w:rPr>
              <w:t>«</w:t>
            </w:r>
            <w:hyperlink r:id="rId15" w:tooltip="Гамлет" w:history="1">
              <w:r w:rsidRPr="00C0673D">
                <w:rPr>
                  <w:rStyle w:val="af4"/>
                  <w:i/>
                  <w:iCs/>
                  <w:color w:val="auto"/>
                  <w:sz w:val="24"/>
                  <w:szCs w:val="24"/>
                </w:rPr>
                <w:t>Гамлет</w:t>
              </w:r>
            </w:hyperlink>
            <w:r w:rsidRPr="00C0673D">
              <w:rPr>
                <w:i/>
                <w:iCs/>
                <w:color w:val="auto"/>
                <w:sz w:val="24"/>
                <w:szCs w:val="24"/>
              </w:rPr>
              <w:t>»</w:t>
            </w:r>
            <w:r w:rsidRPr="00C0673D">
              <w:rPr>
                <w:color w:val="auto"/>
                <w:sz w:val="24"/>
                <w:szCs w:val="24"/>
              </w:rPr>
              <w:t xml:space="preserve">, </w:t>
            </w:r>
            <w:r w:rsidRPr="00C0673D">
              <w:rPr>
                <w:i/>
                <w:iCs/>
                <w:color w:val="auto"/>
                <w:sz w:val="24"/>
                <w:szCs w:val="24"/>
              </w:rPr>
              <w:t>«</w:t>
            </w:r>
            <w:hyperlink r:id="rId16" w:tooltip="Король Лир" w:history="1">
              <w:r w:rsidRPr="00C0673D">
                <w:rPr>
                  <w:rStyle w:val="af4"/>
                  <w:i/>
                  <w:iCs/>
                  <w:color w:val="auto"/>
                  <w:sz w:val="24"/>
                  <w:szCs w:val="24"/>
                </w:rPr>
                <w:t>Король Лир</w:t>
              </w:r>
            </w:hyperlink>
            <w:r w:rsidRPr="00C0673D">
              <w:rPr>
                <w:i/>
                <w:iCs/>
                <w:color w:val="auto"/>
                <w:sz w:val="24"/>
                <w:szCs w:val="24"/>
              </w:rPr>
              <w:t>»</w:t>
            </w:r>
            <w:r w:rsidRPr="00C0673D">
              <w:rPr>
                <w:color w:val="auto"/>
                <w:sz w:val="24"/>
                <w:szCs w:val="24"/>
              </w:rPr>
              <w:t xml:space="preserve">, </w:t>
            </w:r>
            <w:r w:rsidRPr="00C0673D">
              <w:rPr>
                <w:i/>
                <w:iCs/>
                <w:color w:val="auto"/>
                <w:sz w:val="24"/>
                <w:szCs w:val="24"/>
              </w:rPr>
              <w:t>«</w:t>
            </w:r>
            <w:hyperlink r:id="rId17" w:tooltip="Отелло" w:history="1">
              <w:r w:rsidRPr="00C0673D">
                <w:rPr>
                  <w:rStyle w:val="af4"/>
                  <w:i/>
                  <w:iCs/>
                  <w:color w:val="auto"/>
                  <w:sz w:val="24"/>
                  <w:szCs w:val="24"/>
                </w:rPr>
                <w:t>Отелло</w:t>
              </w:r>
            </w:hyperlink>
            <w:r w:rsidRPr="00C0673D">
              <w:rPr>
                <w:i/>
                <w:iCs/>
                <w:color w:val="auto"/>
                <w:sz w:val="24"/>
                <w:szCs w:val="24"/>
              </w:rPr>
              <w:t>»</w:t>
            </w:r>
            <w:r w:rsidRPr="00C0673D">
              <w:rPr>
                <w:color w:val="auto"/>
                <w:sz w:val="24"/>
                <w:szCs w:val="24"/>
              </w:rPr>
              <w:t xml:space="preserve"> и </w:t>
            </w:r>
            <w:r w:rsidRPr="00C0673D">
              <w:rPr>
                <w:i/>
                <w:iCs/>
                <w:color w:val="auto"/>
                <w:sz w:val="24"/>
                <w:szCs w:val="24"/>
              </w:rPr>
              <w:t>«</w:t>
            </w:r>
            <w:hyperlink r:id="rId18" w:tooltip="Макбет" w:history="1">
              <w:r w:rsidRPr="00C0673D">
                <w:rPr>
                  <w:rStyle w:val="af4"/>
                  <w:i/>
                  <w:iCs/>
                  <w:color w:val="auto"/>
                  <w:sz w:val="24"/>
                  <w:szCs w:val="24"/>
                </w:rPr>
                <w:t>Макбет</w:t>
              </w:r>
            </w:hyperlink>
            <w:r w:rsidRPr="00C0673D">
              <w:rPr>
                <w:i/>
                <w:iCs/>
                <w:color w:val="auto"/>
                <w:sz w:val="24"/>
                <w:szCs w:val="24"/>
              </w:rPr>
              <w:t>»</w:t>
            </w:r>
            <w:r w:rsidRPr="00C0673D">
              <w:rPr>
                <w:color w:val="auto"/>
                <w:sz w:val="24"/>
                <w:szCs w:val="24"/>
              </w:rPr>
              <w:t xml:space="preserve">, которые считаются одними </w:t>
            </w:r>
            <w:proofErr w:type="gramStart"/>
            <w:r w:rsidRPr="00C0673D">
              <w:rPr>
                <w:color w:val="auto"/>
                <w:sz w:val="24"/>
                <w:szCs w:val="24"/>
              </w:rPr>
              <w:t>из</w:t>
            </w:r>
            <w:proofErr w:type="gramEnd"/>
            <w:r w:rsidRPr="00C0673D">
              <w:rPr>
                <w:color w:val="auto"/>
                <w:sz w:val="24"/>
                <w:szCs w:val="24"/>
              </w:rPr>
              <w:t xml:space="preserve"> лучших на английском языке. В конце своего творчества Шекспир написал несколько трагикомедий</w:t>
            </w:r>
            <w:r w:rsidR="0050101A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2430" w:type="dxa"/>
          </w:tcPr>
          <w:p w:rsidR="00C36DA2" w:rsidRPr="00C0673D" w:rsidRDefault="00C36DA2" w:rsidP="004E40D9">
            <w:pPr>
              <w:rPr>
                <w:color w:val="auto"/>
                <w:sz w:val="24"/>
                <w:szCs w:val="24"/>
              </w:rPr>
            </w:pPr>
            <w:r w:rsidRPr="00C0673D">
              <w:rPr>
                <w:color w:val="auto"/>
                <w:sz w:val="24"/>
                <w:szCs w:val="24"/>
              </w:rPr>
              <w:t>Англо-ирландский писатель-сатирик, публицист, филос</w:t>
            </w:r>
            <w:r w:rsidR="0050101A">
              <w:rPr>
                <w:color w:val="auto"/>
                <w:sz w:val="24"/>
                <w:szCs w:val="24"/>
              </w:rPr>
              <w:t>оф, поэт и общественный деятель</w:t>
            </w:r>
            <w:r>
              <w:rPr>
                <w:color w:val="auto"/>
                <w:sz w:val="24"/>
                <w:szCs w:val="24"/>
              </w:rPr>
              <w:t xml:space="preserve"> конца 17 первой половины 18 века.</w:t>
            </w:r>
            <w:r w:rsidRPr="00C0673D">
              <w:rPr>
                <w:color w:val="auto"/>
                <w:sz w:val="24"/>
                <w:szCs w:val="24"/>
              </w:rPr>
              <w:t xml:space="preserve"> Наиболее известен как автор сатирико-фантастической </w:t>
            </w:r>
            <w:hyperlink r:id="rId19" w:tooltip="Тетралогия" w:history="1">
              <w:r w:rsidRPr="00C0673D">
                <w:rPr>
                  <w:rStyle w:val="af4"/>
                  <w:color w:val="auto"/>
                  <w:sz w:val="24"/>
                  <w:szCs w:val="24"/>
                </w:rPr>
                <w:t>тетралогии</w:t>
              </w:r>
            </w:hyperlink>
            <w:r w:rsidRPr="00C0673D">
              <w:rPr>
                <w:color w:val="auto"/>
                <w:sz w:val="24"/>
                <w:szCs w:val="24"/>
              </w:rPr>
              <w:t xml:space="preserve"> «</w:t>
            </w:r>
            <w:hyperlink r:id="rId20" w:tooltip="Путешествия Гулливера" w:history="1">
              <w:r w:rsidRPr="00C0673D">
                <w:rPr>
                  <w:rStyle w:val="af4"/>
                  <w:color w:val="auto"/>
                  <w:sz w:val="24"/>
                  <w:szCs w:val="24"/>
                </w:rPr>
                <w:t>Путешествия Гулливера</w:t>
              </w:r>
            </w:hyperlink>
            <w:r w:rsidRPr="00C0673D">
              <w:rPr>
                <w:color w:val="auto"/>
                <w:sz w:val="24"/>
                <w:szCs w:val="24"/>
              </w:rPr>
              <w:t>», в которой остроумно высмеял человеческие и общественные пороки.</w:t>
            </w:r>
          </w:p>
        </w:tc>
        <w:tc>
          <w:tcPr>
            <w:tcW w:w="3104" w:type="dxa"/>
          </w:tcPr>
          <w:p w:rsidR="00C36DA2" w:rsidRDefault="00C36DA2" w:rsidP="004E40D9">
            <w:pPr>
              <w:rPr>
                <w:sz w:val="24"/>
                <w:szCs w:val="24"/>
              </w:rPr>
            </w:pPr>
            <w:r w:rsidRPr="00C0673D">
              <w:rPr>
                <w:sz w:val="24"/>
                <w:szCs w:val="24"/>
              </w:rPr>
              <w:t>Английский художник 18 века</w:t>
            </w:r>
            <w:r>
              <w:rPr>
                <w:sz w:val="24"/>
                <w:szCs w:val="24"/>
              </w:rPr>
              <w:t>.</w:t>
            </w:r>
          </w:p>
          <w:p w:rsidR="00C36DA2" w:rsidRDefault="00C36DA2" w:rsidP="004E40D9">
            <w:r w:rsidRPr="00C0673D">
              <w:rPr>
                <w:sz w:val="24"/>
                <w:szCs w:val="24"/>
              </w:rPr>
              <w:t>Широкую известность художнику принесли поэтичные женские портреты</w:t>
            </w:r>
            <w:r>
              <w:rPr>
                <w:sz w:val="24"/>
                <w:szCs w:val="24"/>
              </w:rPr>
              <w:t>.</w:t>
            </w:r>
            <w:r>
              <w:t xml:space="preserve"> </w:t>
            </w:r>
          </w:p>
          <w:p w:rsidR="00C36DA2" w:rsidRPr="00C0673D" w:rsidRDefault="00C36DA2" w:rsidP="004E40D9">
            <w:pPr>
              <w:rPr>
                <w:color w:val="auto"/>
                <w:sz w:val="24"/>
                <w:szCs w:val="24"/>
              </w:rPr>
            </w:pPr>
            <w:r w:rsidRPr="00C0673D">
              <w:rPr>
                <w:color w:val="auto"/>
                <w:sz w:val="24"/>
                <w:szCs w:val="24"/>
              </w:rPr>
              <w:t xml:space="preserve">В </w:t>
            </w:r>
            <w:hyperlink r:id="rId21" w:tooltip="1785 год" w:history="1">
              <w:r w:rsidRPr="00C0673D">
                <w:rPr>
                  <w:rStyle w:val="af4"/>
                  <w:color w:val="auto"/>
                  <w:sz w:val="24"/>
                  <w:szCs w:val="24"/>
                </w:rPr>
                <w:t>1785 году</w:t>
              </w:r>
            </w:hyperlink>
            <w:r w:rsidRPr="00C0673D">
              <w:rPr>
                <w:color w:val="auto"/>
                <w:sz w:val="24"/>
                <w:szCs w:val="24"/>
              </w:rPr>
              <w:t xml:space="preserve"> Гейнсборо по собственной инициативе пишет портрет драматической актрисы </w:t>
            </w:r>
            <w:hyperlink r:id="rId22" w:tooltip="Сиддонс, Сара" w:history="1">
              <w:r w:rsidRPr="00C0673D">
                <w:rPr>
                  <w:rStyle w:val="af4"/>
                  <w:color w:val="auto"/>
                  <w:sz w:val="24"/>
                  <w:szCs w:val="24"/>
                </w:rPr>
                <w:t xml:space="preserve">Сарры </w:t>
              </w:r>
              <w:proofErr w:type="spellStart"/>
              <w:r w:rsidRPr="00C0673D">
                <w:rPr>
                  <w:rStyle w:val="af4"/>
                  <w:color w:val="auto"/>
                  <w:sz w:val="24"/>
                  <w:szCs w:val="24"/>
                </w:rPr>
                <w:t>Сиддон</w:t>
              </w:r>
              <w:proofErr w:type="spellEnd"/>
            </w:hyperlink>
            <w:r w:rsidR="0050101A">
              <w:t>.</w:t>
            </w:r>
          </w:p>
        </w:tc>
        <w:tc>
          <w:tcPr>
            <w:tcW w:w="1134" w:type="dxa"/>
          </w:tcPr>
          <w:p w:rsidR="00C36DA2" w:rsidRPr="0012037D" w:rsidRDefault="00C36DA2" w:rsidP="004E40D9">
            <w:pPr>
              <w:rPr>
                <w:sz w:val="24"/>
                <w:szCs w:val="24"/>
              </w:rPr>
            </w:pPr>
            <w:r w:rsidRPr="0012037D">
              <w:rPr>
                <w:sz w:val="24"/>
                <w:szCs w:val="24"/>
              </w:rPr>
              <w:t>2+2+2</w:t>
            </w:r>
          </w:p>
          <w:p w:rsidR="00C36DA2" w:rsidRPr="0012037D" w:rsidRDefault="00C36DA2" w:rsidP="004E40D9">
            <w:pPr>
              <w:rPr>
                <w:i/>
                <w:sz w:val="24"/>
                <w:szCs w:val="24"/>
              </w:rPr>
            </w:pPr>
          </w:p>
        </w:tc>
      </w:tr>
      <w:tr w:rsidR="00C36DA2" w:rsidRPr="000744DD" w:rsidTr="004E40D9">
        <w:tc>
          <w:tcPr>
            <w:tcW w:w="574" w:type="dxa"/>
          </w:tcPr>
          <w:p w:rsidR="00C36DA2" w:rsidRPr="0012037D" w:rsidRDefault="00C36DA2" w:rsidP="004E40D9">
            <w:pPr>
              <w:rPr>
                <w:sz w:val="24"/>
                <w:szCs w:val="24"/>
              </w:rPr>
            </w:pPr>
            <w:r w:rsidRPr="0012037D">
              <w:rPr>
                <w:sz w:val="24"/>
                <w:szCs w:val="24"/>
              </w:rPr>
              <w:t>3</w:t>
            </w:r>
          </w:p>
        </w:tc>
        <w:tc>
          <w:tcPr>
            <w:tcW w:w="8039" w:type="dxa"/>
            <w:gridSpan w:val="3"/>
          </w:tcPr>
          <w:p w:rsidR="00C36DA2" w:rsidRDefault="00C36DA2" w:rsidP="004E40D9">
            <w:pPr>
              <w:rPr>
                <w:sz w:val="24"/>
                <w:szCs w:val="24"/>
              </w:rPr>
            </w:pPr>
            <w:r w:rsidRPr="00F3243F">
              <w:rPr>
                <w:bCs/>
                <w:sz w:val="24"/>
                <w:szCs w:val="24"/>
              </w:rPr>
              <w:t>2- Стоунхенд</w:t>
            </w:r>
            <w:r>
              <w:rPr>
                <w:bCs/>
                <w:sz w:val="24"/>
                <w:szCs w:val="24"/>
              </w:rPr>
              <w:t>ж,</w:t>
            </w:r>
            <w:r w:rsidRPr="00F3243F">
              <w:rPr>
                <w:bCs/>
                <w:sz w:val="24"/>
                <w:szCs w:val="24"/>
              </w:rPr>
              <w:t xml:space="preserve"> </w:t>
            </w:r>
            <w:r w:rsidRPr="00F3243F">
              <w:rPr>
                <w:sz w:val="24"/>
                <w:szCs w:val="24"/>
              </w:rPr>
              <w:t>2440—2100 до н. э.</w:t>
            </w:r>
          </w:p>
          <w:p w:rsidR="00C36DA2" w:rsidRDefault="00C36DA2" w:rsidP="004E4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4-Атопортрет Уильяма Хогарта 1745 (начало 18 века)</w:t>
            </w:r>
          </w:p>
          <w:p w:rsidR="00C36DA2" w:rsidRPr="00DA7907" w:rsidRDefault="00C36DA2" w:rsidP="004E4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6- Тауэр (замок, крепость),  </w:t>
            </w:r>
            <w:r>
              <w:rPr>
                <w:sz w:val="24"/>
                <w:szCs w:val="24"/>
                <w:lang w:val="en-US"/>
              </w:rPr>
              <w:t>XI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XII</w:t>
            </w:r>
            <w:r>
              <w:rPr>
                <w:sz w:val="24"/>
                <w:szCs w:val="24"/>
              </w:rPr>
              <w:t xml:space="preserve"> века</w:t>
            </w:r>
          </w:p>
        </w:tc>
        <w:tc>
          <w:tcPr>
            <w:tcW w:w="1134" w:type="dxa"/>
          </w:tcPr>
          <w:p w:rsidR="00C36DA2" w:rsidRDefault="00C36DA2" w:rsidP="004E40D9">
            <w:pPr>
              <w:rPr>
                <w:sz w:val="24"/>
                <w:szCs w:val="24"/>
              </w:rPr>
            </w:pPr>
            <w:r w:rsidRPr="0012037D">
              <w:rPr>
                <w:sz w:val="24"/>
                <w:szCs w:val="24"/>
              </w:rPr>
              <w:t>2+2</w:t>
            </w:r>
          </w:p>
          <w:p w:rsidR="00C36DA2" w:rsidRDefault="00C36DA2" w:rsidP="004E40D9">
            <w:pPr>
              <w:rPr>
                <w:sz w:val="24"/>
                <w:szCs w:val="24"/>
              </w:rPr>
            </w:pPr>
            <w:r w:rsidRPr="0012037D">
              <w:rPr>
                <w:sz w:val="24"/>
                <w:szCs w:val="24"/>
              </w:rPr>
              <w:t>2+2</w:t>
            </w:r>
          </w:p>
          <w:p w:rsidR="00C36DA2" w:rsidRPr="0012037D" w:rsidRDefault="00C36DA2" w:rsidP="004E40D9">
            <w:pPr>
              <w:rPr>
                <w:i/>
                <w:sz w:val="24"/>
                <w:szCs w:val="24"/>
              </w:rPr>
            </w:pPr>
            <w:r w:rsidRPr="0012037D">
              <w:rPr>
                <w:sz w:val="24"/>
                <w:szCs w:val="24"/>
              </w:rPr>
              <w:t>2+2</w:t>
            </w:r>
          </w:p>
        </w:tc>
      </w:tr>
    </w:tbl>
    <w:p w:rsidR="00C36DA2" w:rsidRPr="00E01F29" w:rsidRDefault="00C36DA2" w:rsidP="007755FE">
      <w:pPr>
        <w:spacing w:line="240" w:lineRule="auto"/>
        <w:rPr>
          <w:sz w:val="24"/>
          <w:szCs w:val="24"/>
        </w:rPr>
      </w:pPr>
      <w:r w:rsidRPr="00E01F29">
        <w:rPr>
          <w:sz w:val="24"/>
          <w:szCs w:val="24"/>
        </w:rPr>
        <w:t xml:space="preserve">                                               </w:t>
      </w:r>
      <w:r w:rsidRPr="00E01F29">
        <w:rPr>
          <w:i/>
          <w:sz w:val="24"/>
          <w:szCs w:val="24"/>
        </w:rPr>
        <w:t>Описание выполнения</w:t>
      </w:r>
      <w:r w:rsidRPr="00E01F29">
        <w:rPr>
          <w:sz w:val="24"/>
          <w:szCs w:val="24"/>
        </w:rPr>
        <w:t xml:space="preserve">.  </w:t>
      </w:r>
    </w:p>
    <w:p w:rsidR="00C36DA2" w:rsidRPr="00E01F29" w:rsidRDefault="0050101A" w:rsidP="00C36DA2">
      <w:pPr>
        <w:pStyle w:val="a3"/>
        <w:numPr>
          <w:ilvl w:val="0"/>
          <w:numId w:val="26"/>
        </w:numPr>
        <w:spacing w:after="160" w:line="259" w:lineRule="auto"/>
        <w:ind w:firstLine="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Участник</w:t>
      </w:r>
      <w:r w:rsidR="00C36DA2" w:rsidRPr="00E01F29">
        <w:rPr>
          <w:rFonts w:ascii="Times New Roman" w:hAnsi="Times New Roman"/>
          <w:sz w:val="24"/>
          <w:szCs w:val="24"/>
        </w:rPr>
        <w:t xml:space="preserve"> по характеру изображений определяет предположительное время создания запечатленных на них объектов, классифицирует их на объекты, созданные до и после первой трети XVII век - </w:t>
      </w:r>
      <w:r w:rsidR="00C36DA2">
        <w:rPr>
          <w:rFonts w:ascii="Times New Roman" w:hAnsi="Times New Roman"/>
          <w:sz w:val="24"/>
          <w:szCs w:val="24"/>
        </w:rPr>
        <w:t>1</w:t>
      </w:r>
      <w:r w:rsidR="00C36DA2" w:rsidRPr="00E01F29">
        <w:rPr>
          <w:rFonts w:ascii="Times New Roman" w:hAnsi="Times New Roman"/>
          <w:sz w:val="24"/>
          <w:szCs w:val="24"/>
        </w:rPr>
        <w:t xml:space="preserve"> балла (всего </w:t>
      </w:r>
      <w:r w:rsidR="00C36DA2">
        <w:rPr>
          <w:rFonts w:ascii="Times New Roman" w:hAnsi="Times New Roman"/>
          <w:sz w:val="24"/>
          <w:szCs w:val="24"/>
        </w:rPr>
        <w:t>14</w:t>
      </w:r>
      <w:r w:rsidR="00C36DA2" w:rsidRPr="00E01F29">
        <w:rPr>
          <w:rFonts w:ascii="Times New Roman" w:hAnsi="Times New Roman"/>
          <w:sz w:val="24"/>
          <w:szCs w:val="24"/>
        </w:rPr>
        <w:t>).</w:t>
      </w:r>
    </w:p>
    <w:p w:rsidR="00C36DA2" w:rsidRPr="00E01F29" w:rsidRDefault="00C36DA2" w:rsidP="00C36DA2">
      <w:pPr>
        <w:pStyle w:val="a3"/>
        <w:numPr>
          <w:ilvl w:val="0"/>
          <w:numId w:val="26"/>
        </w:numPr>
        <w:spacing w:after="160" w:line="259" w:lineRule="auto"/>
        <w:ind w:firstLine="66"/>
        <w:jc w:val="both"/>
        <w:rPr>
          <w:rFonts w:ascii="Times New Roman" w:hAnsi="Times New Roman"/>
          <w:sz w:val="24"/>
          <w:szCs w:val="24"/>
        </w:rPr>
      </w:pPr>
      <w:r w:rsidRPr="00E01F29">
        <w:rPr>
          <w:rFonts w:ascii="Times New Roman" w:hAnsi="Times New Roman"/>
          <w:sz w:val="24"/>
          <w:szCs w:val="24"/>
        </w:rPr>
        <w:t>Участник точно называет</w:t>
      </w:r>
      <w:r w:rsidR="0050101A">
        <w:rPr>
          <w:rFonts w:ascii="Times New Roman" w:hAnsi="Times New Roman"/>
          <w:sz w:val="24"/>
          <w:szCs w:val="24"/>
        </w:rPr>
        <w:t>,</w:t>
      </w:r>
      <w:r w:rsidRPr="00E01F29">
        <w:rPr>
          <w:rFonts w:ascii="Times New Roman" w:hAnsi="Times New Roman"/>
          <w:sz w:val="24"/>
          <w:szCs w:val="24"/>
        </w:rPr>
        <w:t xml:space="preserve"> кем являлись Шекспир, Свифт, Гейнс</w:t>
      </w:r>
      <w:r w:rsidR="0050101A">
        <w:rPr>
          <w:rFonts w:ascii="Times New Roman" w:hAnsi="Times New Roman"/>
          <w:sz w:val="24"/>
          <w:szCs w:val="24"/>
        </w:rPr>
        <w:t>боро – 2 балла (всего 6 баллов).</w:t>
      </w:r>
      <w:r w:rsidRPr="00E01F29">
        <w:rPr>
          <w:rFonts w:ascii="Times New Roman" w:hAnsi="Times New Roman"/>
          <w:sz w:val="24"/>
          <w:szCs w:val="24"/>
        </w:rPr>
        <w:t xml:space="preserve"> Участник дает краткую характеристику их деятельности - 2 балла (всего 6).</w:t>
      </w:r>
    </w:p>
    <w:p w:rsidR="00C36DA2" w:rsidRPr="00E01F29" w:rsidRDefault="00C36DA2" w:rsidP="00C36DA2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1F29">
        <w:rPr>
          <w:rFonts w:ascii="Times New Roman" w:hAnsi="Times New Roman"/>
          <w:sz w:val="24"/>
          <w:szCs w:val="24"/>
        </w:rPr>
        <w:t xml:space="preserve">Опираясь на стилевые </w:t>
      </w:r>
      <w:r w:rsidR="0050101A" w:rsidRPr="00E01F29">
        <w:rPr>
          <w:rFonts w:ascii="Times New Roman" w:hAnsi="Times New Roman"/>
          <w:sz w:val="24"/>
          <w:szCs w:val="24"/>
        </w:rPr>
        <w:t>черты,</w:t>
      </w:r>
      <w:r w:rsidRPr="00E01F29">
        <w:rPr>
          <w:rFonts w:ascii="Times New Roman" w:hAnsi="Times New Roman"/>
          <w:sz w:val="24"/>
          <w:szCs w:val="24"/>
        </w:rPr>
        <w:t xml:space="preserve"> указывает время предположительного создания оставшихся произведений искусства - 2 балла (всего </w:t>
      </w:r>
      <w:r>
        <w:rPr>
          <w:rFonts w:ascii="Times New Roman" w:hAnsi="Times New Roman"/>
          <w:sz w:val="24"/>
          <w:szCs w:val="24"/>
        </w:rPr>
        <w:t>12</w:t>
      </w:r>
      <w:r w:rsidRPr="00E01F29">
        <w:rPr>
          <w:rFonts w:ascii="Times New Roman" w:hAnsi="Times New Roman"/>
          <w:sz w:val="24"/>
          <w:szCs w:val="24"/>
        </w:rPr>
        <w:t>).</w:t>
      </w:r>
    </w:p>
    <w:p w:rsidR="00C36DA2" w:rsidRDefault="0050101A" w:rsidP="007755FE">
      <w:p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>4. Участник</w:t>
      </w:r>
      <w:r w:rsidR="00C36DA2">
        <w:rPr>
          <w:sz w:val="24"/>
          <w:szCs w:val="24"/>
        </w:rPr>
        <w:t xml:space="preserve"> может получить дополнительно еще 2 балла за </w:t>
      </w:r>
      <w:r w:rsidR="00C36DA2">
        <w:rPr>
          <w:bCs/>
          <w:i/>
          <w:sz w:val="24"/>
          <w:szCs w:val="24"/>
        </w:rPr>
        <w:t xml:space="preserve">точность ответов, </w:t>
      </w:r>
      <w:r w:rsidR="00C36DA2" w:rsidRPr="00555DCC">
        <w:rPr>
          <w:bCs/>
          <w:i/>
          <w:sz w:val="24"/>
          <w:szCs w:val="24"/>
        </w:rPr>
        <w:t>нужные дополнения и уточнения</w:t>
      </w:r>
      <w:r w:rsidR="00C36DA2">
        <w:rPr>
          <w:bCs/>
          <w:i/>
          <w:sz w:val="24"/>
          <w:szCs w:val="24"/>
        </w:rPr>
        <w:t>.</w:t>
      </w:r>
    </w:p>
    <w:p w:rsidR="00C36DA2" w:rsidRPr="00E01F29" w:rsidRDefault="00C36DA2" w:rsidP="00C36DA2">
      <w:pPr>
        <w:spacing w:line="240" w:lineRule="auto"/>
        <w:jc w:val="center"/>
        <w:rPr>
          <w:b/>
          <w:sz w:val="24"/>
          <w:szCs w:val="24"/>
        </w:rPr>
      </w:pPr>
      <w:r w:rsidRPr="00E01F29">
        <w:rPr>
          <w:b/>
          <w:sz w:val="24"/>
          <w:szCs w:val="24"/>
        </w:rPr>
        <w:t>Максимальное количество - 3</w:t>
      </w:r>
      <w:r>
        <w:rPr>
          <w:b/>
          <w:sz w:val="24"/>
          <w:szCs w:val="24"/>
        </w:rPr>
        <w:t>4</w:t>
      </w:r>
      <w:r w:rsidRPr="00E01F29">
        <w:rPr>
          <w:b/>
          <w:sz w:val="24"/>
          <w:szCs w:val="24"/>
        </w:rPr>
        <w:t xml:space="preserve"> баллов</w:t>
      </w:r>
    </w:p>
    <w:p w:rsidR="00C36DA2" w:rsidRPr="00E01F29" w:rsidRDefault="00C36DA2" w:rsidP="00C36DA2">
      <w:pPr>
        <w:ind w:firstLine="709"/>
        <w:rPr>
          <w:b/>
          <w:sz w:val="24"/>
          <w:szCs w:val="24"/>
          <w:u w:val="single"/>
        </w:rPr>
      </w:pPr>
      <w:r w:rsidRPr="00E01F29">
        <w:rPr>
          <w:b/>
          <w:bCs/>
          <w:sz w:val="24"/>
          <w:szCs w:val="24"/>
          <w:u w:val="single"/>
        </w:rPr>
        <w:t xml:space="preserve">Пример ответа на задание 5 </w:t>
      </w:r>
      <w:r w:rsidRPr="00E01F29">
        <w:rPr>
          <w:b/>
          <w:sz w:val="24"/>
          <w:szCs w:val="24"/>
          <w:u w:val="single"/>
        </w:rPr>
        <w:t>«Логические цепочки»</w:t>
      </w:r>
    </w:p>
    <w:p w:rsidR="00C36DA2" w:rsidRPr="004461AF" w:rsidRDefault="00C36DA2" w:rsidP="00C36DA2">
      <w:pPr>
        <w:autoSpaceDE w:val="0"/>
        <w:autoSpaceDN w:val="0"/>
        <w:adjustRightInd w:val="0"/>
        <w:spacing w:line="240" w:lineRule="auto"/>
        <w:ind w:firstLine="709"/>
        <w:rPr>
          <w:bCs/>
          <w:i/>
          <w:sz w:val="24"/>
          <w:szCs w:val="24"/>
        </w:rPr>
      </w:pPr>
      <w:r w:rsidRPr="00E01F29">
        <w:rPr>
          <w:bCs/>
          <w:i/>
          <w:sz w:val="24"/>
          <w:szCs w:val="24"/>
        </w:rPr>
        <w:t xml:space="preserve">Таблица </w:t>
      </w:r>
      <w:r>
        <w:rPr>
          <w:bCs/>
          <w:i/>
          <w:sz w:val="24"/>
          <w:szCs w:val="24"/>
        </w:rPr>
        <w:t>ответов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40"/>
        <w:gridCol w:w="1559"/>
        <w:gridCol w:w="1418"/>
        <w:gridCol w:w="1417"/>
      </w:tblGrid>
      <w:tr w:rsidR="00C36DA2" w:rsidRPr="00E01F29" w:rsidTr="004E40D9">
        <w:tc>
          <w:tcPr>
            <w:tcW w:w="5240" w:type="dxa"/>
          </w:tcPr>
          <w:p w:rsidR="00C36DA2" w:rsidRPr="0012037D" w:rsidRDefault="00C36DA2" w:rsidP="004E40D9">
            <w:pPr>
              <w:spacing w:line="240" w:lineRule="auto"/>
              <w:rPr>
                <w:sz w:val="24"/>
                <w:szCs w:val="24"/>
              </w:rPr>
            </w:pPr>
            <w:r w:rsidRPr="0012037D">
              <w:rPr>
                <w:sz w:val="24"/>
                <w:szCs w:val="24"/>
              </w:rPr>
              <w:t>Русский аналог латинского изречения.</w:t>
            </w:r>
          </w:p>
        </w:tc>
        <w:tc>
          <w:tcPr>
            <w:tcW w:w="4394" w:type="dxa"/>
            <w:gridSpan w:val="3"/>
          </w:tcPr>
          <w:p w:rsidR="00C36DA2" w:rsidRPr="0012037D" w:rsidRDefault="00C36DA2" w:rsidP="004E40D9">
            <w:pPr>
              <w:spacing w:line="240" w:lineRule="auto"/>
              <w:rPr>
                <w:sz w:val="24"/>
                <w:szCs w:val="24"/>
              </w:rPr>
            </w:pPr>
            <w:r w:rsidRPr="0012037D">
              <w:rPr>
                <w:rStyle w:val="lj-spoiler-body"/>
                <w:sz w:val="24"/>
                <w:szCs w:val="24"/>
              </w:rPr>
              <w:t xml:space="preserve">поспешишь – людей насмешишь    </w:t>
            </w:r>
            <w:r>
              <w:rPr>
                <w:rStyle w:val="lj-spoiler-body"/>
                <w:sz w:val="24"/>
                <w:szCs w:val="24"/>
              </w:rPr>
              <w:t>(3б)</w:t>
            </w:r>
            <w:r w:rsidRPr="0012037D">
              <w:rPr>
                <w:rStyle w:val="lj-spoiler-body"/>
                <w:sz w:val="24"/>
                <w:szCs w:val="24"/>
              </w:rPr>
              <w:t xml:space="preserve"> </w:t>
            </w:r>
          </w:p>
        </w:tc>
      </w:tr>
      <w:tr w:rsidR="00C36DA2" w:rsidRPr="00E01F29" w:rsidTr="004E40D9">
        <w:tc>
          <w:tcPr>
            <w:tcW w:w="5240" w:type="dxa"/>
          </w:tcPr>
          <w:p w:rsidR="00C36DA2" w:rsidRPr="0012037D" w:rsidRDefault="00C36DA2" w:rsidP="004E40D9">
            <w:pPr>
              <w:rPr>
                <w:sz w:val="24"/>
                <w:szCs w:val="24"/>
              </w:rPr>
            </w:pPr>
            <w:r w:rsidRPr="0012037D">
              <w:rPr>
                <w:sz w:val="24"/>
                <w:szCs w:val="24"/>
              </w:rPr>
              <w:t xml:space="preserve">Какое животное было изображено на эмблеме </w:t>
            </w:r>
            <w:proofErr w:type="spellStart"/>
            <w:r w:rsidRPr="0012037D">
              <w:rPr>
                <w:sz w:val="24"/>
                <w:szCs w:val="24"/>
              </w:rPr>
              <w:t>Козимо</w:t>
            </w:r>
            <w:proofErr w:type="spellEnd"/>
            <w:r w:rsidRPr="0012037D">
              <w:rPr>
                <w:sz w:val="24"/>
                <w:szCs w:val="24"/>
              </w:rPr>
              <w:t xml:space="preserve"> Медичи?</w:t>
            </w:r>
          </w:p>
        </w:tc>
        <w:tc>
          <w:tcPr>
            <w:tcW w:w="4394" w:type="dxa"/>
            <w:gridSpan w:val="3"/>
          </w:tcPr>
          <w:p w:rsidR="00C36DA2" w:rsidRPr="0012037D" w:rsidRDefault="00C36DA2" w:rsidP="004E40D9">
            <w:pPr>
              <w:rPr>
                <w:sz w:val="24"/>
                <w:szCs w:val="24"/>
              </w:rPr>
            </w:pPr>
            <w:r w:rsidRPr="0012037D">
              <w:rPr>
                <w:sz w:val="24"/>
                <w:szCs w:val="24"/>
              </w:rPr>
              <w:t>Черепаха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Style w:val="lj-spoiler-body"/>
                <w:sz w:val="24"/>
                <w:szCs w:val="24"/>
              </w:rPr>
              <w:t>(3б)</w:t>
            </w:r>
          </w:p>
        </w:tc>
      </w:tr>
      <w:tr w:rsidR="00C36DA2" w:rsidRPr="00E01F29" w:rsidTr="004E40D9">
        <w:tc>
          <w:tcPr>
            <w:tcW w:w="5240" w:type="dxa"/>
            <w:vMerge w:val="restart"/>
          </w:tcPr>
          <w:p w:rsidR="00C36DA2" w:rsidRPr="0012037D" w:rsidRDefault="00C36DA2" w:rsidP="004E40D9">
            <w:pPr>
              <w:rPr>
                <w:sz w:val="24"/>
                <w:szCs w:val="24"/>
              </w:rPr>
            </w:pPr>
            <w:r w:rsidRPr="0012037D">
              <w:rPr>
                <w:sz w:val="24"/>
                <w:szCs w:val="24"/>
              </w:rPr>
              <w:t>Обозначь цифрами логическую цепочку из выбранных изображений в таблице 1.</w:t>
            </w:r>
          </w:p>
        </w:tc>
        <w:tc>
          <w:tcPr>
            <w:tcW w:w="1559" w:type="dxa"/>
          </w:tcPr>
          <w:p w:rsidR="00C36DA2" w:rsidRPr="0012037D" w:rsidRDefault="00C36DA2" w:rsidP="004E40D9">
            <w:pPr>
              <w:jc w:val="center"/>
              <w:rPr>
                <w:sz w:val="24"/>
                <w:szCs w:val="24"/>
              </w:rPr>
            </w:pPr>
            <w:r w:rsidRPr="0012037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36DA2" w:rsidRPr="0012037D" w:rsidRDefault="00C36DA2" w:rsidP="004E40D9">
            <w:pPr>
              <w:jc w:val="center"/>
              <w:rPr>
                <w:sz w:val="24"/>
                <w:szCs w:val="24"/>
              </w:rPr>
            </w:pPr>
            <w:r w:rsidRPr="0012037D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C36DA2" w:rsidRPr="0012037D" w:rsidRDefault="00C36DA2" w:rsidP="004E40D9">
            <w:pPr>
              <w:jc w:val="center"/>
              <w:rPr>
                <w:sz w:val="24"/>
                <w:szCs w:val="24"/>
              </w:rPr>
            </w:pPr>
            <w:r w:rsidRPr="0012037D">
              <w:rPr>
                <w:sz w:val="24"/>
                <w:szCs w:val="24"/>
              </w:rPr>
              <w:t>3</w:t>
            </w:r>
          </w:p>
        </w:tc>
      </w:tr>
      <w:tr w:rsidR="00C36DA2" w:rsidRPr="00E01F29" w:rsidTr="004E40D9">
        <w:trPr>
          <w:trHeight w:val="56"/>
        </w:trPr>
        <w:tc>
          <w:tcPr>
            <w:tcW w:w="5240" w:type="dxa"/>
            <w:vMerge/>
          </w:tcPr>
          <w:p w:rsidR="00C36DA2" w:rsidRPr="0012037D" w:rsidRDefault="00C36DA2" w:rsidP="004E40D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36DA2" w:rsidRPr="0012037D" w:rsidRDefault="00C36DA2" w:rsidP="004E40D9">
            <w:pPr>
              <w:rPr>
                <w:sz w:val="24"/>
                <w:szCs w:val="24"/>
              </w:rPr>
            </w:pPr>
            <w:r w:rsidRPr="0012037D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36DA2" w:rsidRPr="0012037D" w:rsidRDefault="00C36DA2" w:rsidP="004E40D9">
            <w:pPr>
              <w:rPr>
                <w:sz w:val="24"/>
                <w:szCs w:val="24"/>
              </w:rPr>
            </w:pPr>
            <w:r w:rsidRPr="0012037D"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C36DA2" w:rsidRPr="0012037D" w:rsidRDefault="00C36DA2" w:rsidP="004E40D9">
            <w:pPr>
              <w:rPr>
                <w:sz w:val="24"/>
                <w:szCs w:val="24"/>
              </w:rPr>
            </w:pPr>
            <w:r w:rsidRPr="0012037D">
              <w:rPr>
                <w:sz w:val="24"/>
                <w:szCs w:val="24"/>
              </w:rPr>
              <w:t>6</w:t>
            </w:r>
          </w:p>
        </w:tc>
      </w:tr>
      <w:tr w:rsidR="00C36DA2" w:rsidRPr="00E01F29" w:rsidTr="004E40D9">
        <w:trPr>
          <w:trHeight w:val="547"/>
        </w:trPr>
        <w:tc>
          <w:tcPr>
            <w:tcW w:w="9634" w:type="dxa"/>
            <w:gridSpan w:val="4"/>
          </w:tcPr>
          <w:p w:rsidR="00C36DA2" w:rsidRPr="0012037D" w:rsidRDefault="00C36DA2" w:rsidP="004E40D9">
            <w:pPr>
              <w:rPr>
                <w:sz w:val="24"/>
                <w:szCs w:val="24"/>
              </w:rPr>
            </w:pPr>
            <w:r w:rsidRPr="0012037D">
              <w:rPr>
                <w:sz w:val="24"/>
                <w:szCs w:val="24"/>
              </w:rPr>
              <w:t>Поясни логику своего выбора, дав описание выбранным изображениям.</w:t>
            </w:r>
          </w:p>
          <w:p w:rsidR="00C36DA2" w:rsidRPr="0012037D" w:rsidRDefault="00C36DA2" w:rsidP="004E40D9">
            <w:pPr>
              <w:rPr>
                <w:color w:val="auto"/>
                <w:sz w:val="24"/>
                <w:szCs w:val="24"/>
              </w:rPr>
            </w:pPr>
            <w:r w:rsidRPr="0012037D">
              <w:rPr>
                <w:sz w:val="24"/>
                <w:szCs w:val="24"/>
              </w:rPr>
              <w:t>1 - 1</w:t>
            </w:r>
            <w:r w:rsidRPr="0012037D">
              <w:rPr>
                <w:rStyle w:val="lj-spoiler-body"/>
                <w:sz w:val="24"/>
                <w:szCs w:val="24"/>
              </w:rPr>
              <w:t xml:space="preserve"> </w:t>
            </w:r>
            <w:r w:rsidRPr="0012037D">
              <w:rPr>
                <w:rStyle w:val="lj-spoiler-body"/>
                <w:color w:val="auto"/>
                <w:sz w:val="24"/>
                <w:szCs w:val="24"/>
              </w:rPr>
              <w:t xml:space="preserve">Гробница </w:t>
            </w:r>
            <w:proofErr w:type="spellStart"/>
            <w:r w:rsidRPr="0012037D">
              <w:rPr>
                <w:rStyle w:val="lj-spoiler-body"/>
                <w:color w:val="auto"/>
                <w:sz w:val="24"/>
                <w:szCs w:val="24"/>
              </w:rPr>
              <w:t>Казимо</w:t>
            </w:r>
            <w:proofErr w:type="spellEnd"/>
            <w:r w:rsidRPr="0012037D">
              <w:rPr>
                <w:rStyle w:val="lj-spoiler-body"/>
                <w:color w:val="auto"/>
                <w:sz w:val="24"/>
                <w:szCs w:val="24"/>
              </w:rPr>
              <w:t xml:space="preserve"> </w:t>
            </w:r>
            <w:r w:rsidR="0050101A" w:rsidRPr="0012037D">
              <w:rPr>
                <w:rStyle w:val="lj-spoiler-body"/>
                <w:color w:val="auto"/>
                <w:sz w:val="24"/>
                <w:szCs w:val="24"/>
              </w:rPr>
              <w:t>Медичи,</w:t>
            </w:r>
            <w:r w:rsidRPr="0012037D">
              <w:rPr>
                <w:rStyle w:val="lj-spoiler-body"/>
                <w:color w:val="auto"/>
                <w:sz w:val="24"/>
                <w:szCs w:val="24"/>
              </w:rPr>
              <w:t xml:space="preserve"> на эмблеме которого была изображена черепаха</w:t>
            </w:r>
          </w:p>
          <w:p w:rsidR="00C36DA2" w:rsidRPr="0012037D" w:rsidRDefault="00C36DA2" w:rsidP="004E40D9">
            <w:pPr>
              <w:pStyle w:val="a3"/>
              <w:spacing w:after="0" w:line="240" w:lineRule="auto"/>
              <w:ind w:left="28"/>
              <w:jc w:val="both"/>
              <w:rPr>
                <w:rStyle w:val="lj-spoiler-body"/>
                <w:rFonts w:ascii="Times New Roman" w:hAnsi="Times New Roman"/>
                <w:sz w:val="24"/>
                <w:szCs w:val="24"/>
              </w:rPr>
            </w:pPr>
            <w:r w:rsidRPr="0012037D">
              <w:rPr>
                <w:rFonts w:ascii="Times New Roman" w:hAnsi="Times New Roman"/>
                <w:sz w:val="24"/>
                <w:szCs w:val="24"/>
              </w:rPr>
              <w:t xml:space="preserve">2- 8 </w:t>
            </w:r>
            <w:r w:rsidRPr="0012037D">
              <w:rPr>
                <w:rStyle w:val="lj-spoiler-body"/>
                <w:rFonts w:ascii="Times New Roman" w:hAnsi="Times New Roman"/>
                <w:sz w:val="24"/>
                <w:szCs w:val="24"/>
              </w:rPr>
              <w:t xml:space="preserve">Собор </w:t>
            </w:r>
            <w:proofErr w:type="spellStart"/>
            <w:r w:rsidRPr="0012037D">
              <w:rPr>
                <w:rStyle w:val="lj-spoiler-body"/>
                <w:rFonts w:ascii="Times New Roman" w:hAnsi="Times New Roman"/>
                <w:sz w:val="24"/>
                <w:szCs w:val="24"/>
              </w:rPr>
              <w:t>Sagrada</w:t>
            </w:r>
            <w:proofErr w:type="spellEnd"/>
            <w:r w:rsidRPr="0012037D">
              <w:rPr>
                <w:rStyle w:val="lj-spoiler-body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037D">
              <w:rPr>
                <w:rStyle w:val="lj-spoiler-body"/>
                <w:rFonts w:ascii="Times New Roman" w:hAnsi="Times New Roman"/>
                <w:sz w:val="24"/>
                <w:szCs w:val="24"/>
              </w:rPr>
              <w:t>Familia</w:t>
            </w:r>
            <w:proofErr w:type="spellEnd"/>
            <w:r w:rsidRPr="0012037D">
              <w:rPr>
                <w:rStyle w:val="lj-spoiler-body"/>
                <w:rFonts w:ascii="Times New Roman" w:hAnsi="Times New Roman"/>
                <w:sz w:val="24"/>
                <w:szCs w:val="24"/>
              </w:rPr>
              <w:t xml:space="preserve"> в Барселоне</w:t>
            </w:r>
            <w:r w:rsidR="0050101A">
              <w:rPr>
                <w:rStyle w:val="lj-spoiler-body"/>
                <w:rFonts w:ascii="Times New Roman" w:hAnsi="Times New Roman"/>
                <w:sz w:val="24"/>
                <w:szCs w:val="24"/>
              </w:rPr>
              <w:t>,</w:t>
            </w:r>
            <w:r w:rsidRPr="0012037D">
              <w:rPr>
                <w:rStyle w:val="lj-spoiler-body"/>
                <w:rFonts w:ascii="Times New Roman" w:hAnsi="Times New Roman"/>
                <w:sz w:val="24"/>
                <w:szCs w:val="24"/>
              </w:rPr>
              <w:t xml:space="preserve"> в оформлении которого исполь</w:t>
            </w:r>
            <w:r w:rsidR="0050101A">
              <w:rPr>
                <w:rStyle w:val="lj-spoiler-body"/>
                <w:rFonts w:ascii="Times New Roman" w:hAnsi="Times New Roman"/>
                <w:sz w:val="24"/>
                <w:szCs w:val="24"/>
              </w:rPr>
              <w:t>зовались большие фигуры черепах</w:t>
            </w:r>
          </w:p>
          <w:p w:rsidR="00C36DA2" w:rsidRPr="0012037D" w:rsidRDefault="00C36DA2" w:rsidP="004E40D9">
            <w:pPr>
              <w:pStyle w:val="a3"/>
              <w:spacing w:after="0" w:line="240" w:lineRule="auto"/>
              <w:ind w:left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037D">
              <w:rPr>
                <w:rStyle w:val="lj-spoiler-body"/>
                <w:rFonts w:ascii="Times New Roman" w:hAnsi="Times New Roman"/>
                <w:sz w:val="24"/>
                <w:szCs w:val="24"/>
              </w:rPr>
              <w:t xml:space="preserve">3- 6 Сцена Рождества, фасад Рождества Собор </w:t>
            </w:r>
            <w:proofErr w:type="spellStart"/>
            <w:r w:rsidRPr="0012037D">
              <w:rPr>
                <w:rStyle w:val="lj-spoiler-body"/>
                <w:rFonts w:ascii="Times New Roman" w:hAnsi="Times New Roman"/>
                <w:sz w:val="24"/>
                <w:szCs w:val="24"/>
              </w:rPr>
              <w:t>Sagrada</w:t>
            </w:r>
            <w:proofErr w:type="spellEnd"/>
            <w:r w:rsidRPr="0012037D">
              <w:rPr>
                <w:rStyle w:val="lj-spoiler-body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037D">
              <w:rPr>
                <w:rStyle w:val="lj-spoiler-body"/>
                <w:rFonts w:ascii="Times New Roman" w:hAnsi="Times New Roman"/>
                <w:sz w:val="24"/>
                <w:szCs w:val="24"/>
              </w:rPr>
              <w:t>Familia</w:t>
            </w:r>
            <w:proofErr w:type="spellEnd"/>
            <w:r w:rsidRPr="0012037D">
              <w:rPr>
                <w:rStyle w:val="lj-spoiler-body"/>
                <w:rFonts w:ascii="Times New Roman" w:hAnsi="Times New Roman"/>
                <w:sz w:val="24"/>
                <w:szCs w:val="24"/>
              </w:rPr>
              <w:t xml:space="preserve"> -  единственный фасад, который был построен при жизни Антонио Гауди</w:t>
            </w:r>
          </w:p>
        </w:tc>
      </w:tr>
    </w:tbl>
    <w:p w:rsidR="00C36DA2" w:rsidRPr="00E01F29" w:rsidRDefault="00C36DA2" w:rsidP="00C36DA2">
      <w:pPr>
        <w:rPr>
          <w:sz w:val="24"/>
          <w:szCs w:val="24"/>
        </w:rPr>
      </w:pPr>
      <w:r w:rsidRPr="00E01F29">
        <w:rPr>
          <w:i/>
          <w:sz w:val="24"/>
          <w:szCs w:val="24"/>
        </w:rPr>
        <w:t>Описание выполнения</w:t>
      </w:r>
      <w:r w:rsidRPr="00E01F29">
        <w:rPr>
          <w:sz w:val="24"/>
          <w:szCs w:val="24"/>
        </w:rPr>
        <w:t xml:space="preserve">.  </w:t>
      </w:r>
    </w:p>
    <w:p w:rsidR="00C36DA2" w:rsidRPr="00E01F29" w:rsidRDefault="00C36DA2" w:rsidP="00C36DA2">
      <w:pPr>
        <w:pStyle w:val="a3"/>
        <w:numPr>
          <w:ilvl w:val="0"/>
          <w:numId w:val="27"/>
        </w:numPr>
        <w:spacing w:after="160" w:line="259" w:lineRule="auto"/>
        <w:jc w:val="both"/>
        <w:rPr>
          <w:rStyle w:val="lj-spoiler-body"/>
          <w:rFonts w:ascii="Times New Roman" w:hAnsi="Times New Roman"/>
          <w:sz w:val="24"/>
          <w:szCs w:val="24"/>
        </w:rPr>
      </w:pPr>
      <w:r w:rsidRPr="00E01F29">
        <w:rPr>
          <w:rStyle w:val="lj-spoiler-body"/>
          <w:rFonts w:ascii="Times New Roman" w:hAnsi="Times New Roman"/>
          <w:sz w:val="24"/>
          <w:szCs w:val="24"/>
        </w:rPr>
        <w:t>Участник</w:t>
      </w:r>
      <w:r w:rsidRPr="00E01F29">
        <w:rPr>
          <w:rFonts w:ascii="Times New Roman" w:hAnsi="Times New Roman"/>
          <w:sz w:val="24"/>
          <w:szCs w:val="24"/>
        </w:rPr>
        <w:t xml:space="preserve"> приводит русский аналог латинского изречения:</w:t>
      </w:r>
      <w:r w:rsidRPr="00E01F29">
        <w:rPr>
          <w:rStyle w:val="lj-spoiler-body"/>
          <w:rFonts w:ascii="Times New Roman" w:hAnsi="Times New Roman"/>
          <w:sz w:val="24"/>
          <w:szCs w:val="24"/>
        </w:rPr>
        <w:t xml:space="preserve"> поспешишь – людей насмешишь.</w:t>
      </w:r>
      <w:r w:rsidRPr="00E01F29">
        <w:rPr>
          <w:rFonts w:ascii="Times New Roman" w:hAnsi="Times New Roman"/>
          <w:sz w:val="24"/>
          <w:szCs w:val="24"/>
        </w:rPr>
        <w:t xml:space="preserve"> </w:t>
      </w:r>
      <w:r w:rsidRPr="00E01F29">
        <w:rPr>
          <w:rStyle w:val="lj-spoiler-body"/>
          <w:rFonts w:ascii="Times New Roman" w:hAnsi="Times New Roman"/>
          <w:sz w:val="24"/>
          <w:szCs w:val="24"/>
        </w:rPr>
        <w:t xml:space="preserve">Зачет: тише едешь – дальше будешь – </w:t>
      </w:r>
      <w:r w:rsidRPr="00F66B36">
        <w:rPr>
          <w:rStyle w:val="lj-spoiler-body"/>
          <w:rFonts w:ascii="Times New Roman" w:hAnsi="Times New Roman"/>
          <w:sz w:val="24"/>
          <w:szCs w:val="24"/>
        </w:rPr>
        <w:t>3 балла</w:t>
      </w:r>
      <w:r w:rsidRPr="00E01F29">
        <w:rPr>
          <w:rStyle w:val="lj-spoiler-body"/>
          <w:rFonts w:ascii="Times New Roman" w:hAnsi="Times New Roman"/>
          <w:sz w:val="24"/>
          <w:szCs w:val="24"/>
        </w:rPr>
        <w:t>.</w:t>
      </w:r>
    </w:p>
    <w:p w:rsidR="00C36DA2" w:rsidRPr="00E01F29" w:rsidRDefault="00C36DA2" w:rsidP="00C36DA2">
      <w:pPr>
        <w:pStyle w:val="a3"/>
        <w:numPr>
          <w:ilvl w:val="0"/>
          <w:numId w:val="27"/>
        </w:numPr>
        <w:spacing w:after="160" w:line="259" w:lineRule="auto"/>
        <w:jc w:val="both"/>
        <w:rPr>
          <w:rStyle w:val="lj-spoiler-body"/>
          <w:rFonts w:ascii="Times New Roman" w:hAnsi="Times New Roman"/>
          <w:sz w:val="24"/>
          <w:szCs w:val="24"/>
        </w:rPr>
      </w:pPr>
      <w:r w:rsidRPr="00E01F29">
        <w:rPr>
          <w:rStyle w:val="lj-spoiler-body"/>
          <w:rFonts w:ascii="Times New Roman" w:hAnsi="Times New Roman"/>
          <w:sz w:val="24"/>
          <w:szCs w:val="24"/>
        </w:rPr>
        <w:t xml:space="preserve">Ответ участника: </w:t>
      </w:r>
      <w:r w:rsidRPr="004461AF">
        <w:rPr>
          <w:rStyle w:val="lj-spoiler-body"/>
          <w:rFonts w:ascii="Times New Roman" w:hAnsi="Times New Roman"/>
          <w:b/>
          <w:sz w:val="24"/>
          <w:szCs w:val="24"/>
        </w:rPr>
        <w:t xml:space="preserve">на эмблеме </w:t>
      </w:r>
      <w:proofErr w:type="spellStart"/>
      <w:r w:rsidRPr="004461AF">
        <w:rPr>
          <w:rStyle w:val="lj-spoiler-body"/>
          <w:rFonts w:ascii="Times New Roman" w:hAnsi="Times New Roman"/>
          <w:b/>
          <w:sz w:val="24"/>
          <w:szCs w:val="24"/>
        </w:rPr>
        <w:t>Козимо</w:t>
      </w:r>
      <w:proofErr w:type="spellEnd"/>
      <w:r w:rsidRPr="004461AF">
        <w:rPr>
          <w:rStyle w:val="lj-spoiler-body"/>
          <w:rFonts w:ascii="Times New Roman" w:hAnsi="Times New Roman"/>
          <w:b/>
          <w:sz w:val="24"/>
          <w:szCs w:val="24"/>
        </w:rPr>
        <w:t xml:space="preserve"> Медичи была изображена</w:t>
      </w:r>
      <w:r w:rsidRPr="00E01F29">
        <w:rPr>
          <w:rStyle w:val="lj-spoiler-body"/>
          <w:rFonts w:ascii="Times New Roman" w:hAnsi="Times New Roman"/>
          <w:sz w:val="24"/>
          <w:szCs w:val="24"/>
        </w:rPr>
        <w:t xml:space="preserve"> </w:t>
      </w:r>
      <w:r w:rsidRPr="004461AF">
        <w:rPr>
          <w:rStyle w:val="lj-spoiler-body"/>
          <w:rFonts w:ascii="Times New Roman" w:hAnsi="Times New Roman"/>
          <w:b/>
          <w:sz w:val="24"/>
          <w:szCs w:val="24"/>
        </w:rPr>
        <w:t xml:space="preserve">черепаха </w:t>
      </w:r>
      <w:r w:rsidRPr="00E01F29">
        <w:rPr>
          <w:rStyle w:val="lj-spoiler-body"/>
          <w:rFonts w:ascii="Times New Roman" w:hAnsi="Times New Roman"/>
          <w:sz w:val="24"/>
          <w:szCs w:val="24"/>
        </w:rPr>
        <w:t>с парусом под девизом «</w:t>
      </w:r>
      <w:proofErr w:type="spellStart"/>
      <w:r w:rsidRPr="00E01F29">
        <w:rPr>
          <w:rStyle w:val="lj-spoiler-body"/>
          <w:rFonts w:ascii="Times New Roman" w:hAnsi="Times New Roman"/>
          <w:sz w:val="24"/>
          <w:szCs w:val="24"/>
        </w:rPr>
        <w:t>Festina</w:t>
      </w:r>
      <w:proofErr w:type="spellEnd"/>
      <w:r w:rsidRPr="00E01F29">
        <w:rPr>
          <w:rStyle w:val="lj-spoiler-body"/>
          <w:rFonts w:ascii="Times New Roman" w:hAnsi="Times New Roman"/>
          <w:sz w:val="24"/>
          <w:szCs w:val="24"/>
        </w:rPr>
        <w:t xml:space="preserve"> </w:t>
      </w:r>
      <w:proofErr w:type="spellStart"/>
      <w:r w:rsidRPr="00E01F29">
        <w:rPr>
          <w:rStyle w:val="lj-spoiler-body"/>
          <w:rFonts w:ascii="Times New Roman" w:hAnsi="Times New Roman"/>
          <w:sz w:val="24"/>
          <w:szCs w:val="24"/>
        </w:rPr>
        <w:t>Lente</w:t>
      </w:r>
      <w:proofErr w:type="spellEnd"/>
      <w:r w:rsidRPr="00E01F29">
        <w:rPr>
          <w:rStyle w:val="lj-spoiler-body"/>
          <w:rFonts w:ascii="Times New Roman" w:hAnsi="Times New Roman"/>
          <w:sz w:val="24"/>
          <w:szCs w:val="24"/>
        </w:rPr>
        <w:t xml:space="preserve">» – «Поспешай медленно» - </w:t>
      </w:r>
      <w:r w:rsidRPr="00F66B36">
        <w:rPr>
          <w:rStyle w:val="lj-spoiler-body"/>
          <w:rFonts w:ascii="Times New Roman" w:hAnsi="Times New Roman"/>
          <w:sz w:val="24"/>
          <w:szCs w:val="24"/>
        </w:rPr>
        <w:t>3 балла</w:t>
      </w:r>
      <w:r w:rsidRPr="00E01F29">
        <w:rPr>
          <w:rStyle w:val="lj-spoiler-body"/>
          <w:rFonts w:ascii="Times New Roman" w:hAnsi="Times New Roman"/>
          <w:sz w:val="24"/>
          <w:szCs w:val="24"/>
        </w:rPr>
        <w:t>.</w:t>
      </w:r>
    </w:p>
    <w:p w:rsidR="00C36DA2" w:rsidRPr="00E01F29" w:rsidRDefault="00C36DA2" w:rsidP="00C36DA2">
      <w:pPr>
        <w:pStyle w:val="a3"/>
        <w:numPr>
          <w:ilvl w:val="0"/>
          <w:numId w:val="27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01F29">
        <w:rPr>
          <w:rStyle w:val="lj-spoiler-body"/>
          <w:rFonts w:ascii="Times New Roman" w:hAnsi="Times New Roman"/>
          <w:sz w:val="24"/>
          <w:szCs w:val="24"/>
        </w:rPr>
        <w:t>Логическая цепочка: 1,8,6 -</w:t>
      </w:r>
      <w:r w:rsidRPr="00E01F29">
        <w:rPr>
          <w:rFonts w:ascii="Times New Roman" w:hAnsi="Times New Roman"/>
          <w:sz w:val="24"/>
          <w:szCs w:val="24"/>
        </w:rPr>
        <w:t xml:space="preserve"> 2 балла (</w:t>
      </w:r>
      <w:r w:rsidRPr="00E01F29">
        <w:rPr>
          <w:rFonts w:ascii="Times New Roman" w:hAnsi="Times New Roman"/>
          <w:b/>
          <w:sz w:val="24"/>
          <w:szCs w:val="24"/>
        </w:rPr>
        <w:t>всего 6</w:t>
      </w:r>
      <w:r w:rsidRPr="00E01F29">
        <w:rPr>
          <w:rFonts w:ascii="Times New Roman" w:hAnsi="Times New Roman"/>
          <w:sz w:val="24"/>
          <w:szCs w:val="24"/>
        </w:rPr>
        <w:t>).</w:t>
      </w:r>
    </w:p>
    <w:p w:rsidR="00C36DA2" w:rsidRPr="00E01F29" w:rsidRDefault="0050101A" w:rsidP="00C36DA2">
      <w:pPr>
        <w:pStyle w:val="a3"/>
        <w:numPr>
          <w:ilvl w:val="0"/>
          <w:numId w:val="27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Участник</w:t>
      </w:r>
      <w:r w:rsidR="00C36DA2" w:rsidRPr="00E01F29">
        <w:rPr>
          <w:rFonts w:ascii="Times New Roman" w:hAnsi="Times New Roman"/>
          <w:sz w:val="24"/>
          <w:szCs w:val="24"/>
        </w:rPr>
        <w:t xml:space="preserve"> пояснил логику своего выбора, дав комментарии к выбранным изображениям -  </w:t>
      </w:r>
      <w:r w:rsidR="00C36DA2" w:rsidRPr="00E01F29">
        <w:rPr>
          <w:rFonts w:ascii="Times New Roman" w:hAnsi="Times New Roman"/>
          <w:b/>
          <w:sz w:val="24"/>
          <w:szCs w:val="24"/>
        </w:rPr>
        <w:t>16 баллов</w:t>
      </w:r>
      <w:r w:rsidR="00C36DA2" w:rsidRPr="00E01F29">
        <w:rPr>
          <w:rFonts w:ascii="Times New Roman" w:hAnsi="Times New Roman"/>
          <w:sz w:val="24"/>
          <w:szCs w:val="24"/>
        </w:rPr>
        <w:t xml:space="preserve"> </w:t>
      </w:r>
    </w:p>
    <w:p w:rsidR="00C36DA2" w:rsidRPr="00E01F29" w:rsidRDefault="00C36DA2" w:rsidP="00C36DA2">
      <w:pPr>
        <w:pStyle w:val="a3"/>
        <w:jc w:val="both"/>
        <w:rPr>
          <w:rStyle w:val="lj-spoiler-body"/>
          <w:rFonts w:ascii="Times New Roman" w:hAnsi="Times New Roman"/>
          <w:sz w:val="24"/>
          <w:szCs w:val="24"/>
        </w:rPr>
      </w:pPr>
      <w:r w:rsidRPr="004461AF">
        <w:rPr>
          <w:rStyle w:val="lj-spoiler-body"/>
          <w:rFonts w:ascii="Times New Roman" w:hAnsi="Times New Roman"/>
          <w:sz w:val="24"/>
          <w:szCs w:val="24"/>
          <w:u w:val="single"/>
        </w:rPr>
        <w:t>Комментарий:</w:t>
      </w:r>
      <w:r w:rsidRPr="00E01F29">
        <w:rPr>
          <w:rStyle w:val="lj-spoiler-body"/>
          <w:rFonts w:ascii="Times New Roman" w:hAnsi="Times New Roman"/>
          <w:sz w:val="24"/>
          <w:szCs w:val="24"/>
        </w:rPr>
        <w:t xml:space="preserve"> 1 репродукция  – гробница </w:t>
      </w:r>
      <w:proofErr w:type="spellStart"/>
      <w:r w:rsidRPr="00E01F29">
        <w:rPr>
          <w:rStyle w:val="lj-spoiler-body"/>
          <w:rFonts w:ascii="Times New Roman" w:hAnsi="Times New Roman"/>
          <w:sz w:val="24"/>
          <w:szCs w:val="24"/>
        </w:rPr>
        <w:t>Казимо</w:t>
      </w:r>
      <w:proofErr w:type="spellEnd"/>
      <w:r w:rsidRPr="00E01F29">
        <w:rPr>
          <w:rStyle w:val="lj-spoiler-body"/>
          <w:rFonts w:ascii="Times New Roman" w:hAnsi="Times New Roman"/>
          <w:sz w:val="24"/>
          <w:szCs w:val="24"/>
        </w:rPr>
        <w:t xml:space="preserve"> Медичи </w:t>
      </w:r>
      <w:r w:rsidRPr="004461AF">
        <w:rPr>
          <w:rStyle w:val="lj-spoiler-body"/>
          <w:rFonts w:ascii="Times New Roman" w:hAnsi="Times New Roman"/>
          <w:sz w:val="24"/>
          <w:szCs w:val="24"/>
        </w:rPr>
        <w:t>- 3 балла</w:t>
      </w:r>
      <w:r w:rsidRPr="00E01F29">
        <w:rPr>
          <w:rStyle w:val="lj-spoiler-body"/>
          <w:rFonts w:ascii="Times New Roman" w:hAnsi="Times New Roman"/>
          <w:sz w:val="24"/>
          <w:szCs w:val="24"/>
        </w:rPr>
        <w:t xml:space="preserve">,  </w:t>
      </w:r>
    </w:p>
    <w:p w:rsidR="00C36DA2" w:rsidRPr="00E01F29" w:rsidRDefault="00C36DA2" w:rsidP="00C36DA2">
      <w:pPr>
        <w:pStyle w:val="a3"/>
        <w:jc w:val="both"/>
        <w:rPr>
          <w:rStyle w:val="lj-spoiler-body"/>
          <w:rFonts w:ascii="Times New Roman" w:hAnsi="Times New Roman"/>
          <w:sz w:val="24"/>
          <w:szCs w:val="24"/>
        </w:rPr>
      </w:pPr>
      <w:r w:rsidRPr="00E01F29">
        <w:rPr>
          <w:rStyle w:val="lj-spoiler-body"/>
          <w:rFonts w:ascii="Times New Roman" w:hAnsi="Times New Roman"/>
          <w:sz w:val="24"/>
          <w:szCs w:val="24"/>
        </w:rPr>
        <w:t xml:space="preserve">8 репродукция - собор </w:t>
      </w:r>
      <w:proofErr w:type="spellStart"/>
      <w:r w:rsidRPr="00E01F29">
        <w:rPr>
          <w:rStyle w:val="lj-spoiler-body"/>
          <w:rFonts w:ascii="Times New Roman" w:hAnsi="Times New Roman"/>
          <w:sz w:val="24"/>
          <w:szCs w:val="24"/>
        </w:rPr>
        <w:t>Sagrada</w:t>
      </w:r>
      <w:proofErr w:type="spellEnd"/>
      <w:r w:rsidRPr="00E01F29">
        <w:rPr>
          <w:rStyle w:val="lj-spoiler-body"/>
          <w:rFonts w:ascii="Times New Roman" w:hAnsi="Times New Roman"/>
          <w:sz w:val="24"/>
          <w:szCs w:val="24"/>
        </w:rPr>
        <w:t xml:space="preserve"> </w:t>
      </w:r>
      <w:proofErr w:type="spellStart"/>
      <w:r w:rsidRPr="00E01F29">
        <w:rPr>
          <w:rStyle w:val="lj-spoiler-body"/>
          <w:rFonts w:ascii="Times New Roman" w:hAnsi="Times New Roman"/>
          <w:sz w:val="24"/>
          <w:szCs w:val="24"/>
        </w:rPr>
        <w:t>Familia</w:t>
      </w:r>
      <w:proofErr w:type="spellEnd"/>
      <w:r w:rsidRPr="00E01F29">
        <w:rPr>
          <w:rStyle w:val="lj-spoiler-body"/>
          <w:rFonts w:ascii="Times New Roman" w:hAnsi="Times New Roman"/>
          <w:sz w:val="24"/>
          <w:szCs w:val="24"/>
        </w:rPr>
        <w:t xml:space="preserve"> </w:t>
      </w:r>
      <w:r w:rsidRPr="004461AF">
        <w:rPr>
          <w:rStyle w:val="lj-spoiler-body"/>
          <w:rFonts w:ascii="Times New Roman" w:hAnsi="Times New Roman"/>
          <w:sz w:val="24"/>
          <w:szCs w:val="24"/>
        </w:rPr>
        <w:t>- 3 балла,</w:t>
      </w:r>
      <w:r w:rsidRPr="00E01F29">
        <w:rPr>
          <w:rStyle w:val="lj-spoiler-body"/>
          <w:rFonts w:ascii="Times New Roman" w:hAnsi="Times New Roman"/>
          <w:sz w:val="24"/>
          <w:szCs w:val="24"/>
        </w:rPr>
        <w:t xml:space="preserve"> в Барселоне </w:t>
      </w:r>
      <w:r w:rsidRPr="004461AF">
        <w:rPr>
          <w:rStyle w:val="lj-spoiler-body"/>
          <w:rFonts w:ascii="Times New Roman" w:hAnsi="Times New Roman"/>
          <w:sz w:val="24"/>
          <w:szCs w:val="24"/>
        </w:rPr>
        <w:t>-3 балла</w:t>
      </w:r>
      <w:r w:rsidRPr="00E01F29">
        <w:rPr>
          <w:rStyle w:val="lj-spoiler-body"/>
          <w:rFonts w:ascii="Times New Roman" w:hAnsi="Times New Roman"/>
          <w:sz w:val="24"/>
          <w:szCs w:val="24"/>
        </w:rPr>
        <w:t xml:space="preserve">, построен при жизни Антонио Гауди - </w:t>
      </w:r>
      <w:r w:rsidRPr="004461AF">
        <w:rPr>
          <w:rStyle w:val="lj-spoiler-body"/>
          <w:rFonts w:ascii="Times New Roman" w:hAnsi="Times New Roman"/>
          <w:sz w:val="24"/>
          <w:szCs w:val="24"/>
        </w:rPr>
        <w:t>2 балла</w:t>
      </w:r>
      <w:r w:rsidRPr="00E01F29">
        <w:rPr>
          <w:rStyle w:val="lj-spoiler-body"/>
          <w:rFonts w:ascii="Times New Roman" w:hAnsi="Times New Roman"/>
          <w:sz w:val="24"/>
          <w:szCs w:val="24"/>
        </w:rPr>
        <w:t>,</w:t>
      </w:r>
    </w:p>
    <w:p w:rsidR="00C36DA2" w:rsidRPr="00884A18" w:rsidRDefault="00C36DA2" w:rsidP="00C36DA2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1F29">
        <w:rPr>
          <w:rStyle w:val="lj-spoiler-body"/>
          <w:rFonts w:ascii="Times New Roman" w:hAnsi="Times New Roman"/>
          <w:sz w:val="24"/>
          <w:szCs w:val="24"/>
        </w:rPr>
        <w:t>6 репродукция – изображает сцену Рождества -</w:t>
      </w:r>
      <w:r w:rsidRPr="004461AF">
        <w:rPr>
          <w:rStyle w:val="lj-spoiler-body"/>
          <w:rFonts w:ascii="Times New Roman" w:hAnsi="Times New Roman"/>
          <w:sz w:val="24"/>
          <w:szCs w:val="24"/>
        </w:rPr>
        <w:t>2 балла</w:t>
      </w:r>
      <w:r w:rsidRPr="00E01F29">
        <w:rPr>
          <w:rStyle w:val="lj-spoiler-body"/>
          <w:rFonts w:ascii="Times New Roman" w:hAnsi="Times New Roman"/>
          <w:sz w:val="24"/>
          <w:szCs w:val="24"/>
        </w:rPr>
        <w:t>, единственный фасад, который был построен при жизни Антонио Гауди -</w:t>
      </w:r>
      <w:r w:rsidRPr="004461AF">
        <w:rPr>
          <w:rStyle w:val="lj-spoiler-body"/>
          <w:rFonts w:ascii="Times New Roman" w:hAnsi="Times New Roman"/>
          <w:sz w:val="24"/>
          <w:szCs w:val="24"/>
        </w:rPr>
        <w:t>3 балла</w:t>
      </w:r>
      <w:r w:rsidRPr="00E01F29">
        <w:rPr>
          <w:rFonts w:ascii="Times New Roman" w:hAnsi="Times New Roman"/>
          <w:sz w:val="24"/>
          <w:szCs w:val="24"/>
        </w:rPr>
        <w:t xml:space="preserve">. </w:t>
      </w:r>
    </w:p>
    <w:p w:rsidR="00C36DA2" w:rsidRDefault="0050101A" w:rsidP="00C36DA2">
      <w:pPr>
        <w:spacing w:line="240" w:lineRule="auto"/>
        <w:ind w:left="426"/>
        <w:rPr>
          <w:b/>
          <w:sz w:val="24"/>
          <w:szCs w:val="24"/>
        </w:rPr>
      </w:pPr>
      <w:r>
        <w:rPr>
          <w:sz w:val="24"/>
          <w:szCs w:val="24"/>
        </w:rPr>
        <w:t>5. Участник</w:t>
      </w:r>
      <w:r w:rsidR="00C36DA2">
        <w:rPr>
          <w:sz w:val="24"/>
          <w:szCs w:val="24"/>
        </w:rPr>
        <w:t xml:space="preserve"> может получить дополнительно еще 2 балла за </w:t>
      </w:r>
      <w:r w:rsidR="00C36DA2">
        <w:rPr>
          <w:bCs/>
          <w:i/>
          <w:sz w:val="24"/>
          <w:szCs w:val="24"/>
        </w:rPr>
        <w:t xml:space="preserve">точность ответов, </w:t>
      </w:r>
      <w:r w:rsidR="00C36DA2" w:rsidRPr="00555DCC">
        <w:rPr>
          <w:bCs/>
          <w:i/>
          <w:sz w:val="24"/>
          <w:szCs w:val="24"/>
        </w:rPr>
        <w:t>нужные дополнения и уточнения</w:t>
      </w:r>
      <w:r w:rsidR="00C36DA2">
        <w:rPr>
          <w:bCs/>
          <w:i/>
          <w:sz w:val="24"/>
          <w:szCs w:val="24"/>
        </w:rPr>
        <w:t>.</w:t>
      </w:r>
    </w:p>
    <w:p w:rsidR="00C36DA2" w:rsidRDefault="00C36DA2" w:rsidP="00C36DA2">
      <w:pPr>
        <w:spacing w:line="240" w:lineRule="auto"/>
        <w:jc w:val="center"/>
        <w:rPr>
          <w:b/>
          <w:sz w:val="24"/>
          <w:szCs w:val="24"/>
        </w:rPr>
      </w:pPr>
      <w:bookmarkStart w:id="0" w:name="_GoBack"/>
      <w:bookmarkEnd w:id="0"/>
    </w:p>
    <w:p w:rsidR="00C36DA2" w:rsidRPr="00884A18" w:rsidRDefault="00C36DA2" w:rsidP="00C36DA2">
      <w:pPr>
        <w:spacing w:line="240" w:lineRule="auto"/>
        <w:jc w:val="center"/>
        <w:rPr>
          <w:b/>
          <w:sz w:val="24"/>
          <w:szCs w:val="24"/>
        </w:rPr>
      </w:pPr>
      <w:r w:rsidRPr="00E01F29">
        <w:rPr>
          <w:b/>
          <w:sz w:val="24"/>
          <w:szCs w:val="24"/>
        </w:rPr>
        <w:t xml:space="preserve">Максимальное количество - </w:t>
      </w:r>
      <w:r>
        <w:rPr>
          <w:b/>
          <w:sz w:val="24"/>
          <w:szCs w:val="24"/>
        </w:rPr>
        <w:t>30</w:t>
      </w:r>
      <w:r w:rsidRPr="00E01F29">
        <w:rPr>
          <w:b/>
          <w:sz w:val="24"/>
          <w:szCs w:val="24"/>
        </w:rPr>
        <w:t xml:space="preserve"> баллов</w:t>
      </w:r>
    </w:p>
    <w:p w:rsidR="00C36DA2" w:rsidRDefault="00C36DA2" w:rsidP="00C36DA2">
      <w:pPr>
        <w:autoSpaceDE w:val="0"/>
        <w:autoSpaceDN w:val="0"/>
        <w:adjustRightInd w:val="0"/>
        <w:spacing w:line="240" w:lineRule="auto"/>
        <w:rPr>
          <w:b/>
          <w:bCs/>
          <w:sz w:val="24"/>
          <w:szCs w:val="24"/>
          <w:u w:val="single"/>
        </w:rPr>
      </w:pPr>
    </w:p>
    <w:p w:rsidR="00C36DA2" w:rsidRPr="00E01F29" w:rsidRDefault="00C36DA2" w:rsidP="00C36DA2">
      <w:pPr>
        <w:autoSpaceDE w:val="0"/>
        <w:autoSpaceDN w:val="0"/>
        <w:adjustRightInd w:val="0"/>
        <w:spacing w:line="240" w:lineRule="auto"/>
        <w:ind w:firstLine="709"/>
        <w:rPr>
          <w:b/>
          <w:bCs/>
          <w:sz w:val="24"/>
          <w:szCs w:val="24"/>
          <w:u w:val="single"/>
        </w:rPr>
      </w:pPr>
      <w:r w:rsidRPr="00E01F29">
        <w:rPr>
          <w:b/>
          <w:bCs/>
          <w:sz w:val="24"/>
          <w:szCs w:val="24"/>
          <w:u w:val="single"/>
        </w:rPr>
        <w:t xml:space="preserve">Пример ответа на задание </w:t>
      </w:r>
      <w:r w:rsidRPr="00E01F29">
        <w:rPr>
          <w:b/>
          <w:bCs/>
          <w:i/>
          <w:sz w:val="24"/>
          <w:szCs w:val="24"/>
          <w:u w:val="single"/>
        </w:rPr>
        <w:t xml:space="preserve"> </w:t>
      </w:r>
      <w:r w:rsidRPr="00091C0A">
        <w:rPr>
          <w:b/>
          <w:bCs/>
          <w:sz w:val="24"/>
          <w:szCs w:val="24"/>
          <w:u w:val="single"/>
        </w:rPr>
        <w:t>6</w:t>
      </w:r>
      <w:r w:rsidRPr="00E01F29">
        <w:rPr>
          <w:b/>
          <w:bCs/>
          <w:i/>
          <w:sz w:val="24"/>
          <w:szCs w:val="24"/>
          <w:u w:val="single"/>
        </w:rPr>
        <w:t xml:space="preserve"> </w:t>
      </w:r>
      <w:r w:rsidRPr="00E01F29">
        <w:rPr>
          <w:b/>
          <w:bCs/>
          <w:sz w:val="24"/>
          <w:szCs w:val="24"/>
          <w:u w:val="single"/>
        </w:rPr>
        <w:t>«Искусствоведческий анализ»</w:t>
      </w:r>
    </w:p>
    <w:p w:rsidR="00C36DA2" w:rsidRDefault="00C36DA2" w:rsidP="00C36DA2">
      <w:pPr>
        <w:autoSpaceDE w:val="0"/>
        <w:autoSpaceDN w:val="0"/>
        <w:adjustRightInd w:val="0"/>
        <w:spacing w:line="240" w:lineRule="auto"/>
        <w:ind w:firstLine="709"/>
        <w:rPr>
          <w:bCs/>
          <w:i/>
          <w:sz w:val="24"/>
          <w:szCs w:val="24"/>
        </w:rPr>
      </w:pPr>
    </w:p>
    <w:p w:rsidR="00C36DA2" w:rsidRPr="00E01F29" w:rsidRDefault="00C36DA2" w:rsidP="00C36DA2">
      <w:pPr>
        <w:autoSpaceDE w:val="0"/>
        <w:autoSpaceDN w:val="0"/>
        <w:adjustRightInd w:val="0"/>
        <w:spacing w:line="240" w:lineRule="auto"/>
        <w:ind w:firstLine="709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Ответ</w:t>
      </w:r>
    </w:p>
    <w:p w:rsidR="00C36DA2" w:rsidRDefault="00C36DA2" w:rsidP="00C36DA2">
      <w:pPr>
        <w:rPr>
          <w:i/>
          <w:sz w:val="24"/>
          <w:szCs w:val="24"/>
        </w:rPr>
      </w:pPr>
    </w:p>
    <w:p w:rsidR="00C36DA2" w:rsidRPr="00F66B36" w:rsidRDefault="00C36DA2" w:rsidP="00C36DA2">
      <w:pPr>
        <w:rPr>
          <w:sz w:val="24"/>
          <w:szCs w:val="24"/>
        </w:rPr>
      </w:pPr>
      <w:r w:rsidRPr="00F66B36">
        <w:rPr>
          <w:sz w:val="24"/>
          <w:szCs w:val="24"/>
        </w:rPr>
        <w:t>1. «Рожь» Иван Иванович Шишкин.</w:t>
      </w:r>
    </w:p>
    <w:p w:rsidR="00C36DA2" w:rsidRDefault="00C36DA2" w:rsidP="00C36DA2">
      <w:pPr>
        <w:spacing w:line="240" w:lineRule="auto"/>
        <w:ind w:firstLine="709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2. </w:t>
      </w:r>
      <w:r w:rsidRPr="00BE6A64">
        <w:rPr>
          <w:i/>
          <w:sz w:val="24"/>
          <w:szCs w:val="24"/>
        </w:rPr>
        <w:t xml:space="preserve">Образ складывается из значительности темы и совершенства художественного исполнения. Картину отличает равновесие цветовых масс, композиционных опор и рисуночных очертаний. Но главное – это ритм огромных сосен, уходящих в условной перспективе вдаль, куда устремляется и дорога, отороченная сочной зеленью травы. Слабеющие в цвете дали усиливают притяжение плотного желто-оранжевого поля. </w:t>
      </w:r>
      <w:r>
        <w:rPr>
          <w:i/>
          <w:sz w:val="24"/>
          <w:szCs w:val="24"/>
        </w:rPr>
        <w:t xml:space="preserve"> В картине преобладает теплый колорит, передающий ощущение знойного летнего полдня. </w:t>
      </w:r>
    </w:p>
    <w:p w:rsidR="00C36DA2" w:rsidRPr="00BE6A64" w:rsidRDefault="00C36DA2" w:rsidP="00C36DA2">
      <w:pPr>
        <w:spacing w:line="240" w:lineRule="auto"/>
        <w:ind w:firstLine="709"/>
        <w:rPr>
          <w:i/>
          <w:sz w:val="24"/>
          <w:szCs w:val="24"/>
        </w:rPr>
      </w:pPr>
      <w:r w:rsidRPr="00BE6A64">
        <w:rPr>
          <w:i/>
          <w:sz w:val="24"/>
          <w:szCs w:val="24"/>
        </w:rPr>
        <w:t>Стремление к предельной натуральности, достоверности впечатления заставляет художника перечислять частности, не прибавляющие полотну убедительности. Он не может пройти мимо их почти физического осязания. Запахами земли, зноя напоен воздух. Здесь художник прибегает к ассоциациям и тем обогащает картину природы.</w:t>
      </w:r>
      <w:r>
        <w:rPr>
          <w:i/>
          <w:sz w:val="24"/>
          <w:szCs w:val="24"/>
        </w:rPr>
        <w:t xml:space="preserve"> </w:t>
      </w:r>
    </w:p>
    <w:p w:rsidR="00C36DA2" w:rsidRDefault="00C36DA2" w:rsidP="00C36DA2">
      <w:pPr>
        <w:spacing w:line="240" w:lineRule="auto"/>
        <w:ind w:firstLine="709"/>
        <w:rPr>
          <w:i/>
          <w:sz w:val="24"/>
          <w:szCs w:val="24"/>
        </w:rPr>
      </w:pPr>
      <w:r>
        <w:rPr>
          <w:i/>
          <w:sz w:val="24"/>
          <w:szCs w:val="24"/>
        </w:rPr>
        <w:t>3. Мощные, величественные сосны на фоне голубого неба, располагающиеся в центре картины и создающие ритмическое членение композиции.</w:t>
      </w:r>
    </w:p>
    <w:p w:rsidR="00C36DA2" w:rsidRPr="00F10DDC" w:rsidRDefault="00C36DA2" w:rsidP="00C36DA2">
      <w:pPr>
        <w:spacing w:line="240" w:lineRule="auto"/>
        <w:ind w:firstLine="709"/>
        <w:rPr>
          <w:i/>
          <w:sz w:val="24"/>
          <w:szCs w:val="24"/>
        </w:rPr>
      </w:pPr>
      <w:r>
        <w:rPr>
          <w:i/>
          <w:sz w:val="24"/>
          <w:szCs w:val="24"/>
        </w:rPr>
        <w:t>4</w:t>
      </w:r>
      <w:r w:rsidRPr="00F10DDC">
        <w:rPr>
          <w:i/>
          <w:sz w:val="24"/>
          <w:szCs w:val="24"/>
        </w:rPr>
        <w:t>.</w:t>
      </w:r>
      <w:r w:rsidRPr="00BE6A64">
        <w:rPr>
          <w:i/>
          <w:sz w:val="24"/>
          <w:szCs w:val="24"/>
        </w:rPr>
        <w:t xml:space="preserve"> Шишкин – поэт земных благ</w:t>
      </w:r>
      <w:r>
        <w:rPr>
          <w:i/>
          <w:sz w:val="24"/>
          <w:szCs w:val="24"/>
        </w:rPr>
        <w:t>.</w:t>
      </w:r>
      <w:r w:rsidRPr="00F10DDC">
        <w:rPr>
          <w:i/>
          <w:sz w:val="24"/>
          <w:szCs w:val="24"/>
        </w:rPr>
        <w:t xml:space="preserve"> Картина звучит как симфония, торжественные, упругие стволы высоких сосен</w:t>
      </w:r>
      <w:r w:rsidR="0050101A">
        <w:rPr>
          <w:i/>
          <w:sz w:val="24"/>
          <w:szCs w:val="24"/>
        </w:rPr>
        <w:t>,</w:t>
      </w:r>
      <w:r w:rsidRPr="00F10DDC">
        <w:rPr>
          <w:i/>
          <w:sz w:val="24"/>
          <w:szCs w:val="24"/>
        </w:rPr>
        <w:t xml:space="preserve"> как античные коло</w:t>
      </w:r>
      <w:r w:rsidR="0050101A">
        <w:rPr>
          <w:i/>
          <w:sz w:val="24"/>
          <w:szCs w:val="24"/>
        </w:rPr>
        <w:t>н</w:t>
      </w:r>
      <w:r w:rsidRPr="00F10DDC">
        <w:rPr>
          <w:i/>
          <w:sz w:val="24"/>
          <w:szCs w:val="24"/>
        </w:rPr>
        <w:t>ны</w:t>
      </w:r>
      <w:r w:rsidR="0050101A">
        <w:rPr>
          <w:i/>
          <w:sz w:val="24"/>
          <w:szCs w:val="24"/>
        </w:rPr>
        <w:t>,</w:t>
      </w:r>
      <w:r w:rsidRPr="00F10DDC">
        <w:rPr>
          <w:i/>
          <w:sz w:val="24"/>
          <w:szCs w:val="24"/>
        </w:rPr>
        <w:t xml:space="preserve"> взмывают в небо, налитое поле – </w:t>
      </w:r>
      <w:r w:rsidR="0050101A">
        <w:rPr>
          <w:i/>
          <w:sz w:val="24"/>
          <w:szCs w:val="24"/>
        </w:rPr>
        <w:t>символ</w:t>
      </w:r>
      <w:r w:rsidRPr="00F10DDC">
        <w:rPr>
          <w:i/>
          <w:sz w:val="24"/>
          <w:szCs w:val="24"/>
        </w:rPr>
        <w:t xml:space="preserve"> благополучия, а вся панорама в</w:t>
      </w:r>
      <w:r w:rsidR="0050101A">
        <w:rPr>
          <w:i/>
          <w:sz w:val="24"/>
          <w:szCs w:val="24"/>
        </w:rPr>
        <w:t xml:space="preserve"> целом – Божий дар, ниспосланный </w:t>
      </w:r>
      <w:r w:rsidRPr="00F10DDC">
        <w:rPr>
          <w:i/>
          <w:sz w:val="24"/>
          <w:szCs w:val="24"/>
        </w:rPr>
        <w:t xml:space="preserve"> русскому народу за его терпение и труд.</w:t>
      </w:r>
    </w:p>
    <w:p w:rsidR="00C36DA2" w:rsidRPr="00F10DDC" w:rsidRDefault="00C36DA2" w:rsidP="00C36DA2">
      <w:pPr>
        <w:spacing w:line="240" w:lineRule="auto"/>
        <w:ind w:firstLine="709"/>
        <w:rPr>
          <w:i/>
          <w:sz w:val="24"/>
          <w:szCs w:val="24"/>
        </w:rPr>
      </w:pPr>
      <w:r>
        <w:rPr>
          <w:i/>
          <w:sz w:val="24"/>
          <w:szCs w:val="24"/>
        </w:rPr>
        <w:t>5. Работа выполнена в</w:t>
      </w:r>
      <w:r w:rsidRPr="00F10DDC">
        <w:rPr>
          <w:i/>
          <w:sz w:val="24"/>
          <w:szCs w:val="24"/>
        </w:rPr>
        <w:t xml:space="preserve"> реалистической </w:t>
      </w:r>
      <w:r>
        <w:rPr>
          <w:i/>
          <w:sz w:val="24"/>
          <w:szCs w:val="24"/>
        </w:rPr>
        <w:t>манере</w:t>
      </w:r>
      <w:r w:rsidRPr="00F10DDC">
        <w:rPr>
          <w:i/>
          <w:sz w:val="24"/>
          <w:szCs w:val="24"/>
        </w:rPr>
        <w:t>, Шишкин нигде не погрешил против натуры, правдивой и убедительной ее передачи.</w:t>
      </w:r>
    </w:p>
    <w:p w:rsidR="00C36DA2" w:rsidRDefault="00C36DA2" w:rsidP="00C36DA2">
      <w:pPr>
        <w:spacing w:line="240" w:lineRule="auto"/>
        <w:ind w:firstLine="709"/>
        <w:rPr>
          <w:sz w:val="24"/>
          <w:szCs w:val="24"/>
        </w:rPr>
      </w:pPr>
      <w:r w:rsidRPr="00E01F29">
        <w:rPr>
          <w:i/>
          <w:sz w:val="24"/>
          <w:szCs w:val="24"/>
        </w:rPr>
        <w:t>Описание выполнения</w:t>
      </w:r>
      <w:r w:rsidRPr="00E01F29">
        <w:rPr>
          <w:sz w:val="24"/>
          <w:szCs w:val="24"/>
        </w:rPr>
        <w:t xml:space="preserve">.  </w:t>
      </w:r>
    </w:p>
    <w:p w:rsidR="00C36DA2" w:rsidRDefault="00C36DA2" w:rsidP="00C36DA2">
      <w:pPr>
        <w:spacing w:line="240" w:lineRule="auto"/>
        <w:ind w:firstLine="709"/>
        <w:rPr>
          <w:i/>
          <w:sz w:val="24"/>
          <w:szCs w:val="24"/>
        </w:rPr>
      </w:pPr>
      <w:r w:rsidRPr="00F10DDC">
        <w:rPr>
          <w:i/>
          <w:sz w:val="24"/>
          <w:szCs w:val="24"/>
        </w:rPr>
        <w:t>6. Жанр пейзаж.</w:t>
      </w:r>
      <w:r>
        <w:rPr>
          <w:i/>
          <w:sz w:val="24"/>
          <w:szCs w:val="24"/>
        </w:rPr>
        <w:t xml:space="preserve"> «Март», «Золотая осень», «Грачи прилетели», «Лунная ночь на Днепре», «Мокрый луг».</w:t>
      </w:r>
    </w:p>
    <w:p w:rsidR="00C36DA2" w:rsidRPr="00F10DDC" w:rsidRDefault="00C36DA2" w:rsidP="00C36DA2">
      <w:pPr>
        <w:spacing w:line="240" w:lineRule="auto"/>
        <w:ind w:firstLine="709"/>
        <w:rPr>
          <w:i/>
          <w:sz w:val="24"/>
          <w:szCs w:val="24"/>
        </w:rPr>
      </w:pPr>
      <w:r>
        <w:rPr>
          <w:i/>
          <w:sz w:val="24"/>
          <w:szCs w:val="24"/>
        </w:rPr>
        <w:t>7. «Корабельная роща», «На севере диком», «Лесные дали».</w:t>
      </w:r>
    </w:p>
    <w:p w:rsidR="00C36DA2" w:rsidRDefault="00C36DA2" w:rsidP="00C36DA2">
      <w:pPr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</w:p>
    <w:p w:rsidR="00C36DA2" w:rsidRPr="00E01F29" w:rsidRDefault="00C36DA2" w:rsidP="00C36DA2">
      <w:pPr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 w:rsidRPr="00E01F29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Pr="00E01F29">
        <w:rPr>
          <w:sz w:val="24"/>
          <w:szCs w:val="24"/>
        </w:rPr>
        <w:t xml:space="preserve">Участник дает название работы - </w:t>
      </w:r>
      <w:r w:rsidRPr="00E01F29">
        <w:rPr>
          <w:b/>
          <w:sz w:val="24"/>
          <w:szCs w:val="24"/>
        </w:rPr>
        <w:t>2 балла</w:t>
      </w:r>
      <w:r w:rsidRPr="00E01F29">
        <w:rPr>
          <w:sz w:val="24"/>
          <w:szCs w:val="24"/>
        </w:rPr>
        <w:t xml:space="preserve">, называет ее автора – </w:t>
      </w:r>
      <w:r w:rsidRPr="00E01F29">
        <w:rPr>
          <w:b/>
          <w:sz w:val="24"/>
          <w:szCs w:val="24"/>
        </w:rPr>
        <w:t>2 балла</w:t>
      </w:r>
    </w:p>
    <w:p w:rsidR="00C36DA2" w:rsidRPr="00E01F29" w:rsidRDefault="00C36DA2" w:rsidP="00C36DA2">
      <w:pPr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 w:rsidRPr="00E01F29">
        <w:rPr>
          <w:sz w:val="24"/>
          <w:szCs w:val="24"/>
        </w:rPr>
        <w:t xml:space="preserve">2.Участник описывает общую композицию картины – </w:t>
      </w:r>
      <w:r w:rsidRPr="00E01F29">
        <w:rPr>
          <w:b/>
          <w:sz w:val="24"/>
          <w:szCs w:val="24"/>
        </w:rPr>
        <w:t>5 баллов</w:t>
      </w:r>
      <w:r w:rsidRPr="00E01F29">
        <w:rPr>
          <w:sz w:val="24"/>
          <w:szCs w:val="24"/>
        </w:rPr>
        <w:t>.</w:t>
      </w:r>
    </w:p>
    <w:p w:rsidR="00C36DA2" w:rsidRPr="00E01F29" w:rsidRDefault="00C36DA2" w:rsidP="00C36DA2">
      <w:pPr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 w:rsidRPr="00E01F29">
        <w:rPr>
          <w:sz w:val="24"/>
          <w:szCs w:val="24"/>
        </w:rPr>
        <w:t>3. Участник называет значимые запоминающиеся детали. 1 бал</w:t>
      </w:r>
      <w:r w:rsidR="0050101A">
        <w:rPr>
          <w:sz w:val="24"/>
          <w:szCs w:val="24"/>
        </w:rPr>
        <w:t>л</w:t>
      </w:r>
      <w:r w:rsidRPr="00E01F29">
        <w:rPr>
          <w:sz w:val="24"/>
          <w:szCs w:val="24"/>
        </w:rPr>
        <w:t xml:space="preserve"> за каждую позицию всего – </w:t>
      </w:r>
      <w:r w:rsidRPr="00E01F29">
        <w:rPr>
          <w:b/>
          <w:sz w:val="24"/>
          <w:szCs w:val="24"/>
        </w:rPr>
        <w:t>5 баллов</w:t>
      </w:r>
      <w:r w:rsidRPr="00E01F29">
        <w:rPr>
          <w:sz w:val="24"/>
          <w:szCs w:val="24"/>
        </w:rPr>
        <w:t>.</w:t>
      </w:r>
    </w:p>
    <w:p w:rsidR="00C36DA2" w:rsidRPr="00E01F29" w:rsidRDefault="00C36DA2" w:rsidP="00C36DA2">
      <w:pPr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 w:rsidRPr="00E01F29">
        <w:rPr>
          <w:sz w:val="24"/>
          <w:szCs w:val="24"/>
        </w:rPr>
        <w:t xml:space="preserve">4. Участник описывает образно-эмоциональное прочтение этого произведения - </w:t>
      </w:r>
      <w:r w:rsidRPr="00E01F29">
        <w:rPr>
          <w:b/>
          <w:sz w:val="24"/>
          <w:szCs w:val="24"/>
        </w:rPr>
        <w:t>5 баллов</w:t>
      </w:r>
      <w:r w:rsidRPr="00E01F29">
        <w:rPr>
          <w:sz w:val="24"/>
          <w:szCs w:val="24"/>
        </w:rPr>
        <w:t>.</w:t>
      </w:r>
    </w:p>
    <w:p w:rsidR="00C36DA2" w:rsidRPr="00E01F29" w:rsidRDefault="00C36DA2" w:rsidP="00C36DA2">
      <w:pPr>
        <w:autoSpaceDE w:val="0"/>
        <w:autoSpaceDN w:val="0"/>
        <w:adjustRightInd w:val="0"/>
        <w:spacing w:line="240" w:lineRule="auto"/>
        <w:ind w:firstLine="709"/>
        <w:rPr>
          <w:b/>
          <w:sz w:val="24"/>
          <w:szCs w:val="24"/>
        </w:rPr>
      </w:pPr>
      <w:r w:rsidRPr="00E01F29">
        <w:rPr>
          <w:sz w:val="24"/>
          <w:szCs w:val="24"/>
        </w:rPr>
        <w:t xml:space="preserve">5. Участник дает стилистическую характеристику, подчеркивая основные черты - </w:t>
      </w:r>
      <w:r w:rsidRPr="00E01F29">
        <w:rPr>
          <w:b/>
          <w:sz w:val="24"/>
          <w:szCs w:val="24"/>
        </w:rPr>
        <w:t xml:space="preserve">5 баллов, </w:t>
      </w:r>
      <w:r w:rsidRPr="00E01F29">
        <w:rPr>
          <w:sz w:val="24"/>
          <w:szCs w:val="24"/>
        </w:rPr>
        <w:t xml:space="preserve">называет другие известные произведения этого же жанра - </w:t>
      </w:r>
      <w:r>
        <w:rPr>
          <w:sz w:val="24"/>
          <w:szCs w:val="24"/>
        </w:rPr>
        <w:t>5</w:t>
      </w:r>
      <w:r w:rsidRPr="00E01F29">
        <w:rPr>
          <w:sz w:val="24"/>
          <w:szCs w:val="24"/>
        </w:rPr>
        <w:t xml:space="preserve"> работ этого же жанра - 2 балла за ответ</w:t>
      </w:r>
      <w:proofErr w:type="gramStart"/>
      <w:r w:rsidRPr="00E01F29">
        <w:rPr>
          <w:sz w:val="24"/>
          <w:szCs w:val="24"/>
        </w:rPr>
        <w:t>.</w:t>
      </w:r>
      <w:proofErr w:type="gramEnd"/>
      <w:r w:rsidRPr="00E01F29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>сего</w:t>
      </w:r>
      <w:r w:rsidRPr="00E01F29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10</w:t>
      </w:r>
      <w:r w:rsidRPr="00E01F29">
        <w:rPr>
          <w:b/>
          <w:sz w:val="24"/>
          <w:szCs w:val="24"/>
        </w:rPr>
        <w:t xml:space="preserve"> баллов</w:t>
      </w:r>
      <w:r>
        <w:rPr>
          <w:b/>
          <w:sz w:val="24"/>
          <w:szCs w:val="24"/>
        </w:rPr>
        <w:t>)</w:t>
      </w:r>
      <w:r w:rsidRPr="00E01F29">
        <w:rPr>
          <w:b/>
          <w:sz w:val="24"/>
          <w:szCs w:val="24"/>
        </w:rPr>
        <w:t>.</w:t>
      </w:r>
    </w:p>
    <w:p w:rsidR="00C36DA2" w:rsidRPr="00E01F29" w:rsidRDefault="00C36DA2" w:rsidP="00C36DA2">
      <w:pPr>
        <w:autoSpaceDE w:val="0"/>
        <w:autoSpaceDN w:val="0"/>
        <w:adjustRightInd w:val="0"/>
        <w:spacing w:line="240" w:lineRule="auto"/>
        <w:ind w:firstLine="709"/>
        <w:rPr>
          <w:b/>
          <w:sz w:val="24"/>
          <w:szCs w:val="24"/>
        </w:rPr>
      </w:pPr>
      <w:r w:rsidRPr="00E01F29">
        <w:rPr>
          <w:sz w:val="24"/>
          <w:szCs w:val="24"/>
        </w:rPr>
        <w:t>6. Участник указывает 3 известные работы этого же художник</w:t>
      </w:r>
      <w:r>
        <w:rPr>
          <w:sz w:val="24"/>
          <w:szCs w:val="24"/>
        </w:rPr>
        <w:t>а - 2 балла за ответ (всего</w:t>
      </w:r>
      <w:r w:rsidRPr="00E01F29">
        <w:rPr>
          <w:sz w:val="24"/>
          <w:szCs w:val="24"/>
        </w:rPr>
        <w:t xml:space="preserve"> </w:t>
      </w:r>
      <w:r w:rsidRPr="00E01F29">
        <w:rPr>
          <w:b/>
          <w:sz w:val="24"/>
          <w:szCs w:val="24"/>
        </w:rPr>
        <w:t>6 баллов</w:t>
      </w:r>
      <w:r>
        <w:rPr>
          <w:b/>
          <w:sz w:val="24"/>
          <w:szCs w:val="24"/>
        </w:rPr>
        <w:t>)</w:t>
      </w:r>
      <w:r w:rsidRPr="00E01F29">
        <w:rPr>
          <w:b/>
          <w:sz w:val="24"/>
          <w:szCs w:val="24"/>
        </w:rPr>
        <w:t>.</w:t>
      </w:r>
    </w:p>
    <w:p w:rsidR="00C36DA2" w:rsidRDefault="00C36DA2" w:rsidP="00C36DA2">
      <w:pPr>
        <w:spacing w:line="240" w:lineRule="auto"/>
        <w:jc w:val="center"/>
        <w:rPr>
          <w:b/>
          <w:sz w:val="24"/>
          <w:szCs w:val="24"/>
        </w:rPr>
      </w:pPr>
    </w:p>
    <w:p w:rsidR="00C36DA2" w:rsidRPr="00E01F29" w:rsidRDefault="00C36DA2" w:rsidP="00C36DA2">
      <w:pPr>
        <w:spacing w:line="240" w:lineRule="auto"/>
        <w:jc w:val="center"/>
        <w:rPr>
          <w:b/>
          <w:sz w:val="24"/>
          <w:szCs w:val="24"/>
        </w:rPr>
      </w:pPr>
      <w:r w:rsidRPr="00E01F29">
        <w:rPr>
          <w:b/>
          <w:sz w:val="24"/>
          <w:szCs w:val="24"/>
        </w:rPr>
        <w:t xml:space="preserve">Максимальное количество </w:t>
      </w:r>
      <w:r>
        <w:rPr>
          <w:b/>
          <w:sz w:val="24"/>
          <w:szCs w:val="24"/>
        </w:rPr>
        <w:t>–</w:t>
      </w:r>
      <w:r w:rsidRPr="00E01F2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40 </w:t>
      </w:r>
      <w:r w:rsidRPr="00E01F29">
        <w:rPr>
          <w:b/>
          <w:sz w:val="24"/>
          <w:szCs w:val="24"/>
        </w:rPr>
        <w:t>баллов</w:t>
      </w:r>
    </w:p>
    <w:p w:rsidR="00C36DA2" w:rsidRDefault="00C36DA2" w:rsidP="00C36DA2">
      <w:pPr>
        <w:autoSpaceDE w:val="0"/>
        <w:autoSpaceDN w:val="0"/>
        <w:adjustRightInd w:val="0"/>
        <w:spacing w:line="240" w:lineRule="auto"/>
        <w:rPr>
          <w:b/>
        </w:rPr>
      </w:pPr>
    </w:p>
    <w:p w:rsidR="00400B54" w:rsidRDefault="00400B54"/>
    <w:sectPr w:rsidR="00400B54" w:rsidSect="007755F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1">
    <w:nsid w:val="03712EC0"/>
    <w:multiLevelType w:val="hybridMultilevel"/>
    <w:tmpl w:val="57526198"/>
    <w:lvl w:ilvl="0" w:tplc="0419000F">
      <w:start w:val="1"/>
      <w:numFmt w:val="bullet"/>
      <w:lvlText w:val=""/>
      <w:lvlJc w:val="left"/>
      <w:pPr>
        <w:tabs>
          <w:tab w:val="num" w:pos="927"/>
        </w:tabs>
        <w:ind w:left="92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>
    <w:nsid w:val="043179CB"/>
    <w:multiLevelType w:val="hybridMultilevel"/>
    <w:tmpl w:val="99F4C6C2"/>
    <w:lvl w:ilvl="0" w:tplc="94668B88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4F1381C"/>
    <w:multiLevelType w:val="hybridMultilevel"/>
    <w:tmpl w:val="2918F62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103E47E3"/>
    <w:multiLevelType w:val="hybridMultilevel"/>
    <w:tmpl w:val="C00AC1B2"/>
    <w:lvl w:ilvl="0" w:tplc="54E8AC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0524E61"/>
    <w:multiLevelType w:val="hybridMultilevel"/>
    <w:tmpl w:val="3FC279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8872889"/>
    <w:multiLevelType w:val="hybridMultilevel"/>
    <w:tmpl w:val="EC32D778"/>
    <w:lvl w:ilvl="0" w:tplc="C0CAA34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235067A9"/>
    <w:multiLevelType w:val="hybridMultilevel"/>
    <w:tmpl w:val="D36A30A4"/>
    <w:lvl w:ilvl="0" w:tplc="37783E1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23B2140A"/>
    <w:multiLevelType w:val="hybridMultilevel"/>
    <w:tmpl w:val="8FBC9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AE54D3"/>
    <w:multiLevelType w:val="hybridMultilevel"/>
    <w:tmpl w:val="791219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42F2E08"/>
    <w:multiLevelType w:val="hybridMultilevel"/>
    <w:tmpl w:val="A9548840"/>
    <w:lvl w:ilvl="0" w:tplc="0419000F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38B825D6"/>
    <w:multiLevelType w:val="hybridMultilevel"/>
    <w:tmpl w:val="72BAB234"/>
    <w:lvl w:ilvl="0" w:tplc="BE72B5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B07CE7"/>
    <w:multiLevelType w:val="hybridMultilevel"/>
    <w:tmpl w:val="45AEB5F2"/>
    <w:lvl w:ilvl="0" w:tplc="86A604A6">
      <w:start w:val="1"/>
      <w:numFmt w:val="bullet"/>
      <w:pStyle w:val="1"/>
      <w:lvlText w:val=""/>
      <w:lvlJc w:val="left"/>
      <w:pPr>
        <w:tabs>
          <w:tab w:val="num" w:pos="1287"/>
        </w:tabs>
        <w:ind w:left="128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4119116A"/>
    <w:multiLevelType w:val="hybridMultilevel"/>
    <w:tmpl w:val="FDEC0E6A"/>
    <w:lvl w:ilvl="0" w:tplc="BAAE5AC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1505964"/>
    <w:multiLevelType w:val="hybridMultilevel"/>
    <w:tmpl w:val="B5D2C7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27E0B2A"/>
    <w:multiLevelType w:val="hybridMultilevel"/>
    <w:tmpl w:val="B71C4CF4"/>
    <w:lvl w:ilvl="0" w:tplc="7C9A8F0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431E44"/>
    <w:multiLevelType w:val="hybridMultilevel"/>
    <w:tmpl w:val="87707ACC"/>
    <w:lvl w:ilvl="0" w:tplc="919CB8C8">
      <w:start w:val="1"/>
      <w:numFmt w:val="bullet"/>
      <w:lvlText w:val=""/>
      <w:lvlJc w:val="left"/>
      <w:pPr>
        <w:tabs>
          <w:tab w:val="num" w:pos="720"/>
        </w:tabs>
        <w:ind w:left="72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49481E86"/>
    <w:multiLevelType w:val="hybridMultilevel"/>
    <w:tmpl w:val="4AB213C6"/>
    <w:lvl w:ilvl="0" w:tplc="0419000F">
      <w:start w:val="1"/>
      <w:numFmt w:val="bullet"/>
      <w:lvlText w:val=""/>
      <w:lvlJc w:val="left"/>
      <w:pPr>
        <w:tabs>
          <w:tab w:val="num" w:pos="927"/>
        </w:tabs>
        <w:ind w:left="92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8">
    <w:nsid w:val="53F76D8D"/>
    <w:multiLevelType w:val="hybridMultilevel"/>
    <w:tmpl w:val="B3AC7F54"/>
    <w:lvl w:ilvl="0" w:tplc="5664B466">
      <w:start w:val="1"/>
      <w:numFmt w:val="decimal"/>
      <w:lvlText w:val="%1."/>
      <w:lvlJc w:val="left"/>
      <w:pPr>
        <w:ind w:left="1069" w:hanging="75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9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1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3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5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7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9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1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39" w:hanging="180"/>
      </w:pPr>
      <w:rPr>
        <w:rFonts w:cs="Times New Roman"/>
      </w:rPr>
    </w:lvl>
  </w:abstractNum>
  <w:abstractNum w:abstractNumId="19">
    <w:nsid w:val="55CB1C26"/>
    <w:multiLevelType w:val="hybridMultilevel"/>
    <w:tmpl w:val="084C9F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6316FFC"/>
    <w:multiLevelType w:val="hybridMultilevel"/>
    <w:tmpl w:val="4216B998"/>
    <w:lvl w:ilvl="0" w:tplc="B7E0B73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5872466E"/>
    <w:multiLevelType w:val="hybridMultilevel"/>
    <w:tmpl w:val="46E42A2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22">
    <w:nsid w:val="588F2717"/>
    <w:multiLevelType w:val="hybridMultilevel"/>
    <w:tmpl w:val="B3FA2914"/>
    <w:lvl w:ilvl="0" w:tplc="F33257AC">
      <w:start w:val="1"/>
      <w:numFmt w:val="decimal"/>
      <w:lvlText w:val="%1."/>
      <w:lvlJc w:val="left"/>
      <w:pPr>
        <w:tabs>
          <w:tab w:val="num" w:pos="1788"/>
        </w:tabs>
        <w:ind w:left="1788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3">
    <w:nsid w:val="5A483310"/>
    <w:multiLevelType w:val="hybridMultilevel"/>
    <w:tmpl w:val="B5D2C7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A8F7382"/>
    <w:multiLevelType w:val="hybridMultilevel"/>
    <w:tmpl w:val="D36A30A4"/>
    <w:lvl w:ilvl="0" w:tplc="37783E1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5B244F49"/>
    <w:multiLevelType w:val="hybridMultilevel"/>
    <w:tmpl w:val="A7ACF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716EA2"/>
    <w:multiLevelType w:val="hybridMultilevel"/>
    <w:tmpl w:val="323CA672"/>
    <w:lvl w:ilvl="0" w:tplc="0419000F">
      <w:start w:val="1"/>
      <w:numFmt w:val="bullet"/>
      <w:lvlText w:val=""/>
      <w:lvlJc w:val="left"/>
      <w:pPr>
        <w:tabs>
          <w:tab w:val="num" w:pos="1287"/>
        </w:tabs>
        <w:ind w:left="128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7">
    <w:nsid w:val="61FF39E3"/>
    <w:multiLevelType w:val="hybridMultilevel"/>
    <w:tmpl w:val="F03603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4C659CD"/>
    <w:multiLevelType w:val="hybridMultilevel"/>
    <w:tmpl w:val="46E42A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53D30F5"/>
    <w:multiLevelType w:val="hybridMultilevel"/>
    <w:tmpl w:val="8368D1FC"/>
    <w:lvl w:ilvl="0" w:tplc="E6303F5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>
    <w:nsid w:val="65A41BB9"/>
    <w:multiLevelType w:val="hybridMultilevel"/>
    <w:tmpl w:val="2A24F912"/>
    <w:lvl w:ilvl="0" w:tplc="BAAE5AC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>
    <w:nsid w:val="668F4DDB"/>
    <w:multiLevelType w:val="hybridMultilevel"/>
    <w:tmpl w:val="E5905F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6B45015"/>
    <w:multiLevelType w:val="hybridMultilevel"/>
    <w:tmpl w:val="AF32A0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8777A85"/>
    <w:multiLevelType w:val="hybridMultilevel"/>
    <w:tmpl w:val="2CE4B6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BD92F25"/>
    <w:multiLevelType w:val="hybridMultilevel"/>
    <w:tmpl w:val="7F403466"/>
    <w:lvl w:ilvl="0" w:tplc="8DDA78E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5">
    <w:nsid w:val="6D9E08E2"/>
    <w:multiLevelType w:val="hybridMultilevel"/>
    <w:tmpl w:val="09623B54"/>
    <w:lvl w:ilvl="0" w:tplc="0419000F">
      <w:start w:val="1"/>
      <w:numFmt w:val="bullet"/>
      <w:lvlText w:val=""/>
      <w:lvlJc w:val="left"/>
      <w:pPr>
        <w:tabs>
          <w:tab w:val="num" w:pos="927"/>
        </w:tabs>
        <w:ind w:left="92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6">
    <w:nsid w:val="6F153D8D"/>
    <w:multiLevelType w:val="hybridMultilevel"/>
    <w:tmpl w:val="6B1A382A"/>
    <w:lvl w:ilvl="0" w:tplc="284EB46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AC0B2A"/>
    <w:multiLevelType w:val="hybridMultilevel"/>
    <w:tmpl w:val="084C9F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74A1288"/>
    <w:multiLevelType w:val="hybridMultilevel"/>
    <w:tmpl w:val="EAD80574"/>
    <w:lvl w:ilvl="0" w:tplc="0DF246D6">
      <w:start w:val="2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9">
    <w:nsid w:val="77E7209F"/>
    <w:multiLevelType w:val="hybridMultilevel"/>
    <w:tmpl w:val="EDD803F2"/>
    <w:lvl w:ilvl="0" w:tplc="9A7860C6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0">
    <w:nsid w:val="7A090E60"/>
    <w:multiLevelType w:val="hybridMultilevel"/>
    <w:tmpl w:val="B5D2C7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A224118"/>
    <w:multiLevelType w:val="hybridMultilevel"/>
    <w:tmpl w:val="EA320F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11"/>
  </w:num>
  <w:num w:numId="3">
    <w:abstractNumId w:val="16"/>
  </w:num>
  <w:num w:numId="4">
    <w:abstractNumId w:val="35"/>
  </w:num>
  <w:num w:numId="5">
    <w:abstractNumId w:val="17"/>
  </w:num>
  <w:num w:numId="6">
    <w:abstractNumId w:val="1"/>
  </w:num>
  <w:num w:numId="7">
    <w:abstractNumId w:val="26"/>
  </w:num>
  <w:num w:numId="8">
    <w:abstractNumId w:val="12"/>
  </w:num>
  <w:num w:numId="9">
    <w:abstractNumId w:val="22"/>
  </w:num>
  <w:num w:numId="10">
    <w:abstractNumId w:val="6"/>
  </w:num>
  <w:num w:numId="11">
    <w:abstractNumId w:val="4"/>
  </w:num>
  <w:num w:numId="12">
    <w:abstractNumId w:val="18"/>
  </w:num>
  <w:num w:numId="13">
    <w:abstractNumId w:val="10"/>
  </w:num>
  <w:num w:numId="14">
    <w:abstractNumId w:val="27"/>
  </w:num>
  <w:num w:numId="15">
    <w:abstractNumId w:val="34"/>
  </w:num>
  <w:num w:numId="16">
    <w:abstractNumId w:val="33"/>
  </w:num>
  <w:num w:numId="17">
    <w:abstractNumId w:val="3"/>
  </w:num>
  <w:num w:numId="18">
    <w:abstractNumId w:val="7"/>
  </w:num>
  <w:num w:numId="19">
    <w:abstractNumId w:val="0"/>
  </w:num>
  <w:num w:numId="20">
    <w:abstractNumId w:val="38"/>
  </w:num>
  <w:num w:numId="21">
    <w:abstractNumId w:val="2"/>
  </w:num>
  <w:num w:numId="22">
    <w:abstractNumId w:val="24"/>
  </w:num>
  <w:num w:numId="23">
    <w:abstractNumId w:val="30"/>
  </w:num>
  <w:num w:numId="24">
    <w:abstractNumId w:val="37"/>
  </w:num>
  <w:num w:numId="25">
    <w:abstractNumId w:val="28"/>
  </w:num>
  <w:num w:numId="26">
    <w:abstractNumId w:val="21"/>
  </w:num>
  <w:num w:numId="27">
    <w:abstractNumId w:val="40"/>
  </w:num>
  <w:num w:numId="28">
    <w:abstractNumId w:val="23"/>
  </w:num>
  <w:num w:numId="29">
    <w:abstractNumId w:val="19"/>
  </w:num>
  <w:num w:numId="30">
    <w:abstractNumId w:val="5"/>
  </w:num>
  <w:num w:numId="31">
    <w:abstractNumId w:val="9"/>
  </w:num>
  <w:num w:numId="32">
    <w:abstractNumId w:val="14"/>
  </w:num>
  <w:num w:numId="33">
    <w:abstractNumId w:val="32"/>
  </w:num>
  <w:num w:numId="34">
    <w:abstractNumId w:val="29"/>
  </w:num>
  <w:num w:numId="35">
    <w:abstractNumId w:val="20"/>
  </w:num>
  <w:num w:numId="36">
    <w:abstractNumId w:val="39"/>
  </w:num>
  <w:num w:numId="37">
    <w:abstractNumId w:val="36"/>
  </w:num>
  <w:num w:numId="38">
    <w:abstractNumId w:val="13"/>
  </w:num>
  <w:num w:numId="39">
    <w:abstractNumId w:val="15"/>
  </w:num>
  <w:num w:numId="40">
    <w:abstractNumId w:val="8"/>
  </w:num>
  <w:num w:numId="41">
    <w:abstractNumId w:val="25"/>
  </w:num>
  <w:num w:numId="4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DA2"/>
    <w:rsid w:val="00066769"/>
    <w:rsid w:val="000B22CF"/>
    <w:rsid w:val="001412CD"/>
    <w:rsid w:val="00400B54"/>
    <w:rsid w:val="0050101A"/>
    <w:rsid w:val="005F5D40"/>
    <w:rsid w:val="00746C7E"/>
    <w:rsid w:val="007755FE"/>
    <w:rsid w:val="008E5028"/>
    <w:rsid w:val="00C36DA2"/>
    <w:rsid w:val="00CD2AD3"/>
    <w:rsid w:val="00DD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qFormat="1"/>
    <w:lsdException w:name="heading 8" w:uiPriority="0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DA2"/>
    <w:pPr>
      <w:spacing w:after="0"/>
      <w:jc w:val="both"/>
    </w:pPr>
    <w:rPr>
      <w:rFonts w:ascii="Times New Roman" w:eastAsia="Calibri" w:hAnsi="Times New Roman" w:cs="Times New Roman"/>
      <w:color w:val="000000"/>
      <w:sz w:val="28"/>
      <w:szCs w:val="28"/>
    </w:rPr>
  </w:style>
  <w:style w:type="paragraph" w:styleId="10">
    <w:name w:val="heading 1"/>
    <w:basedOn w:val="a"/>
    <w:next w:val="a"/>
    <w:link w:val="11"/>
    <w:qFormat/>
    <w:rsid w:val="00C36DA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36DA2"/>
    <w:pPr>
      <w:keepNext/>
      <w:keepLines/>
      <w:widowControl w:val="0"/>
      <w:spacing w:before="200" w:line="240" w:lineRule="auto"/>
      <w:jc w:val="left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36DA2"/>
    <w:pPr>
      <w:keepNext/>
      <w:spacing w:before="240" w:after="60"/>
      <w:outlineLvl w:val="3"/>
    </w:pPr>
    <w:rPr>
      <w:rFonts w:ascii="Calibri" w:eastAsia="Times New Roman" w:hAnsi="Calibri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C36DA2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8">
    <w:name w:val="heading 8"/>
    <w:basedOn w:val="a"/>
    <w:next w:val="a"/>
    <w:link w:val="80"/>
    <w:unhideWhenUsed/>
    <w:qFormat/>
    <w:rsid w:val="00C36DA2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C36DA2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C36DA2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36DA2"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70">
    <w:name w:val="Заголовок 7 Знак"/>
    <w:basedOn w:val="a0"/>
    <w:link w:val="7"/>
    <w:uiPriority w:val="99"/>
    <w:rsid w:val="00C36DA2"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basedOn w:val="a0"/>
    <w:link w:val="8"/>
    <w:rsid w:val="00C36DA2"/>
    <w:rPr>
      <w:rFonts w:ascii="Calibri" w:eastAsia="Times New Roman" w:hAnsi="Calibri" w:cs="Times New Roman"/>
      <w:i/>
      <w:iCs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C36DA2"/>
    <w:pPr>
      <w:spacing w:after="200"/>
      <w:ind w:left="720"/>
      <w:contextualSpacing/>
      <w:jc w:val="left"/>
    </w:pPr>
    <w:rPr>
      <w:rFonts w:ascii="Calibri" w:eastAsia="Times New Roman" w:hAnsi="Calibri"/>
      <w:color w:val="auto"/>
      <w:sz w:val="22"/>
      <w:szCs w:val="22"/>
      <w:lang w:eastAsia="ru-RU"/>
    </w:rPr>
  </w:style>
  <w:style w:type="paragraph" w:styleId="a4">
    <w:name w:val="Normal (Web)"/>
    <w:basedOn w:val="a"/>
    <w:uiPriority w:val="99"/>
    <w:rsid w:val="00C36DA2"/>
    <w:pPr>
      <w:spacing w:before="100" w:beforeAutospacing="1" w:after="100" w:afterAutospacing="1" w:line="240" w:lineRule="auto"/>
      <w:jc w:val="left"/>
    </w:pPr>
    <w:rPr>
      <w:rFonts w:eastAsia="Times New Roman"/>
      <w:color w:val="auto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C36D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/>
      <w:color w:val="auto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36DA2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5">
    <w:name w:val="Основной текст_"/>
    <w:link w:val="21"/>
    <w:uiPriority w:val="99"/>
    <w:locked/>
    <w:rsid w:val="00C36DA2"/>
    <w:rPr>
      <w:sz w:val="23"/>
      <w:shd w:val="clear" w:color="auto" w:fill="FFFFFF"/>
    </w:rPr>
  </w:style>
  <w:style w:type="paragraph" w:customStyle="1" w:styleId="21">
    <w:name w:val="Основной текст2"/>
    <w:basedOn w:val="a"/>
    <w:link w:val="a5"/>
    <w:uiPriority w:val="99"/>
    <w:rsid w:val="00C36DA2"/>
    <w:pPr>
      <w:widowControl w:val="0"/>
      <w:shd w:val="clear" w:color="auto" w:fill="FFFFFF"/>
      <w:spacing w:after="6420" w:line="240" w:lineRule="atLeast"/>
      <w:ind w:hanging="360"/>
      <w:jc w:val="center"/>
    </w:pPr>
    <w:rPr>
      <w:rFonts w:asciiTheme="minorHAnsi" w:eastAsiaTheme="minorHAnsi" w:hAnsiTheme="minorHAnsi" w:cstheme="minorBidi"/>
      <w:color w:val="auto"/>
      <w:sz w:val="23"/>
      <w:szCs w:val="22"/>
    </w:rPr>
  </w:style>
  <w:style w:type="paragraph" w:styleId="a6">
    <w:name w:val="Body Text Indent"/>
    <w:basedOn w:val="a"/>
    <w:link w:val="a7"/>
    <w:uiPriority w:val="99"/>
    <w:semiHidden/>
    <w:rsid w:val="00C36DA2"/>
    <w:pPr>
      <w:spacing w:line="240" w:lineRule="auto"/>
      <w:ind w:left="360"/>
      <w:jc w:val="left"/>
    </w:pPr>
    <w:rPr>
      <w:rFonts w:eastAsia="Times New Roman"/>
      <w:color w:val="auto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6DA2"/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Заголовок"/>
    <w:basedOn w:val="a"/>
    <w:next w:val="a9"/>
    <w:uiPriority w:val="99"/>
    <w:rsid w:val="00C36DA2"/>
    <w:pPr>
      <w:suppressAutoHyphens/>
      <w:spacing w:line="240" w:lineRule="auto"/>
      <w:ind w:left="856" w:right="329" w:firstLine="703"/>
      <w:jc w:val="center"/>
    </w:pPr>
    <w:rPr>
      <w:rFonts w:eastAsia="Times New Roman"/>
      <w:b/>
      <w:bCs/>
      <w:color w:val="auto"/>
      <w:szCs w:val="24"/>
      <w:lang w:eastAsia="zh-CN"/>
    </w:rPr>
  </w:style>
  <w:style w:type="paragraph" w:styleId="aa">
    <w:name w:val="Title"/>
    <w:basedOn w:val="a"/>
    <w:link w:val="ab"/>
    <w:uiPriority w:val="99"/>
    <w:qFormat/>
    <w:rsid w:val="00C36DA2"/>
    <w:pPr>
      <w:spacing w:line="240" w:lineRule="auto"/>
      <w:ind w:firstLine="720"/>
      <w:jc w:val="center"/>
    </w:pPr>
    <w:rPr>
      <w:rFonts w:eastAsia="Times New Roman"/>
      <w:b/>
      <w:color w:val="auto"/>
      <w:szCs w:val="24"/>
    </w:rPr>
  </w:style>
  <w:style w:type="character" w:customStyle="1" w:styleId="ab">
    <w:name w:val="Название Знак"/>
    <w:basedOn w:val="a0"/>
    <w:link w:val="aa"/>
    <w:uiPriority w:val="99"/>
    <w:rsid w:val="00C36DA2"/>
    <w:rPr>
      <w:rFonts w:ascii="Times New Roman" w:eastAsia="Times New Roman" w:hAnsi="Times New Roman" w:cs="Times New Roman"/>
      <w:b/>
      <w:sz w:val="28"/>
      <w:szCs w:val="24"/>
    </w:rPr>
  </w:style>
  <w:style w:type="paragraph" w:styleId="22">
    <w:name w:val="Body Text 2"/>
    <w:basedOn w:val="a"/>
    <w:link w:val="23"/>
    <w:uiPriority w:val="99"/>
    <w:rsid w:val="00C36DA2"/>
    <w:pPr>
      <w:suppressAutoHyphens/>
      <w:spacing w:after="120" w:line="480" w:lineRule="auto"/>
    </w:pPr>
    <w:rPr>
      <w:rFonts w:ascii="Calibri" w:hAnsi="Calibri"/>
      <w:color w:val="auto"/>
      <w:sz w:val="22"/>
      <w:szCs w:val="22"/>
      <w:lang w:eastAsia="ar-SA"/>
    </w:rPr>
  </w:style>
  <w:style w:type="character" w:customStyle="1" w:styleId="23">
    <w:name w:val="Основной текст 2 Знак"/>
    <w:basedOn w:val="a0"/>
    <w:link w:val="22"/>
    <w:uiPriority w:val="99"/>
    <w:rsid w:val="00C36DA2"/>
    <w:rPr>
      <w:rFonts w:ascii="Calibri" w:eastAsia="Calibri" w:hAnsi="Calibri" w:cs="Times New Roman"/>
      <w:lang w:eastAsia="ar-SA"/>
    </w:rPr>
  </w:style>
  <w:style w:type="paragraph" w:styleId="a9">
    <w:name w:val="Body Text"/>
    <w:basedOn w:val="a"/>
    <w:link w:val="ac"/>
    <w:uiPriority w:val="99"/>
    <w:rsid w:val="00C36DA2"/>
    <w:pPr>
      <w:spacing w:after="120"/>
    </w:pPr>
  </w:style>
  <w:style w:type="character" w:customStyle="1" w:styleId="ac">
    <w:name w:val="Основной текст Знак"/>
    <w:basedOn w:val="a0"/>
    <w:link w:val="a9"/>
    <w:uiPriority w:val="99"/>
    <w:rsid w:val="00C36DA2"/>
    <w:rPr>
      <w:rFonts w:ascii="Times New Roman" w:eastAsia="Calibri" w:hAnsi="Times New Roman" w:cs="Times New Roman"/>
      <w:color w:val="000000"/>
      <w:sz w:val="28"/>
      <w:szCs w:val="28"/>
    </w:rPr>
  </w:style>
  <w:style w:type="paragraph" w:styleId="ad">
    <w:name w:val="header"/>
    <w:basedOn w:val="a"/>
    <w:link w:val="ae"/>
    <w:uiPriority w:val="99"/>
    <w:semiHidden/>
    <w:rsid w:val="00C36DA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C36DA2"/>
    <w:rPr>
      <w:rFonts w:ascii="Times New Roman" w:eastAsia="Calibri" w:hAnsi="Times New Roman" w:cs="Times New Roman"/>
      <w:color w:val="000000"/>
      <w:sz w:val="28"/>
      <w:szCs w:val="28"/>
    </w:rPr>
  </w:style>
  <w:style w:type="paragraph" w:styleId="af">
    <w:name w:val="footer"/>
    <w:basedOn w:val="a"/>
    <w:link w:val="af0"/>
    <w:uiPriority w:val="99"/>
    <w:rsid w:val="00C36DA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36DA2"/>
    <w:rPr>
      <w:rFonts w:ascii="Times New Roman" w:eastAsia="Calibri" w:hAnsi="Times New Roman" w:cs="Times New Roman"/>
      <w:color w:val="000000"/>
      <w:sz w:val="28"/>
      <w:szCs w:val="28"/>
    </w:rPr>
  </w:style>
  <w:style w:type="paragraph" w:styleId="1">
    <w:name w:val="toc 1"/>
    <w:basedOn w:val="a"/>
    <w:next w:val="a"/>
    <w:autoRedefine/>
    <w:uiPriority w:val="99"/>
    <w:semiHidden/>
    <w:rsid w:val="00C36DA2"/>
    <w:pPr>
      <w:numPr>
        <w:numId w:val="8"/>
      </w:numPr>
      <w:tabs>
        <w:tab w:val="clear" w:pos="1287"/>
        <w:tab w:val="left" w:pos="180"/>
        <w:tab w:val="num" w:pos="360"/>
        <w:tab w:val="left" w:pos="900"/>
        <w:tab w:val="left" w:pos="1440"/>
      </w:tabs>
      <w:spacing w:line="240" w:lineRule="auto"/>
      <w:ind w:left="0"/>
    </w:pPr>
    <w:rPr>
      <w:rFonts w:eastAsia="Times New Roman"/>
      <w:color w:val="auto"/>
      <w:lang w:eastAsia="ru-RU"/>
    </w:rPr>
  </w:style>
  <w:style w:type="paragraph" w:styleId="af1">
    <w:name w:val="Plain Text"/>
    <w:basedOn w:val="a"/>
    <w:link w:val="af2"/>
    <w:uiPriority w:val="99"/>
    <w:rsid w:val="00C36DA2"/>
    <w:pPr>
      <w:spacing w:line="240" w:lineRule="auto"/>
      <w:jc w:val="left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af2">
    <w:name w:val="Текст Знак"/>
    <w:basedOn w:val="a0"/>
    <w:link w:val="af1"/>
    <w:uiPriority w:val="99"/>
    <w:rsid w:val="00C36DA2"/>
    <w:rPr>
      <w:rFonts w:ascii="Courier New" w:eastAsia="Times New Roman" w:hAnsi="Courier New" w:cs="Times New Roman"/>
      <w:sz w:val="20"/>
      <w:szCs w:val="20"/>
    </w:rPr>
  </w:style>
  <w:style w:type="table" w:styleId="af3">
    <w:name w:val="Table Grid"/>
    <w:basedOn w:val="a1"/>
    <w:uiPriority w:val="99"/>
    <w:rsid w:val="00C36DA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uiPriority w:val="99"/>
    <w:rsid w:val="00C36DA2"/>
    <w:rPr>
      <w:rFonts w:ascii="Times New Roman" w:hAnsi="Times New Roman"/>
      <w:sz w:val="23"/>
      <w:u w:val="none"/>
    </w:rPr>
  </w:style>
  <w:style w:type="character" w:customStyle="1" w:styleId="24">
    <w:name w:val="Заголовок №2_"/>
    <w:link w:val="25"/>
    <w:uiPriority w:val="99"/>
    <w:locked/>
    <w:rsid w:val="00C36DA2"/>
    <w:rPr>
      <w:sz w:val="23"/>
      <w:shd w:val="clear" w:color="auto" w:fill="FFFFFF"/>
    </w:rPr>
  </w:style>
  <w:style w:type="paragraph" w:customStyle="1" w:styleId="25">
    <w:name w:val="Заголовок №2"/>
    <w:basedOn w:val="a"/>
    <w:link w:val="24"/>
    <w:uiPriority w:val="99"/>
    <w:rsid w:val="00C36DA2"/>
    <w:pPr>
      <w:widowControl w:val="0"/>
      <w:shd w:val="clear" w:color="auto" w:fill="FFFFFF"/>
      <w:spacing w:before="360" w:line="413" w:lineRule="exact"/>
      <w:ind w:hanging="2020"/>
      <w:outlineLvl w:val="1"/>
    </w:pPr>
    <w:rPr>
      <w:rFonts w:asciiTheme="minorHAnsi" w:eastAsiaTheme="minorHAnsi" w:hAnsiTheme="minorHAnsi" w:cstheme="minorBidi"/>
      <w:color w:val="auto"/>
      <w:sz w:val="23"/>
      <w:szCs w:val="22"/>
    </w:rPr>
  </w:style>
  <w:style w:type="character" w:customStyle="1" w:styleId="13">
    <w:name w:val="Основной текст + 13"/>
    <w:aliases w:val="5 pt"/>
    <w:uiPriority w:val="99"/>
    <w:rsid w:val="00C36DA2"/>
    <w:rPr>
      <w:rFonts w:ascii="Times New Roman" w:hAnsi="Times New Roman"/>
      <w:sz w:val="27"/>
      <w:u w:val="none"/>
    </w:rPr>
  </w:style>
  <w:style w:type="character" w:customStyle="1" w:styleId="Calibri">
    <w:name w:val="Основной текст + Calibri"/>
    <w:aliases w:val="10,5 pt1,Полужирный"/>
    <w:uiPriority w:val="99"/>
    <w:rsid w:val="00C36DA2"/>
    <w:rPr>
      <w:rFonts w:ascii="Calibri" w:hAnsi="Calibri"/>
      <w:b/>
      <w:sz w:val="21"/>
      <w:u w:val="none"/>
    </w:rPr>
  </w:style>
  <w:style w:type="character" w:customStyle="1" w:styleId="41">
    <w:name w:val="Основной текст (4)_"/>
    <w:link w:val="42"/>
    <w:uiPriority w:val="99"/>
    <w:locked/>
    <w:rsid w:val="00C36DA2"/>
    <w:rPr>
      <w:b/>
      <w:sz w:val="19"/>
      <w:shd w:val="clear" w:color="auto" w:fill="FFFFFF"/>
    </w:rPr>
  </w:style>
  <w:style w:type="character" w:customStyle="1" w:styleId="43">
    <w:name w:val="Основной текст (4) + Малые прописные"/>
    <w:uiPriority w:val="99"/>
    <w:rsid w:val="00C36DA2"/>
    <w:rPr>
      <w:b/>
      <w:smallCaps/>
      <w:sz w:val="19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C36DA2"/>
    <w:pPr>
      <w:widowControl w:val="0"/>
      <w:shd w:val="clear" w:color="auto" w:fill="FFFFFF"/>
      <w:spacing w:before="360" w:after="480" w:line="240" w:lineRule="atLeast"/>
      <w:jc w:val="center"/>
    </w:pPr>
    <w:rPr>
      <w:rFonts w:asciiTheme="minorHAnsi" w:eastAsiaTheme="minorHAnsi" w:hAnsiTheme="minorHAnsi" w:cstheme="minorBidi"/>
      <w:b/>
      <w:color w:val="auto"/>
      <w:sz w:val="19"/>
      <w:szCs w:val="22"/>
    </w:rPr>
  </w:style>
  <w:style w:type="character" w:styleId="af4">
    <w:name w:val="Hyperlink"/>
    <w:uiPriority w:val="99"/>
    <w:semiHidden/>
    <w:rsid w:val="00C36DA2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C36DA2"/>
  </w:style>
  <w:style w:type="character" w:customStyle="1" w:styleId="w">
    <w:name w:val="w"/>
    <w:uiPriority w:val="99"/>
    <w:rsid w:val="00C36DA2"/>
  </w:style>
  <w:style w:type="character" w:customStyle="1" w:styleId="lj-spoiler-body">
    <w:name w:val="lj-spoiler-body"/>
    <w:uiPriority w:val="99"/>
    <w:rsid w:val="00C36DA2"/>
    <w:rPr>
      <w:rFonts w:cs="Times New Roman"/>
    </w:rPr>
  </w:style>
  <w:style w:type="paragraph" w:styleId="af5">
    <w:name w:val="Balloon Text"/>
    <w:basedOn w:val="a"/>
    <w:link w:val="af6"/>
    <w:uiPriority w:val="99"/>
    <w:semiHidden/>
    <w:rsid w:val="00C36D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C36DA2"/>
    <w:rPr>
      <w:rFonts w:ascii="Tahoma" w:eastAsia="Calibri" w:hAnsi="Tahoma" w:cs="Tahoma"/>
      <w:color w:val="000000"/>
      <w:sz w:val="16"/>
      <w:szCs w:val="16"/>
    </w:rPr>
  </w:style>
  <w:style w:type="character" w:styleId="af7">
    <w:name w:val="Strong"/>
    <w:uiPriority w:val="22"/>
    <w:qFormat/>
    <w:rsid w:val="00C36DA2"/>
    <w:rPr>
      <w:b/>
      <w:bCs/>
    </w:rPr>
  </w:style>
  <w:style w:type="character" w:customStyle="1" w:styleId="no-wikidata">
    <w:name w:val="no-wikidata"/>
    <w:rsid w:val="00C36DA2"/>
  </w:style>
  <w:style w:type="character" w:styleId="af8">
    <w:name w:val="Emphasis"/>
    <w:uiPriority w:val="20"/>
    <w:qFormat/>
    <w:rsid w:val="00C36DA2"/>
    <w:rPr>
      <w:i/>
      <w:iCs/>
    </w:rPr>
  </w:style>
  <w:style w:type="character" w:customStyle="1" w:styleId="mw-headline">
    <w:name w:val="mw-headline"/>
    <w:rsid w:val="00C36D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qFormat="1"/>
    <w:lsdException w:name="heading 8" w:uiPriority="0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DA2"/>
    <w:pPr>
      <w:spacing w:after="0"/>
      <w:jc w:val="both"/>
    </w:pPr>
    <w:rPr>
      <w:rFonts w:ascii="Times New Roman" w:eastAsia="Calibri" w:hAnsi="Times New Roman" w:cs="Times New Roman"/>
      <w:color w:val="000000"/>
      <w:sz w:val="28"/>
      <w:szCs w:val="28"/>
    </w:rPr>
  </w:style>
  <w:style w:type="paragraph" w:styleId="10">
    <w:name w:val="heading 1"/>
    <w:basedOn w:val="a"/>
    <w:next w:val="a"/>
    <w:link w:val="11"/>
    <w:qFormat/>
    <w:rsid w:val="00C36DA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36DA2"/>
    <w:pPr>
      <w:keepNext/>
      <w:keepLines/>
      <w:widowControl w:val="0"/>
      <w:spacing w:before="200" w:line="240" w:lineRule="auto"/>
      <w:jc w:val="left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36DA2"/>
    <w:pPr>
      <w:keepNext/>
      <w:spacing w:before="240" w:after="60"/>
      <w:outlineLvl w:val="3"/>
    </w:pPr>
    <w:rPr>
      <w:rFonts w:ascii="Calibri" w:eastAsia="Times New Roman" w:hAnsi="Calibri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C36DA2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8">
    <w:name w:val="heading 8"/>
    <w:basedOn w:val="a"/>
    <w:next w:val="a"/>
    <w:link w:val="80"/>
    <w:unhideWhenUsed/>
    <w:qFormat/>
    <w:rsid w:val="00C36DA2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C36DA2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C36DA2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36DA2"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70">
    <w:name w:val="Заголовок 7 Знак"/>
    <w:basedOn w:val="a0"/>
    <w:link w:val="7"/>
    <w:uiPriority w:val="99"/>
    <w:rsid w:val="00C36DA2"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basedOn w:val="a0"/>
    <w:link w:val="8"/>
    <w:rsid w:val="00C36DA2"/>
    <w:rPr>
      <w:rFonts w:ascii="Calibri" w:eastAsia="Times New Roman" w:hAnsi="Calibri" w:cs="Times New Roman"/>
      <w:i/>
      <w:iCs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C36DA2"/>
    <w:pPr>
      <w:spacing w:after="200"/>
      <w:ind w:left="720"/>
      <w:contextualSpacing/>
      <w:jc w:val="left"/>
    </w:pPr>
    <w:rPr>
      <w:rFonts w:ascii="Calibri" w:eastAsia="Times New Roman" w:hAnsi="Calibri"/>
      <w:color w:val="auto"/>
      <w:sz w:val="22"/>
      <w:szCs w:val="22"/>
      <w:lang w:eastAsia="ru-RU"/>
    </w:rPr>
  </w:style>
  <w:style w:type="paragraph" w:styleId="a4">
    <w:name w:val="Normal (Web)"/>
    <w:basedOn w:val="a"/>
    <w:uiPriority w:val="99"/>
    <w:rsid w:val="00C36DA2"/>
    <w:pPr>
      <w:spacing w:before="100" w:beforeAutospacing="1" w:after="100" w:afterAutospacing="1" w:line="240" w:lineRule="auto"/>
      <w:jc w:val="left"/>
    </w:pPr>
    <w:rPr>
      <w:rFonts w:eastAsia="Times New Roman"/>
      <w:color w:val="auto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C36D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/>
      <w:color w:val="auto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36DA2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5">
    <w:name w:val="Основной текст_"/>
    <w:link w:val="21"/>
    <w:uiPriority w:val="99"/>
    <w:locked/>
    <w:rsid w:val="00C36DA2"/>
    <w:rPr>
      <w:sz w:val="23"/>
      <w:shd w:val="clear" w:color="auto" w:fill="FFFFFF"/>
    </w:rPr>
  </w:style>
  <w:style w:type="paragraph" w:customStyle="1" w:styleId="21">
    <w:name w:val="Основной текст2"/>
    <w:basedOn w:val="a"/>
    <w:link w:val="a5"/>
    <w:uiPriority w:val="99"/>
    <w:rsid w:val="00C36DA2"/>
    <w:pPr>
      <w:widowControl w:val="0"/>
      <w:shd w:val="clear" w:color="auto" w:fill="FFFFFF"/>
      <w:spacing w:after="6420" w:line="240" w:lineRule="atLeast"/>
      <w:ind w:hanging="360"/>
      <w:jc w:val="center"/>
    </w:pPr>
    <w:rPr>
      <w:rFonts w:asciiTheme="minorHAnsi" w:eastAsiaTheme="minorHAnsi" w:hAnsiTheme="minorHAnsi" w:cstheme="minorBidi"/>
      <w:color w:val="auto"/>
      <w:sz w:val="23"/>
      <w:szCs w:val="22"/>
    </w:rPr>
  </w:style>
  <w:style w:type="paragraph" w:styleId="a6">
    <w:name w:val="Body Text Indent"/>
    <w:basedOn w:val="a"/>
    <w:link w:val="a7"/>
    <w:uiPriority w:val="99"/>
    <w:semiHidden/>
    <w:rsid w:val="00C36DA2"/>
    <w:pPr>
      <w:spacing w:line="240" w:lineRule="auto"/>
      <w:ind w:left="360"/>
      <w:jc w:val="left"/>
    </w:pPr>
    <w:rPr>
      <w:rFonts w:eastAsia="Times New Roman"/>
      <w:color w:val="auto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6DA2"/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Заголовок"/>
    <w:basedOn w:val="a"/>
    <w:next w:val="a9"/>
    <w:uiPriority w:val="99"/>
    <w:rsid w:val="00C36DA2"/>
    <w:pPr>
      <w:suppressAutoHyphens/>
      <w:spacing w:line="240" w:lineRule="auto"/>
      <w:ind w:left="856" w:right="329" w:firstLine="703"/>
      <w:jc w:val="center"/>
    </w:pPr>
    <w:rPr>
      <w:rFonts w:eastAsia="Times New Roman"/>
      <w:b/>
      <w:bCs/>
      <w:color w:val="auto"/>
      <w:szCs w:val="24"/>
      <w:lang w:eastAsia="zh-CN"/>
    </w:rPr>
  </w:style>
  <w:style w:type="paragraph" w:styleId="aa">
    <w:name w:val="Title"/>
    <w:basedOn w:val="a"/>
    <w:link w:val="ab"/>
    <w:uiPriority w:val="99"/>
    <w:qFormat/>
    <w:rsid w:val="00C36DA2"/>
    <w:pPr>
      <w:spacing w:line="240" w:lineRule="auto"/>
      <w:ind w:firstLine="720"/>
      <w:jc w:val="center"/>
    </w:pPr>
    <w:rPr>
      <w:rFonts w:eastAsia="Times New Roman"/>
      <w:b/>
      <w:color w:val="auto"/>
      <w:szCs w:val="24"/>
    </w:rPr>
  </w:style>
  <w:style w:type="character" w:customStyle="1" w:styleId="ab">
    <w:name w:val="Название Знак"/>
    <w:basedOn w:val="a0"/>
    <w:link w:val="aa"/>
    <w:uiPriority w:val="99"/>
    <w:rsid w:val="00C36DA2"/>
    <w:rPr>
      <w:rFonts w:ascii="Times New Roman" w:eastAsia="Times New Roman" w:hAnsi="Times New Roman" w:cs="Times New Roman"/>
      <w:b/>
      <w:sz w:val="28"/>
      <w:szCs w:val="24"/>
    </w:rPr>
  </w:style>
  <w:style w:type="paragraph" w:styleId="22">
    <w:name w:val="Body Text 2"/>
    <w:basedOn w:val="a"/>
    <w:link w:val="23"/>
    <w:uiPriority w:val="99"/>
    <w:rsid w:val="00C36DA2"/>
    <w:pPr>
      <w:suppressAutoHyphens/>
      <w:spacing w:after="120" w:line="480" w:lineRule="auto"/>
    </w:pPr>
    <w:rPr>
      <w:rFonts w:ascii="Calibri" w:hAnsi="Calibri"/>
      <w:color w:val="auto"/>
      <w:sz w:val="22"/>
      <w:szCs w:val="22"/>
      <w:lang w:eastAsia="ar-SA"/>
    </w:rPr>
  </w:style>
  <w:style w:type="character" w:customStyle="1" w:styleId="23">
    <w:name w:val="Основной текст 2 Знак"/>
    <w:basedOn w:val="a0"/>
    <w:link w:val="22"/>
    <w:uiPriority w:val="99"/>
    <w:rsid w:val="00C36DA2"/>
    <w:rPr>
      <w:rFonts w:ascii="Calibri" w:eastAsia="Calibri" w:hAnsi="Calibri" w:cs="Times New Roman"/>
      <w:lang w:eastAsia="ar-SA"/>
    </w:rPr>
  </w:style>
  <w:style w:type="paragraph" w:styleId="a9">
    <w:name w:val="Body Text"/>
    <w:basedOn w:val="a"/>
    <w:link w:val="ac"/>
    <w:uiPriority w:val="99"/>
    <w:rsid w:val="00C36DA2"/>
    <w:pPr>
      <w:spacing w:after="120"/>
    </w:pPr>
  </w:style>
  <w:style w:type="character" w:customStyle="1" w:styleId="ac">
    <w:name w:val="Основной текст Знак"/>
    <w:basedOn w:val="a0"/>
    <w:link w:val="a9"/>
    <w:uiPriority w:val="99"/>
    <w:rsid w:val="00C36DA2"/>
    <w:rPr>
      <w:rFonts w:ascii="Times New Roman" w:eastAsia="Calibri" w:hAnsi="Times New Roman" w:cs="Times New Roman"/>
      <w:color w:val="000000"/>
      <w:sz w:val="28"/>
      <w:szCs w:val="28"/>
    </w:rPr>
  </w:style>
  <w:style w:type="paragraph" w:styleId="ad">
    <w:name w:val="header"/>
    <w:basedOn w:val="a"/>
    <w:link w:val="ae"/>
    <w:uiPriority w:val="99"/>
    <w:semiHidden/>
    <w:rsid w:val="00C36DA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C36DA2"/>
    <w:rPr>
      <w:rFonts w:ascii="Times New Roman" w:eastAsia="Calibri" w:hAnsi="Times New Roman" w:cs="Times New Roman"/>
      <w:color w:val="000000"/>
      <w:sz w:val="28"/>
      <w:szCs w:val="28"/>
    </w:rPr>
  </w:style>
  <w:style w:type="paragraph" w:styleId="af">
    <w:name w:val="footer"/>
    <w:basedOn w:val="a"/>
    <w:link w:val="af0"/>
    <w:uiPriority w:val="99"/>
    <w:rsid w:val="00C36DA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36DA2"/>
    <w:rPr>
      <w:rFonts w:ascii="Times New Roman" w:eastAsia="Calibri" w:hAnsi="Times New Roman" w:cs="Times New Roman"/>
      <w:color w:val="000000"/>
      <w:sz w:val="28"/>
      <w:szCs w:val="28"/>
    </w:rPr>
  </w:style>
  <w:style w:type="paragraph" w:styleId="1">
    <w:name w:val="toc 1"/>
    <w:basedOn w:val="a"/>
    <w:next w:val="a"/>
    <w:autoRedefine/>
    <w:uiPriority w:val="99"/>
    <w:semiHidden/>
    <w:rsid w:val="00C36DA2"/>
    <w:pPr>
      <w:numPr>
        <w:numId w:val="8"/>
      </w:numPr>
      <w:tabs>
        <w:tab w:val="clear" w:pos="1287"/>
        <w:tab w:val="left" w:pos="180"/>
        <w:tab w:val="num" w:pos="360"/>
        <w:tab w:val="left" w:pos="900"/>
        <w:tab w:val="left" w:pos="1440"/>
      </w:tabs>
      <w:spacing w:line="240" w:lineRule="auto"/>
      <w:ind w:left="0"/>
    </w:pPr>
    <w:rPr>
      <w:rFonts w:eastAsia="Times New Roman"/>
      <w:color w:val="auto"/>
      <w:lang w:eastAsia="ru-RU"/>
    </w:rPr>
  </w:style>
  <w:style w:type="paragraph" w:styleId="af1">
    <w:name w:val="Plain Text"/>
    <w:basedOn w:val="a"/>
    <w:link w:val="af2"/>
    <w:uiPriority w:val="99"/>
    <w:rsid w:val="00C36DA2"/>
    <w:pPr>
      <w:spacing w:line="240" w:lineRule="auto"/>
      <w:jc w:val="left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af2">
    <w:name w:val="Текст Знак"/>
    <w:basedOn w:val="a0"/>
    <w:link w:val="af1"/>
    <w:uiPriority w:val="99"/>
    <w:rsid w:val="00C36DA2"/>
    <w:rPr>
      <w:rFonts w:ascii="Courier New" w:eastAsia="Times New Roman" w:hAnsi="Courier New" w:cs="Times New Roman"/>
      <w:sz w:val="20"/>
      <w:szCs w:val="20"/>
    </w:rPr>
  </w:style>
  <w:style w:type="table" w:styleId="af3">
    <w:name w:val="Table Grid"/>
    <w:basedOn w:val="a1"/>
    <w:uiPriority w:val="99"/>
    <w:rsid w:val="00C36DA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uiPriority w:val="99"/>
    <w:rsid w:val="00C36DA2"/>
    <w:rPr>
      <w:rFonts w:ascii="Times New Roman" w:hAnsi="Times New Roman"/>
      <w:sz w:val="23"/>
      <w:u w:val="none"/>
    </w:rPr>
  </w:style>
  <w:style w:type="character" w:customStyle="1" w:styleId="24">
    <w:name w:val="Заголовок №2_"/>
    <w:link w:val="25"/>
    <w:uiPriority w:val="99"/>
    <w:locked/>
    <w:rsid w:val="00C36DA2"/>
    <w:rPr>
      <w:sz w:val="23"/>
      <w:shd w:val="clear" w:color="auto" w:fill="FFFFFF"/>
    </w:rPr>
  </w:style>
  <w:style w:type="paragraph" w:customStyle="1" w:styleId="25">
    <w:name w:val="Заголовок №2"/>
    <w:basedOn w:val="a"/>
    <w:link w:val="24"/>
    <w:uiPriority w:val="99"/>
    <w:rsid w:val="00C36DA2"/>
    <w:pPr>
      <w:widowControl w:val="0"/>
      <w:shd w:val="clear" w:color="auto" w:fill="FFFFFF"/>
      <w:spacing w:before="360" w:line="413" w:lineRule="exact"/>
      <w:ind w:hanging="2020"/>
      <w:outlineLvl w:val="1"/>
    </w:pPr>
    <w:rPr>
      <w:rFonts w:asciiTheme="minorHAnsi" w:eastAsiaTheme="minorHAnsi" w:hAnsiTheme="minorHAnsi" w:cstheme="minorBidi"/>
      <w:color w:val="auto"/>
      <w:sz w:val="23"/>
      <w:szCs w:val="22"/>
    </w:rPr>
  </w:style>
  <w:style w:type="character" w:customStyle="1" w:styleId="13">
    <w:name w:val="Основной текст + 13"/>
    <w:aliases w:val="5 pt"/>
    <w:uiPriority w:val="99"/>
    <w:rsid w:val="00C36DA2"/>
    <w:rPr>
      <w:rFonts w:ascii="Times New Roman" w:hAnsi="Times New Roman"/>
      <w:sz w:val="27"/>
      <w:u w:val="none"/>
    </w:rPr>
  </w:style>
  <w:style w:type="character" w:customStyle="1" w:styleId="Calibri">
    <w:name w:val="Основной текст + Calibri"/>
    <w:aliases w:val="10,5 pt1,Полужирный"/>
    <w:uiPriority w:val="99"/>
    <w:rsid w:val="00C36DA2"/>
    <w:rPr>
      <w:rFonts w:ascii="Calibri" w:hAnsi="Calibri"/>
      <w:b/>
      <w:sz w:val="21"/>
      <w:u w:val="none"/>
    </w:rPr>
  </w:style>
  <w:style w:type="character" w:customStyle="1" w:styleId="41">
    <w:name w:val="Основной текст (4)_"/>
    <w:link w:val="42"/>
    <w:uiPriority w:val="99"/>
    <w:locked/>
    <w:rsid w:val="00C36DA2"/>
    <w:rPr>
      <w:b/>
      <w:sz w:val="19"/>
      <w:shd w:val="clear" w:color="auto" w:fill="FFFFFF"/>
    </w:rPr>
  </w:style>
  <w:style w:type="character" w:customStyle="1" w:styleId="43">
    <w:name w:val="Основной текст (4) + Малые прописные"/>
    <w:uiPriority w:val="99"/>
    <w:rsid w:val="00C36DA2"/>
    <w:rPr>
      <w:b/>
      <w:smallCaps/>
      <w:sz w:val="19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C36DA2"/>
    <w:pPr>
      <w:widowControl w:val="0"/>
      <w:shd w:val="clear" w:color="auto" w:fill="FFFFFF"/>
      <w:spacing w:before="360" w:after="480" w:line="240" w:lineRule="atLeast"/>
      <w:jc w:val="center"/>
    </w:pPr>
    <w:rPr>
      <w:rFonts w:asciiTheme="minorHAnsi" w:eastAsiaTheme="minorHAnsi" w:hAnsiTheme="minorHAnsi" w:cstheme="minorBidi"/>
      <w:b/>
      <w:color w:val="auto"/>
      <w:sz w:val="19"/>
      <w:szCs w:val="22"/>
    </w:rPr>
  </w:style>
  <w:style w:type="character" w:styleId="af4">
    <w:name w:val="Hyperlink"/>
    <w:uiPriority w:val="99"/>
    <w:semiHidden/>
    <w:rsid w:val="00C36DA2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C36DA2"/>
  </w:style>
  <w:style w:type="character" w:customStyle="1" w:styleId="w">
    <w:name w:val="w"/>
    <w:uiPriority w:val="99"/>
    <w:rsid w:val="00C36DA2"/>
  </w:style>
  <w:style w:type="character" w:customStyle="1" w:styleId="lj-spoiler-body">
    <w:name w:val="lj-spoiler-body"/>
    <w:uiPriority w:val="99"/>
    <w:rsid w:val="00C36DA2"/>
    <w:rPr>
      <w:rFonts w:cs="Times New Roman"/>
    </w:rPr>
  </w:style>
  <w:style w:type="paragraph" w:styleId="af5">
    <w:name w:val="Balloon Text"/>
    <w:basedOn w:val="a"/>
    <w:link w:val="af6"/>
    <w:uiPriority w:val="99"/>
    <w:semiHidden/>
    <w:rsid w:val="00C36D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C36DA2"/>
    <w:rPr>
      <w:rFonts w:ascii="Tahoma" w:eastAsia="Calibri" w:hAnsi="Tahoma" w:cs="Tahoma"/>
      <w:color w:val="000000"/>
      <w:sz w:val="16"/>
      <w:szCs w:val="16"/>
    </w:rPr>
  </w:style>
  <w:style w:type="character" w:styleId="af7">
    <w:name w:val="Strong"/>
    <w:uiPriority w:val="22"/>
    <w:qFormat/>
    <w:rsid w:val="00C36DA2"/>
    <w:rPr>
      <w:b/>
      <w:bCs/>
    </w:rPr>
  </w:style>
  <w:style w:type="character" w:customStyle="1" w:styleId="no-wikidata">
    <w:name w:val="no-wikidata"/>
    <w:rsid w:val="00C36DA2"/>
  </w:style>
  <w:style w:type="character" w:styleId="af8">
    <w:name w:val="Emphasis"/>
    <w:uiPriority w:val="20"/>
    <w:qFormat/>
    <w:rsid w:val="00C36DA2"/>
    <w:rPr>
      <w:i/>
      <w:iCs/>
    </w:rPr>
  </w:style>
  <w:style w:type="character" w:customStyle="1" w:styleId="mw-headline">
    <w:name w:val="mw-headline"/>
    <w:rsid w:val="00C36D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0%D1%8B%D0%B1%D0%BD%D0%B8%D0%BA%D0%BE%D0%B2,_%D0%90%D0%BB%D0%B5%D0%BA%D1%81%D0%B5%D0%B9_%D0%9B%D1%8C%D0%B2%D0%BE%D0%B2%D0%B8%D1%87" TargetMode="External"/><Relationship Id="rId13" Type="http://schemas.openxmlformats.org/officeDocument/2006/relationships/hyperlink" Target="https://ru.wikipedia.org/wiki/%D0%A5%D1%80%D0%BE%D0%BD%D0%B8%D0%BA%D0%B8_%D0%A3%D0%B8%D0%BB%D1%8C%D1%8F%D0%BC%D0%B0_%D0%A8%D0%B5%D0%BA%D1%81%D0%BF%D0%B8%D1%80%D0%B0" TargetMode="External"/><Relationship Id="rId18" Type="http://schemas.openxmlformats.org/officeDocument/2006/relationships/hyperlink" Target="https://ru.wikipedia.org/wiki/%D0%9C%D0%B0%D0%BA%D0%B1%D0%B5%D1%82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ru.wikipedia.org/wiki/1785_%D0%B3%D0%BE%D0%B4" TargetMode="External"/><Relationship Id="rId7" Type="http://schemas.openxmlformats.org/officeDocument/2006/relationships/hyperlink" Target="https://ru.wikipedia.org/wiki/XI_%D0%B2%D0%B5%D0%BA" TargetMode="External"/><Relationship Id="rId12" Type="http://schemas.openxmlformats.org/officeDocument/2006/relationships/hyperlink" Target="https://ru.wikipedia.org/w/index.php?title=%D0%9A%D0%BE%D0%BC%D0%B5%D0%B4%D0%B8%D0%B8_%D0%A3%D0%B8%D0%BB%D1%8C%D1%8F%D0%BC%D0%B0_%D0%A8%D0%B5%D0%BA%D1%81%D0%BF%D0%B8%D1%80%D0%B0&amp;action=edit&amp;redlink=1" TargetMode="External"/><Relationship Id="rId17" Type="http://schemas.openxmlformats.org/officeDocument/2006/relationships/hyperlink" Target="https://ru.wikipedia.org/wiki/%D0%9E%D1%82%D0%B5%D0%BB%D0%BB%D0%BE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A%D0%BE%D1%80%D0%BE%D0%BB%D1%8C_%D0%9B%D0%B8%D1%80" TargetMode="External"/><Relationship Id="rId20" Type="http://schemas.openxmlformats.org/officeDocument/2006/relationships/hyperlink" Target="https://ru.wikipedia.org/wiki/%D0%9F%D1%83%D1%82%D0%B5%D1%88%D0%B5%D1%81%D1%82%D0%B2%D0%B8%D1%8F_%D0%93%D1%83%D0%BB%D0%BB%D0%B8%D0%B2%D0%B5%D1%80%D0%B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XVIII_%D0%B2%D0%B5%D0%BA" TargetMode="External"/><Relationship Id="rId11" Type="http://schemas.openxmlformats.org/officeDocument/2006/relationships/hyperlink" Target="https://ru.wikipedia.org/wiki/%D0%A8%D0%B5%D0%BA%D1%81%D0%BF%D0%B8%D1%80,_%D0%A3%D0%B8%D0%BB%D1%8C%D1%8F%D0%BC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3%D0%B0%D0%BC%D0%BB%D0%B5%D1%82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ru.wikipedia.org/wiki/%D0%94%D1%80%D0%B0%D0%BC%D0%B0%D1%82%D1%83%D1%80%D0%B3" TargetMode="External"/><Relationship Id="rId19" Type="http://schemas.openxmlformats.org/officeDocument/2006/relationships/hyperlink" Target="https://ru.wikipedia.org/wiki/%D0%A2%D0%B5%D1%82%D1%80%D0%B0%D0%BB%D0%BE%D0%B3%D0%B8%D1%8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F%D0%BE%D1%8D%D1%82" TargetMode="External"/><Relationship Id="rId14" Type="http://schemas.openxmlformats.org/officeDocument/2006/relationships/hyperlink" Target="https://ru.wikipedia.org/wiki/%D0%A2%D1%80%D0%B0%D0%B3%D0%B5%D0%B4%D0%B8%D0%B8_%D0%A3%D0%B8%D0%BB%D1%8C%D1%8F%D0%BC%D0%B0_%D0%A8%D0%B5%D0%BA%D1%81%D0%BF%D0%B8%D1%80%D0%B0" TargetMode="External"/><Relationship Id="rId22" Type="http://schemas.openxmlformats.org/officeDocument/2006/relationships/hyperlink" Target="https://ru.wikipedia.org/wiki/%D0%A1%D0%B8%D0%B4%D0%B4%D0%BE%D0%BD%D1%81,_%D0%A1%D0%B0%D1%80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1980</Words>
  <Characters>11289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ТОИПКРО</dc:creator>
  <cp:keywords/>
  <dc:description/>
  <cp:lastModifiedBy>acer-user</cp:lastModifiedBy>
  <cp:revision>3</cp:revision>
  <cp:lastPrinted>2017-11-23T07:40:00Z</cp:lastPrinted>
  <dcterms:created xsi:type="dcterms:W3CDTF">2017-11-23T07:25:00Z</dcterms:created>
  <dcterms:modified xsi:type="dcterms:W3CDTF">2017-11-23T07:40:00Z</dcterms:modified>
</cp:coreProperties>
</file>