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C5" w:rsidRPr="00C90B66" w:rsidRDefault="00E93CC5" w:rsidP="00C90B66">
      <w:pPr>
        <w:spacing w:after="0" w:line="240" w:lineRule="auto"/>
        <w:jc w:val="center"/>
        <w:rPr>
          <w:rFonts w:ascii="Times New Roman" w:hAnsi="Times New Roman"/>
          <w:b/>
          <w:sz w:val="24"/>
          <w:szCs w:val="24"/>
        </w:rPr>
      </w:pPr>
      <w:r w:rsidRPr="00C90B66">
        <w:rPr>
          <w:rFonts w:ascii="Times New Roman" w:hAnsi="Times New Roman"/>
          <w:b/>
          <w:sz w:val="24"/>
          <w:szCs w:val="24"/>
        </w:rPr>
        <w:t xml:space="preserve">Ключи </w:t>
      </w:r>
    </w:p>
    <w:p w:rsidR="00E93CC5" w:rsidRPr="00C90B66" w:rsidRDefault="00E93CC5" w:rsidP="00C90B66">
      <w:pPr>
        <w:spacing w:after="0" w:line="240" w:lineRule="auto"/>
        <w:jc w:val="center"/>
        <w:rPr>
          <w:rFonts w:ascii="Times New Roman" w:hAnsi="Times New Roman"/>
          <w:b/>
          <w:sz w:val="24"/>
          <w:szCs w:val="24"/>
        </w:rPr>
      </w:pPr>
      <w:r w:rsidRPr="00C90B66">
        <w:rPr>
          <w:rFonts w:ascii="Times New Roman" w:hAnsi="Times New Roman"/>
          <w:b/>
          <w:sz w:val="24"/>
          <w:szCs w:val="24"/>
        </w:rPr>
        <w:t>муниципальный этап</w:t>
      </w:r>
    </w:p>
    <w:p w:rsidR="00E93CC5" w:rsidRPr="00C90B66" w:rsidRDefault="00E93CC5" w:rsidP="00C90B66">
      <w:pPr>
        <w:spacing w:after="0" w:line="240" w:lineRule="auto"/>
        <w:jc w:val="center"/>
        <w:rPr>
          <w:rFonts w:ascii="Times New Roman" w:hAnsi="Times New Roman"/>
          <w:b/>
          <w:sz w:val="24"/>
          <w:szCs w:val="24"/>
        </w:rPr>
      </w:pPr>
      <w:r w:rsidRPr="00C90B66">
        <w:rPr>
          <w:rFonts w:ascii="Times New Roman" w:hAnsi="Times New Roman"/>
          <w:b/>
          <w:sz w:val="24"/>
          <w:szCs w:val="24"/>
        </w:rPr>
        <w:t xml:space="preserve">всероссийской олимпиады школьников </w:t>
      </w:r>
    </w:p>
    <w:p w:rsidR="00E93CC5" w:rsidRPr="00C90B66" w:rsidRDefault="00E93CC5" w:rsidP="00C90B66">
      <w:pPr>
        <w:spacing w:after="0" w:line="240" w:lineRule="auto"/>
        <w:jc w:val="center"/>
        <w:rPr>
          <w:rFonts w:ascii="Times New Roman" w:hAnsi="Times New Roman"/>
          <w:b/>
          <w:sz w:val="24"/>
          <w:szCs w:val="24"/>
        </w:rPr>
      </w:pPr>
      <w:r w:rsidRPr="00C90B66">
        <w:rPr>
          <w:rFonts w:ascii="Times New Roman" w:hAnsi="Times New Roman"/>
          <w:b/>
          <w:sz w:val="24"/>
          <w:szCs w:val="24"/>
        </w:rPr>
        <w:t xml:space="preserve">по русскому языку </w:t>
      </w:r>
    </w:p>
    <w:p w:rsidR="00E93CC5" w:rsidRPr="00C90B66" w:rsidRDefault="00E93CC5" w:rsidP="00C90B66">
      <w:pPr>
        <w:spacing w:after="0" w:line="240" w:lineRule="auto"/>
        <w:jc w:val="center"/>
        <w:rPr>
          <w:rFonts w:ascii="Times New Roman" w:hAnsi="Times New Roman"/>
          <w:b/>
          <w:sz w:val="24"/>
          <w:szCs w:val="24"/>
        </w:rPr>
      </w:pPr>
      <w:r w:rsidRPr="00C90B66">
        <w:rPr>
          <w:rFonts w:ascii="Times New Roman" w:hAnsi="Times New Roman"/>
          <w:b/>
          <w:sz w:val="24"/>
          <w:szCs w:val="24"/>
        </w:rPr>
        <w:t>10-11 классы</w:t>
      </w:r>
    </w:p>
    <w:tbl>
      <w:tblPr>
        <w:tblW w:w="4884"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801"/>
        <w:gridCol w:w="801"/>
        <w:gridCol w:w="801"/>
        <w:gridCol w:w="801"/>
        <w:gridCol w:w="801"/>
        <w:gridCol w:w="801"/>
        <w:gridCol w:w="801"/>
        <w:gridCol w:w="801"/>
        <w:gridCol w:w="801"/>
        <w:gridCol w:w="801"/>
        <w:gridCol w:w="1232"/>
      </w:tblGrid>
      <w:tr w:rsidR="00E93CC5" w:rsidRPr="00C90B66" w:rsidTr="00C90B66">
        <w:trPr>
          <w:cantSplit/>
          <w:trHeight w:val="314"/>
        </w:trPr>
        <w:tc>
          <w:tcPr>
            <w:tcW w:w="695" w:type="pct"/>
          </w:tcPr>
          <w:p w:rsidR="00E93CC5" w:rsidRPr="00C90B66" w:rsidRDefault="00E93CC5" w:rsidP="00C90B66">
            <w:pPr>
              <w:pStyle w:val="a7"/>
              <w:jc w:val="both"/>
              <w:rPr>
                <w:b/>
                <w:szCs w:val="24"/>
              </w:rPr>
            </w:pPr>
            <w:r w:rsidRPr="00C90B66">
              <w:rPr>
                <w:b/>
                <w:szCs w:val="24"/>
              </w:rPr>
              <w:t>№ задания</w:t>
            </w:r>
          </w:p>
        </w:tc>
        <w:tc>
          <w:tcPr>
            <w:tcW w:w="373" w:type="pct"/>
          </w:tcPr>
          <w:p w:rsidR="00E93CC5" w:rsidRPr="00C90B66" w:rsidRDefault="00E93CC5" w:rsidP="00C90B66">
            <w:pPr>
              <w:pStyle w:val="a7"/>
              <w:jc w:val="both"/>
              <w:rPr>
                <w:b/>
                <w:szCs w:val="24"/>
              </w:rPr>
            </w:pPr>
            <w:r w:rsidRPr="00C90B66">
              <w:rPr>
                <w:b/>
                <w:szCs w:val="24"/>
              </w:rPr>
              <w:t>1</w:t>
            </w:r>
          </w:p>
        </w:tc>
        <w:tc>
          <w:tcPr>
            <w:tcW w:w="373" w:type="pct"/>
          </w:tcPr>
          <w:p w:rsidR="00E93CC5" w:rsidRPr="00C90B66" w:rsidRDefault="00E93CC5" w:rsidP="00C90B66">
            <w:pPr>
              <w:pStyle w:val="a7"/>
              <w:jc w:val="both"/>
              <w:rPr>
                <w:b/>
                <w:szCs w:val="24"/>
              </w:rPr>
            </w:pPr>
            <w:r w:rsidRPr="00C90B66">
              <w:rPr>
                <w:b/>
                <w:szCs w:val="24"/>
              </w:rPr>
              <w:t>2</w:t>
            </w:r>
          </w:p>
        </w:tc>
        <w:tc>
          <w:tcPr>
            <w:tcW w:w="373" w:type="pct"/>
          </w:tcPr>
          <w:p w:rsidR="00E93CC5" w:rsidRPr="00C90B66" w:rsidRDefault="00E93CC5" w:rsidP="00C90B66">
            <w:pPr>
              <w:pStyle w:val="a7"/>
              <w:jc w:val="both"/>
              <w:rPr>
                <w:b/>
                <w:szCs w:val="24"/>
              </w:rPr>
            </w:pPr>
            <w:r w:rsidRPr="00C90B66">
              <w:rPr>
                <w:b/>
                <w:szCs w:val="24"/>
              </w:rPr>
              <w:t>3</w:t>
            </w:r>
          </w:p>
        </w:tc>
        <w:tc>
          <w:tcPr>
            <w:tcW w:w="373" w:type="pct"/>
          </w:tcPr>
          <w:p w:rsidR="00E93CC5" w:rsidRPr="00C90B66" w:rsidRDefault="00E93CC5" w:rsidP="00C90B66">
            <w:pPr>
              <w:pStyle w:val="a7"/>
              <w:jc w:val="both"/>
              <w:rPr>
                <w:b/>
                <w:szCs w:val="24"/>
              </w:rPr>
            </w:pPr>
            <w:r w:rsidRPr="00C90B66">
              <w:rPr>
                <w:b/>
                <w:szCs w:val="24"/>
              </w:rPr>
              <w:t>4</w:t>
            </w:r>
          </w:p>
        </w:tc>
        <w:tc>
          <w:tcPr>
            <w:tcW w:w="373" w:type="pct"/>
          </w:tcPr>
          <w:p w:rsidR="00E93CC5" w:rsidRPr="00C90B66" w:rsidRDefault="00E93CC5" w:rsidP="00C90B66">
            <w:pPr>
              <w:pStyle w:val="a7"/>
              <w:jc w:val="both"/>
              <w:rPr>
                <w:b/>
                <w:szCs w:val="24"/>
              </w:rPr>
            </w:pPr>
            <w:r w:rsidRPr="00C90B66">
              <w:rPr>
                <w:b/>
                <w:szCs w:val="24"/>
              </w:rPr>
              <w:t>5</w:t>
            </w:r>
          </w:p>
        </w:tc>
        <w:tc>
          <w:tcPr>
            <w:tcW w:w="373" w:type="pct"/>
          </w:tcPr>
          <w:p w:rsidR="00E93CC5" w:rsidRPr="00C90B66" w:rsidRDefault="00E93CC5" w:rsidP="00C90B66">
            <w:pPr>
              <w:pStyle w:val="a7"/>
              <w:jc w:val="both"/>
              <w:rPr>
                <w:b/>
                <w:szCs w:val="24"/>
              </w:rPr>
            </w:pPr>
            <w:r w:rsidRPr="00C90B66">
              <w:rPr>
                <w:b/>
                <w:szCs w:val="24"/>
              </w:rPr>
              <w:t>6</w:t>
            </w:r>
          </w:p>
        </w:tc>
        <w:tc>
          <w:tcPr>
            <w:tcW w:w="373" w:type="pct"/>
          </w:tcPr>
          <w:p w:rsidR="00E93CC5" w:rsidRPr="00C90B66" w:rsidRDefault="00E93CC5" w:rsidP="00C90B66">
            <w:pPr>
              <w:pStyle w:val="a7"/>
              <w:jc w:val="both"/>
              <w:rPr>
                <w:b/>
                <w:szCs w:val="24"/>
              </w:rPr>
            </w:pPr>
            <w:r w:rsidRPr="00C90B66">
              <w:rPr>
                <w:b/>
                <w:szCs w:val="24"/>
              </w:rPr>
              <w:t>7</w:t>
            </w:r>
          </w:p>
        </w:tc>
        <w:tc>
          <w:tcPr>
            <w:tcW w:w="373" w:type="pct"/>
          </w:tcPr>
          <w:p w:rsidR="00E93CC5" w:rsidRPr="00C90B66" w:rsidRDefault="00E93CC5" w:rsidP="00C90B66">
            <w:pPr>
              <w:pStyle w:val="a7"/>
              <w:rPr>
                <w:b/>
                <w:szCs w:val="24"/>
              </w:rPr>
            </w:pPr>
            <w:r w:rsidRPr="00C90B66">
              <w:rPr>
                <w:b/>
                <w:szCs w:val="24"/>
              </w:rPr>
              <w:t>8</w:t>
            </w:r>
          </w:p>
        </w:tc>
        <w:tc>
          <w:tcPr>
            <w:tcW w:w="373" w:type="pct"/>
          </w:tcPr>
          <w:p w:rsidR="00E93CC5" w:rsidRPr="00C90B66" w:rsidRDefault="00E93CC5" w:rsidP="00C90B66">
            <w:pPr>
              <w:pStyle w:val="a7"/>
              <w:rPr>
                <w:b/>
                <w:szCs w:val="24"/>
              </w:rPr>
            </w:pPr>
            <w:r w:rsidRPr="00C90B66">
              <w:rPr>
                <w:b/>
                <w:szCs w:val="24"/>
              </w:rPr>
              <w:t>9</w:t>
            </w:r>
          </w:p>
        </w:tc>
        <w:tc>
          <w:tcPr>
            <w:tcW w:w="373" w:type="pct"/>
          </w:tcPr>
          <w:p w:rsidR="00E93CC5" w:rsidRPr="00C90B66" w:rsidRDefault="00E93CC5" w:rsidP="00C90B66">
            <w:pPr>
              <w:pStyle w:val="a7"/>
              <w:rPr>
                <w:b/>
                <w:szCs w:val="24"/>
              </w:rPr>
            </w:pPr>
            <w:r w:rsidRPr="00C90B66">
              <w:rPr>
                <w:b/>
                <w:szCs w:val="24"/>
              </w:rPr>
              <w:t>10</w:t>
            </w:r>
          </w:p>
        </w:tc>
        <w:tc>
          <w:tcPr>
            <w:tcW w:w="574" w:type="pct"/>
          </w:tcPr>
          <w:p w:rsidR="00E93CC5" w:rsidRPr="00C90B66" w:rsidRDefault="00E93CC5" w:rsidP="00C90B66">
            <w:pPr>
              <w:pStyle w:val="a7"/>
              <w:rPr>
                <w:b/>
                <w:szCs w:val="24"/>
              </w:rPr>
            </w:pPr>
            <w:r w:rsidRPr="00C90B66">
              <w:rPr>
                <w:b/>
                <w:szCs w:val="24"/>
              </w:rPr>
              <w:t>Итого</w:t>
            </w:r>
          </w:p>
        </w:tc>
      </w:tr>
      <w:tr w:rsidR="00E93CC5" w:rsidRPr="00C90B66" w:rsidTr="00C90B66">
        <w:trPr>
          <w:cantSplit/>
          <w:trHeight w:val="421"/>
        </w:trPr>
        <w:tc>
          <w:tcPr>
            <w:tcW w:w="695" w:type="pct"/>
          </w:tcPr>
          <w:p w:rsidR="00E93CC5" w:rsidRPr="00C90B66" w:rsidRDefault="00E93CC5" w:rsidP="00C90B66">
            <w:pPr>
              <w:pStyle w:val="a7"/>
              <w:jc w:val="both"/>
              <w:rPr>
                <w:b/>
                <w:szCs w:val="24"/>
              </w:rPr>
            </w:pPr>
            <w:r w:rsidRPr="00C90B66">
              <w:rPr>
                <w:b/>
                <w:szCs w:val="24"/>
              </w:rPr>
              <w:t>Макс. балл за задание</w:t>
            </w:r>
          </w:p>
        </w:tc>
        <w:tc>
          <w:tcPr>
            <w:tcW w:w="373" w:type="pct"/>
          </w:tcPr>
          <w:p w:rsidR="00E93CC5" w:rsidRPr="00C90B66" w:rsidRDefault="00311856" w:rsidP="00C90B66">
            <w:pPr>
              <w:pStyle w:val="a7"/>
              <w:rPr>
                <w:szCs w:val="24"/>
              </w:rPr>
            </w:pPr>
            <w:r w:rsidRPr="00C90B66">
              <w:rPr>
                <w:szCs w:val="24"/>
              </w:rPr>
              <w:t>13</w:t>
            </w:r>
          </w:p>
        </w:tc>
        <w:tc>
          <w:tcPr>
            <w:tcW w:w="373" w:type="pct"/>
          </w:tcPr>
          <w:p w:rsidR="00E93CC5" w:rsidRPr="00C90B66" w:rsidRDefault="00135444" w:rsidP="00C90B66">
            <w:pPr>
              <w:pStyle w:val="a7"/>
              <w:rPr>
                <w:szCs w:val="24"/>
              </w:rPr>
            </w:pPr>
            <w:r w:rsidRPr="00C90B66">
              <w:rPr>
                <w:szCs w:val="24"/>
              </w:rPr>
              <w:t>3</w:t>
            </w:r>
          </w:p>
        </w:tc>
        <w:tc>
          <w:tcPr>
            <w:tcW w:w="373" w:type="pct"/>
          </w:tcPr>
          <w:p w:rsidR="00E93CC5" w:rsidRPr="00C90B66" w:rsidRDefault="00573DD5" w:rsidP="00C90B66">
            <w:pPr>
              <w:pStyle w:val="a7"/>
              <w:rPr>
                <w:szCs w:val="24"/>
              </w:rPr>
            </w:pPr>
            <w:r w:rsidRPr="00C90B66">
              <w:rPr>
                <w:szCs w:val="24"/>
              </w:rPr>
              <w:t>5</w:t>
            </w:r>
          </w:p>
        </w:tc>
        <w:tc>
          <w:tcPr>
            <w:tcW w:w="373" w:type="pct"/>
          </w:tcPr>
          <w:p w:rsidR="00E93CC5" w:rsidRPr="00C90B66" w:rsidRDefault="00BE4CCA" w:rsidP="00C90B66">
            <w:pPr>
              <w:pStyle w:val="a7"/>
              <w:rPr>
                <w:szCs w:val="24"/>
              </w:rPr>
            </w:pPr>
            <w:r w:rsidRPr="00C90B66">
              <w:rPr>
                <w:szCs w:val="24"/>
              </w:rPr>
              <w:t>20</w:t>
            </w:r>
          </w:p>
        </w:tc>
        <w:tc>
          <w:tcPr>
            <w:tcW w:w="373" w:type="pct"/>
          </w:tcPr>
          <w:p w:rsidR="00E93CC5" w:rsidRPr="00C90B66" w:rsidRDefault="006B07D0" w:rsidP="00C90B66">
            <w:pPr>
              <w:pStyle w:val="a7"/>
              <w:rPr>
                <w:szCs w:val="24"/>
              </w:rPr>
            </w:pPr>
            <w:r w:rsidRPr="00C90B66">
              <w:rPr>
                <w:szCs w:val="24"/>
              </w:rPr>
              <w:t>7</w:t>
            </w:r>
          </w:p>
        </w:tc>
        <w:tc>
          <w:tcPr>
            <w:tcW w:w="373" w:type="pct"/>
          </w:tcPr>
          <w:p w:rsidR="00E93CC5" w:rsidRPr="00C90B66" w:rsidRDefault="00AB5A71" w:rsidP="00C90B66">
            <w:pPr>
              <w:pStyle w:val="a7"/>
              <w:rPr>
                <w:szCs w:val="24"/>
              </w:rPr>
            </w:pPr>
            <w:r w:rsidRPr="00C90B66">
              <w:rPr>
                <w:szCs w:val="24"/>
              </w:rPr>
              <w:t>4</w:t>
            </w:r>
          </w:p>
        </w:tc>
        <w:tc>
          <w:tcPr>
            <w:tcW w:w="373" w:type="pct"/>
          </w:tcPr>
          <w:p w:rsidR="00E93CC5" w:rsidRPr="00C90B66" w:rsidRDefault="007D610C" w:rsidP="00C90B66">
            <w:pPr>
              <w:pStyle w:val="a7"/>
              <w:rPr>
                <w:szCs w:val="24"/>
              </w:rPr>
            </w:pPr>
            <w:r w:rsidRPr="00C90B66">
              <w:rPr>
                <w:szCs w:val="24"/>
              </w:rPr>
              <w:t>3</w:t>
            </w:r>
          </w:p>
        </w:tc>
        <w:tc>
          <w:tcPr>
            <w:tcW w:w="373" w:type="pct"/>
          </w:tcPr>
          <w:p w:rsidR="00E93CC5" w:rsidRPr="00C90B66" w:rsidRDefault="009769E6" w:rsidP="00C90B66">
            <w:pPr>
              <w:pStyle w:val="a7"/>
              <w:rPr>
                <w:szCs w:val="24"/>
              </w:rPr>
            </w:pPr>
            <w:r w:rsidRPr="00C90B66">
              <w:rPr>
                <w:szCs w:val="24"/>
              </w:rPr>
              <w:t>7</w:t>
            </w:r>
          </w:p>
        </w:tc>
        <w:tc>
          <w:tcPr>
            <w:tcW w:w="373" w:type="pct"/>
          </w:tcPr>
          <w:p w:rsidR="00E93CC5" w:rsidRPr="00C90B66" w:rsidRDefault="009E135E" w:rsidP="00C90B66">
            <w:pPr>
              <w:pStyle w:val="a7"/>
              <w:rPr>
                <w:szCs w:val="24"/>
              </w:rPr>
            </w:pPr>
            <w:r w:rsidRPr="00C90B66">
              <w:rPr>
                <w:szCs w:val="24"/>
              </w:rPr>
              <w:t>4</w:t>
            </w:r>
          </w:p>
        </w:tc>
        <w:tc>
          <w:tcPr>
            <w:tcW w:w="373" w:type="pct"/>
          </w:tcPr>
          <w:p w:rsidR="00E93CC5" w:rsidRPr="00C90B66" w:rsidRDefault="00C253BC" w:rsidP="00C90B66">
            <w:pPr>
              <w:pStyle w:val="a7"/>
              <w:rPr>
                <w:szCs w:val="24"/>
              </w:rPr>
            </w:pPr>
            <w:r w:rsidRPr="00C90B66">
              <w:rPr>
                <w:szCs w:val="24"/>
              </w:rPr>
              <w:t>14</w:t>
            </w:r>
          </w:p>
        </w:tc>
        <w:tc>
          <w:tcPr>
            <w:tcW w:w="574" w:type="pct"/>
          </w:tcPr>
          <w:p w:rsidR="00E93CC5" w:rsidRPr="00C90B66" w:rsidRDefault="009769E6" w:rsidP="00C90B66">
            <w:pPr>
              <w:pStyle w:val="a7"/>
              <w:rPr>
                <w:b/>
                <w:szCs w:val="24"/>
              </w:rPr>
            </w:pPr>
            <w:r w:rsidRPr="00C90B66">
              <w:rPr>
                <w:b/>
                <w:szCs w:val="24"/>
              </w:rPr>
              <w:t>8</w:t>
            </w:r>
            <w:r w:rsidR="00317050" w:rsidRPr="00C90B66">
              <w:rPr>
                <w:b/>
                <w:szCs w:val="24"/>
              </w:rPr>
              <w:t>0</w:t>
            </w:r>
          </w:p>
        </w:tc>
      </w:tr>
    </w:tbl>
    <w:p w:rsidR="00E93CC5" w:rsidRPr="00C90B66" w:rsidRDefault="00E93CC5" w:rsidP="00C90B66">
      <w:pPr>
        <w:spacing w:after="0" w:line="240" w:lineRule="auto"/>
        <w:ind w:left="142" w:firstLine="566"/>
        <w:contextualSpacing/>
        <w:jc w:val="both"/>
        <w:rPr>
          <w:rFonts w:ascii="Times New Roman" w:hAnsi="Times New Roman"/>
          <w:b/>
          <w:sz w:val="24"/>
          <w:szCs w:val="24"/>
        </w:rPr>
      </w:pPr>
      <w:r w:rsidRPr="00C90B66">
        <w:rPr>
          <w:rFonts w:ascii="Times New Roman" w:hAnsi="Times New Roman"/>
          <w:b/>
          <w:sz w:val="24"/>
          <w:szCs w:val="24"/>
        </w:rPr>
        <w:t>Задание 1.</w:t>
      </w:r>
    </w:p>
    <w:p w:rsidR="00E93CC5" w:rsidRPr="00C90B66" w:rsidRDefault="00E93CC5" w:rsidP="00C90B66">
      <w:pPr>
        <w:pStyle w:val="a3"/>
        <w:ind w:left="0" w:firstLine="708"/>
        <w:contextualSpacing/>
        <w:jc w:val="both"/>
        <w:rPr>
          <w:i/>
        </w:rPr>
      </w:pPr>
      <w:r w:rsidRPr="00C90B66">
        <w:rPr>
          <w:rFonts w:eastAsia="TimesNewRoman"/>
        </w:rPr>
        <w:t xml:space="preserve">[ф] </w:t>
      </w:r>
      <w:r w:rsidRPr="00C90B66">
        <w:rPr>
          <w:i/>
        </w:rPr>
        <w:t xml:space="preserve">– </w:t>
      </w:r>
      <w:r w:rsidRPr="00C90B66">
        <w:t>2 раза;</w:t>
      </w:r>
    </w:p>
    <w:p w:rsidR="00E93CC5" w:rsidRPr="00C90B66" w:rsidRDefault="00E93CC5" w:rsidP="00C90B66">
      <w:pPr>
        <w:pStyle w:val="a3"/>
        <w:ind w:left="0" w:firstLine="708"/>
        <w:contextualSpacing/>
        <w:jc w:val="both"/>
        <w:rPr>
          <w:rFonts w:eastAsia="TimesNewRoman"/>
        </w:rPr>
      </w:pPr>
      <w:r w:rsidRPr="00C90B66">
        <w:rPr>
          <w:rFonts w:eastAsia="TimesNewRoman"/>
        </w:rPr>
        <w:t xml:space="preserve">[ш] – </w:t>
      </w:r>
      <w:r w:rsidR="008B64A4" w:rsidRPr="00C90B66">
        <w:rPr>
          <w:rFonts w:eastAsia="TimesNewRoman"/>
        </w:rPr>
        <w:t>2</w:t>
      </w:r>
      <w:r w:rsidRPr="00C90B66">
        <w:rPr>
          <w:rFonts w:eastAsia="TimesNewRoman"/>
        </w:rPr>
        <w:t xml:space="preserve"> раза;</w:t>
      </w:r>
    </w:p>
    <w:p w:rsidR="00E93CC5" w:rsidRPr="00C90B66" w:rsidRDefault="00E93CC5" w:rsidP="00C90B66">
      <w:pPr>
        <w:pStyle w:val="a3"/>
        <w:ind w:left="0" w:firstLine="708"/>
        <w:contextualSpacing/>
        <w:jc w:val="both"/>
        <w:rPr>
          <w:i/>
        </w:rPr>
      </w:pPr>
      <w:r w:rsidRPr="00C90B66">
        <w:rPr>
          <w:rFonts w:eastAsia="TimesNewRoman"/>
        </w:rPr>
        <w:t xml:space="preserve">[ы] – </w:t>
      </w:r>
      <w:r w:rsidR="008B64A4" w:rsidRPr="00C90B66">
        <w:rPr>
          <w:rFonts w:eastAsia="TimesNewRoman"/>
        </w:rPr>
        <w:t>6</w:t>
      </w:r>
      <w:r w:rsidRPr="00C90B66">
        <w:rPr>
          <w:rFonts w:eastAsia="TimesNewRoman"/>
        </w:rPr>
        <w:t xml:space="preserve"> раза;</w:t>
      </w:r>
    </w:p>
    <w:p w:rsidR="00E93CC5" w:rsidRPr="00C90B66" w:rsidRDefault="00E93CC5" w:rsidP="00C90B66">
      <w:pPr>
        <w:pStyle w:val="a3"/>
        <w:ind w:left="0" w:firstLine="708"/>
        <w:contextualSpacing/>
        <w:jc w:val="both"/>
        <w:rPr>
          <w:i/>
        </w:rPr>
      </w:pPr>
      <w:r w:rsidRPr="00C90B66">
        <w:rPr>
          <w:rFonts w:eastAsia="TimesNewRoman"/>
        </w:rPr>
        <w:t>[</w:t>
      </w:r>
      <w:proofErr w:type="gramStart"/>
      <w:r w:rsidRPr="00C90B66">
        <w:rPr>
          <w:rFonts w:eastAsia="TimesNewRoman"/>
        </w:rPr>
        <w:t>р</w:t>
      </w:r>
      <w:proofErr w:type="gramEnd"/>
      <w:r w:rsidRPr="00C90B66">
        <w:rPr>
          <w:rFonts w:eastAsia="TimesNewRoman"/>
          <w:vertAlign w:val="superscript"/>
        </w:rPr>
        <w:t>,</w:t>
      </w:r>
      <w:r w:rsidRPr="00C90B66">
        <w:rPr>
          <w:rFonts w:eastAsia="TimesNewRoman"/>
        </w:rPr>
        <w:t>] – 3 раза.</w:t>
      </w:r>
    </w:p>
    <w:p w:rsidR="00E93CC5" w:rsidRPr="00C90B66" w:rsidRDefault="00E93CC5" w:rsidP="00C90B66">
      <w:pPr>
        <w:pStyle w:val="a3"/>
        <w:ind w:left="0" w:firstLine="708"/>
        <w:contextualSpacing/>
        <w:jc w:val="both"/>
        <w:rPr>
          <w:i/>
        </w:rPr>
      </w:pPr>
      <w:r w:rsidRPr="00C90B66">
        <w:rPr>
          <w:i/>
        </w:rPr>
        <w:t xml:space="preserve">За правильное указание количества каждого звука – 1 б. </w:t>
      </w:r>
    </w:p>
    <w:p w:rsidR="00E93CC5" w:rsidRPr="00C90B66" w:rsidRDefault="00E93CC5" w:rsidP="00C90B66">
      <w:pPr>
        <w:pStyle w:val="a3"/>
        <w:ind w:left="0" w:firstLine="708"/>
        <w:contextualSpacing/>
        <w:jc w:val="both"/>
        <w:rPr>
          <w:i/>
        </w:rPr>
      </w:pPr>
      <w:r w:rsidRPr="00C90B66">
        <w:rPr>
          <w:i/>
        </w:rPr>
        <w:t xml:space="preserve">Максимум – </w:t>
      </w:r>
      <w:r w:rsidR="00311856" w:rsidRPr="00C90B66">
        <w:rPr>
          <w:i/>
        </w:rPr>
        <w:t>13</w:t>
      </w:r>
      <w:r w:rsidRPr="00C90B66">
        <w:rPr>
          <w:i/>
        </w:rPr>
        <w:t xml:space="preserve"> баллов.</w:t>
      </w:r>
    </w:p>
    <w:p w:rsidR="00E93CC5" w:rsidRPr="00C90B66" w:rsidRDefault="00E93CC5" w:rsidP="00C90B66">
      <w:pPr>
        <w:spacing w:after="0" w:line="240" w:lineRule="auto"/>
        <w:ind w:left="850"/>
        <w:contextualSpacing/>
        <w:jc w:val="both"/>
        <w:rPr>
          <w:rFonts w:ascii="Times New Roman" w:hAnsi="Times New Roman"/>
          <w:b/>
          <w:sz w:val="24"/>
          <w:szCs w:val="24"/>
        </w:rPr>
      </w:pPr>
      <w:r w:rsidRPr="00C90B66">
        <w:rPr>
          <w:rFonts w:ascii="Times New Roman" w:hAnsi="Times New Roman"/>
          <w:b/>
          <w:sz w:val="24"/>
          <w:szCs w:val="24"/>
        </w:rPr>
        <w:t>Задание 2.</w:t>
      </w:r>
    </w:p>
    <w:p w:rsidR="00E7211B" w:rsidRPr="00C90B66" w:rsidRDefault="00A01980" w:rsidP="00C90B66">
      <w:pPr>
        <w:pStyle w:val="a3"/>
        <w:ind w:left="0" w:firstLine="696"/>
        <w:contextualSpacing/>
        <w:jc w:val="both"/>
        <w:rPr>
          <w:rFonts w:eastAsia="Calibri"/>
          <w:lang w:eastAsia="en-US"/>
        </w:rPr>
      </w:pPr>
      <w:r w:rsidRPr="00C90B66">
        <w:rPr>
          <w:rFonts w:eastAsia="Calibri"/>
          <w:lang w:eastAsia="en-US"/>
        </w:rPr>
        <w:t>В обеих группах представлены имена существительные мужского и среднего рода. В первой группе слова мужского рода обозначают парные предметы, слова среднего рода не имеют этого значения. Во второй группе, наоборот, слова среднего рода обозначают парные предметы, слова мужского рода не имеют значение парности.</w:t>
      </w:r>
    </w:p>
    <w:p w:rsidR="005C2ECD" w:rsidRPr="00C90B66" w:rsidRDefault="00A01980" w:rsidP="00C90B66">
      <w:pPr>
        <w:pStyle w:val="a3"/>
        <w:ind w:left="720"/>
        <w:jc w:val="both"/>
        <w:rPr>
          <w:i/>
          <w:color w:val="000000"/>
        </w:rPr>
      </w:pPr>
      <w:r w:rsidRPr="00C90B66">
        <w:rPr>
          <w:i/>
          <w:color w:val="000000"/>
        </w:rPr>
        <w:t>За правильный ответ</w:t>
      </w:r>
      <w:r w:rsidR="005C2ECD" w:rsidRPr="00C90B66">
        <w:rPr>
          <w:i/>
          <w:color w:val="000000"/>
        </w:rPr>
        <w:t xml:space="preserve"> – </w:t>
      </w:r>
      <w:r w:rsidR="00135444" w:rsidRPr="00C90B66">
        <w:rPr>
          <w:i/>
          <w:color w:val="000000"/>
        </w:rPr>
        <w:t>3</w:t>
      </w:r>
      <w:r w:rsidR="005C2ECD" w:rsidRPr="00C90B66">
        <w:rPr>
          <w:i/>
          <w:color w:val="000000"/>
        </w:rPr>
        <w:t>б</w:t>
      </w:r>
      <w:r w:rsidRPr="00C90B66">
        <w:rPr>
          <w:i/>
          <w:color w:val="000000"/>
        </w:rPr>
        <w:t>.</w:t>
      </w:r>
    </w:p>
    <w:p w:rsidR="00E7211B" w:rsidRPr="00C90B66" w:rsidRDefault="005C2ECD" w:rsidP="00C90B66">
      <w:pPr>
        <w:pStyle w:val="a3"/>
        <w:jc w:val="both"/>
        <w:rPr>
          <w:i/>
          <w:color w:val="000000"/>
        </w:rPr>
      </w:pPr>
      <w:r w:rsidRPr="00C90B66">
        <w:rPr>
          <w:i/>
        </w:rPr>
        <w:t xml:space="preserve">Максимум – </w:t>
      </w:r>
      <w:r w:rsidR="00135444" w:rsidRPr="00C90B66">
        <w:rPr>
          <w:i/>
        </w:rPr>
        <w:t>3</w:t>
      </w:r>
      <w:r w:rsidRPr="00C90B66">
        <w:rPr>
          <w:i/>
        </w:rPr>
        <w:t xml:space="preserve"> балла.</w:t>
      </w:r>
    </w:p>
    <w:p w:rsidR="00311856" w:rsidRPr="00C90B66" w:rsidRDefault="00311856" w:rsidP="00C90B66">
      <w:pPr>
        <w:spacing w:after="0" w:line="240" w:lineRule="auto"/>
        <w:ind w:left="142" w:firstLine="566"/>
        <w:contextualSpacing/>
        <w:jc w:val="both"/>
        <w:rPr>
          <w:rFonts w:ascii="Times New Roman" w:hAnsi="Times New Roman"/>
          <w:b/>
          <w:sz w:val="24"/>
          <w:szCs w:val="24"/>
        </w:rPr>
      </w:pPr>
      <w:r w:rsidRPr="00C90B66">
        <w:rPr>
          <w:rFonts w:ascii="Times New Roman" w:hAnsi="Times New Roman"/>
          <w:b/>
          <w:sz w:val="24"/>
          <w:szCs w:val="24"/>
        </w:rPr>
        <w:t>Задание 3.</w:t>
      </w:r>
    </w:p>
    <w:p w:rsidR="000A3291" w:rsidRPr="00C90B66" w:rsidRDefault="000A42E0" w:rsidP="00C90B66">
      <w:pPr>
        <w:spacing w:after="0" w:line="240" w:lineRule="auto"/>
        <w:ind w:left="142" w:firstLine="566"/>
        <w:contextualSpacing/>
        <w:jc w:val="both"/>
        <w:rPr>
          <w:rFonts w:ascii="Times New Roman" w:hAnsi="Times New Roman"/>
          <w:color w:val="000000"/>
          <w:sz w:val="24"/>
          <w:szCs w:val="24"/>
          <w:shd w:val="clear" w:color="auto" w:fill="FFFFFF"/>
        </w:rPr>
      </w:pPr>
      <w:proofErr w:type="spellStart"/>
      <w:proofErr w:type="gramStart"/>
      <w:r w:rsidRPr="00C90B66">
        <w:rPr>
          <w:rFonts w:ascii="Times New Roman" w:hAnsi="Times New Roman"/>
          <w:i/>
          <w:sz w:val="24"/>
          <w:szCs w:val="24"/>
          <w:shd w:val="clear" w:color="auto" w:fill="FFFFFF"/>
        </w:rPr>
        <w:t>Выписно́й</w:t>
      </w:r>
      <w:proofErr w:type="spellEnd"/>
      <w:proofErr w:type="gramEnd"/>
      <w:r w:rsidRPr="00C90B66">
        <w:rPr>
          <w:rFonts w:ascii="Times New Roman" w:hAnsi="Times New Roman"/>
          <w:sz w:val="24"/>
          <w:szCs w:val="24"/>
          <w:shd w:val="clear" w:color="auto" w:fill="FFFFFF"/>
        </w:rPr>
        <w:t>,</w:t>
      </w:r>
      <w:r w:rsidR="000A3291" w:rsidRPr="00C90B66">
        <w:rPr>
          <w:rFonts w:ascii="Times New Roman" w:hAnsi="Times New Roman"/>
          <w:color w:val="000000"/>
          <w:sz w:val="24"/>
          <w:szCs w:val="24"/>
          <w:shd w:val="clear" w:color="auto" w:fill="FFFFFF"/>
        </w:rPr>
        <w:t xml:space="preserve"> (устар.). Выписанный откуда-нибудь, привозной. «Ткани выписные» А.С.Пушкин.</w:t>
      </w:r>
    </w:p>
    <w:p w:rsidR="00D9383E" w:rsidRPr="00C90B66" w:rsidRDefault="00D9383E" w:rsidP="00C90B66">
      <w:pPr>
        <w:spacing w:after="0" w:line="240" w:lineRule="auto"/>
        <w:ind w:left="142" w:firstLine="566"/>
        <w:contextualSpacing/>
        <w:jc w:val="both"/>
        <w:rPr>
          <w:rFonts w:ascii="Times New Roman" w:hAnsi="Times New Roman"/>
          <w:color w:val="000000"/>
          <w:sz w:val="24"/>
          <w:szCs w:val="24"/>
          <w:shd w:val="clear" w:color="auto" w:fill="FFFFFF"/>
        </w:rPr>
      </w:pPr>
      <w:proofErr w:type="spellStart"/>
      <w:proofErr w:type="gramStart"/>
      <w:r w:rsidRPr="00C90B66">
        <w:rPr>
          <w:rFonts w:ascii="Times New Roman" w:hAnsi="Times New Roman"/>
          <w:i/>
          <w:sz w:val="24"/>
          <w:szCs w:val="24"/>
          <w:shd w:val="clear" w:color="auto" w:fill="FFFFFF"/>
        </w:rPr>
        <w:t>Ямско́й</w:t>
      </w:r>
      <w:proofErr w:type="spellEnd"/>
      <w:proofErr w:type="gramEnd"/>
      <w:r w:rsidRPr="00C90B66">
        <w:rPr>
          <w:rFonts w:ascii="Times New Roman" w:hAnsi="Times New Roman"/>
          <w:color w:val="000000"/>
          <w:sz w:val="24"/>
          <w:szCs w:val="24"/>
        </w:rPr>
        <w:t>,</w:t>
      </w:r>
      <w:r w:rsidRPr="00C90B66">
        <w:rPr>
          <w:rFonts w:ascii="Times New Roman" w:hAnsi="Times New Roman"/>
          <w:color w:val="000000"/>
          <w:sz w:val="24"/>
          <w:szCs w:val="24"/>
          <w:shd w:val="clear" w:color="auto" w:fill="FFFFFF"/>
        </w:rPr>
        <w:t xml:space="preserve"> (ист.), прил., по знач. связанное с перевозкой на лошадях почты, пассажиров и грузов и с организацией ямов.</w:t>
      </w:r>
    </w:p>
    <w:p w:rsidR="00D9383E" w:rsidRPr="00C90B66" w:rsidRDefault="00D9383E" w:rsidP="00C90B66">
      <w:pPr>
        <w:spacing w:after="0" w:line="240" w:lineRule="auto"/>
        <w:ind w:left="142" w:firstLine="566"/>
        <w:contextualSpacing/>
        <w:jc w:val="both"/>
        <w:rPr>
          <w:rFonts w:ascii="Times New Roman" w:hAnsi="Times New Roman"/>
          <w:color w:val="000000"/>
          <w:sz w:val="24"/>
          <w:szCs w:val="24"/>
          <w:shd w:val="clear" w:color="auto" w:fill="FFFFFF"/>
        </w:rPr>
      </w:pPr>
      <w:r w:rsidRPr="00C90B66">
        <w:rPr>
          <w:rFonts w:ascii="Times New Roman" w:hAnsi="Times New Roman"/>
          <w:i/>
          <w:sz w:val="24"/>
          <w:szCs w:val="24"/>
          <w:shd w:val="clear" w:color="auto" w:fill="FFFFFF"/>
        </w:rPr>
        <w:t>Ям</w:t>
      </w:r>
      <w:r w:rsidRPr="00C90B66">
        <w:rPr>
          <w:rFonts w:ascii="Times New Roman" w:hAnsi="Times New Roman"/>
          <w:color w:val="000000"/>
          <w:sz w:val="24"/>
          <w:szCs w:val="24"/>
          <w:shd w:val="clear" w:color="auto" w:fill="FFFFFF"/>
        </w:rPr>
        <w:t>, муж</w:t>
      </w:r>
      <w:proofErr w:type="gramStart"/>
      <w:r w:rsidRPr="00C90B66">
        <w:rPr>
          <w:rFonts w:ascii="Times New Roman" w:hAnsi="Times New Roman"/>
          <w:color w:val="000000"/>
          <w:sz w:val="24"/>
          <w:szCs w:val="24"/>
          <w:shd w:val="clear" w:color="auto" w:fill="FFFFFF"/>
        </w:rPr>
        <w:t>.</w:t>
      </w:r>
      <w:proofErr w:type="gramEnd"/>
      <w:r w:rsidRPr="00C90B66">
        <w:rPr>
          <w:rFonts w:ascii="Times New Roman" w:hAnsi="Times New Roman"/>
          <w:color w:val="000000"/>
          <w:sz w:val="24"/>
          <w:szCs w:val="24"/>
          <w:shd w:val="clear" w:color="auto" w:fill="FFFFFF"/>
        </w:rPr>
        <w:t xml:space="preserve"> (</w:t>
      </w:r>
      <w:proofErr w:type="gramStart"/>
      <w:r w:rsidRPr="00C90B66">
        <w:rPr>
          <w:rFonts w:ascii="Times New Roman" w:hAnsi="Times New Roman"/>
          <w:color w:val="000000"/>
          <w:sz w:val="24"/>
          <w:szCs w:val="24"/>
          <w:shd w:val="clear" w:color="auto" w:fill="FFFFFF"/>
        </w:rPr>
        <w:t>т</w:t>
      </w:r>
      <w:proofErr w:type="gramEnd"/>
      <w:r w:rsidRPr="00C90B66">
        <w:rPr>
          <w:rFonts w:ascii="Times New Roman" w:hAnsi="Times New Roman"/>
          <w:color w:val="000000"/>
          <w:sz w:val="24"/>
          <w:szCs w:val="24"/>
          <w:shd w:val="clear" w:color="auto" w:fill="FFFFFF"/>
        </w:rPr>
        <w:t xml:space="preserve">юрк. </w:t>
      </w:r>
      <w:proofErr w:type="spellStart"/>
      <w:r w:rsidRPr="00C90B66">
        <w:rPr>
          <w:rFonts w:ascii="Times New Roman" w:hAnsi="Times New Roman"/>
          <w:color w:val="000000"/>
          <w:sz w:val="24"/>
          <w:szCs w:val="24"/>
          <w:shd w:val="clear" w:color="auto" w:fill="FFFFFF"/>
        </w:rPr>
        <w:t>jam</w:t>
      </w:r>
      <w:proofErr w:type="spellEnd"/>
      <w:r w:rsidRPr="00C90B66">
        <w:rPr>
          <w:rFonts w:ascii="Times New Roman" w:hAnsi="Times New Roman"/>
          <w:color w:val="000000"/>
          <w:sz w:val="24"/>
          <w:szCs w:val="24"/>
          <w:shd w:val="clear" w:color="auto" w:fill="FFFFFF"/>
        </w:rPr>
        <w:t>), (</w:t>
      </w:r>
      <w:r w:rsidRPr="00C90B66">
        <w:rPr>
          <w:rFonts w:ascii="Times New Roman" w:eastAsia="Times New Roman" w:hAnsi="Times New Roman"/>
          <w:iCs/>
          <w:sz w:val="24"/>
          <w:szCs w:val="24"/>
          <w:lang w:eastAsia="ru-RU"/>
        </w:rPr>
        <w:t>устар.</w:t>
      </w:r>
      <w:r w:rsidRPr="00C90B66">
        <w:rPr>
          <w:rFonts w:ascii="Times New Roman" w:hAnsi="Times New Roman"/>
          <w:color w:val="000000"/>
          <w:sz w:val="24"/>
          <w:szCs w:val="24"/>
          <w:shd w:val="clear" w:color="auto" w:fill="FFFFFF"/>
        </w:rPr>
        <w:t>). Почтовая станция или поселок с почтовой станцией, где проезжающие меняли лошадей. «- До Вязьмы ехали с обозами, медленно. Подолгу кормили лошадей в ямах</w:t>
      </w:r>
      <w:proofErr w:type="gramStart"/>
      <w:r w:rsidRPr="00C90B66">
        <w:rPr>
          <w:rFonts w:ascii="Times New Roman" w:hAnsi="Times New Roman"/>
          <w:color w:val="000000"/>
          <w:sz w:val="24"/>
          <w:szCs w:val="24"/>
          <w:shd w:val="clear" w:color="auto" w:fill="FFFFFF"/>
        </w:rPr>
        <w:t xml:space="preserve">.» </w:t>
      </w:r>
      <w:proofErr w:type="gramEnd"/>
      <w:r w:rsidRPr="00C90B66">
        <w:rPr>
          <w:rFonts w:ascii="Times New Roman" w:hAnsi="Times New Roman"/>
          <w:color w:val="000000"/>
          <w:sz w:val="24"/>
          <w:szCs w:val="24"/>
          <w:shd w:val="clear" w:color="auto" w:fill="FFFFFF"/>
        </w:rPr>
        <w:t>А.Н.Толстой.</w:t>
      </w:r>
    </w:p>
    <w:p w:rsidR="000A42E0" w:rsidRPr="00C90B66" w:rsidRDefault="000A42E0" w:rsidP="00C90B66">
      <w:pPr>
        <w:spacing w:after="0" w:line="240" w:lineRule="auto"/>
        <w:ind w:left="142" w:firstLine="566"/>
        <w:contextualSpacing/>
        <w:jc w:val="both"/>
        <w:rPr>
          <w:rStyle w:val="apple-converted-space"/>
          <w:rFonts w:ascii="Times New Roman" w:hAnsi="Times New Roman"/>
          <w:i/>
          <w:iCs/>
          <w:color w:val="000000"/>
          <w:sz w:val="24"/>
          <w:szCs w:val="24"/>
        </w:rPr>
      </w:pPr>
      <w:r w:rsidRPr="00C90B66">
        <w:rPr>
          <w:rFonts w:ascii="Times New Roman" w:hAnsi="Times New Roman"/>
          <w:bCs/>
          <w:i/>
          <w:iCs/>
          <w:color w:val="000000"/>
          <w:sz w:val="24"/>
          <w:szCs w:val="24"/>
        </w:rPr>
        <w:t>Толковый словарь русского языка: В 4 т.</w:t>
      </w:r>
      <w:r w:rsidRPr="00C90B66">
        <w:rPr>
          <w:rStyle w:val="apple-converted-space"/>
          <w:rFonts w:ascii="Times New Roman" w:hAnsi="Times New Roman"/>
          <w:i/>
          <w:iCs/>
          <w:color w:val="000000"/>
          <w:sz w:val="24"/>
          <w:szCs w:val="24"/>
        </w:rPr>
        <w:t> </w:t>
      </w:r>
      <w:r w:rsidRPr="00C90B66">
        <w:rPr>
          <w:rFonts w:ascii="Times New Roman" w:hAnsi="Times New Roman"/>
          <w:i/>
          <w:iCs/>
          <w:color w:val="000000"/>
          <w:sz w:val="24"/>
          <w:szCs w:val="24"/>
        </w:rPr>
        <w:t>/ Под ред. Д. Н. Ушакова: М., 1995; М., 2000.</w:t>
      </w:r>
      <w:r w:rsidRPr="00C90B66">
        <w:rPr>
          <w:rStyle w:val="apple-converted-space"/>
          <w:rFonts w:ascii="Times New Roman" w:hAnsi="Times New Roman"/>
          <w:i/>
          <w:iCs/>
          <w:color w:val="000000"/>
          <w:sz w:val="24"/>
          <w:szCs w:val="24"/>
        </w:rPr>
        <w:t> </w:t>
      </w:r>
    </w:p>
    <w:p w:rsidR="00D9383E" w:rsidRPr="00C90B66" w:rsidRDefault="00D9383E" w:rsidP="00C90B66">
      <w:pPr>
        <w:spacing w:after="0" w:line="240" w:lineRule="auto"/>
        <w:ind w:left="142" w:firstLine="566"/>
        <w:contextualSpacing/>
        <w:jc w:val="both"/>
        <w:rPr>
          <w:rFonts w:ascii="Times New Roman" w:hAnsi="Times New Roman"/>
          <w:sz w:val="24"/>
          <w:szCs w:val="24"/>
        </w:rPr>
      </w:pPr>
      <w:r w:rsidRPr="00C90B66">
        <w:rPr>
          <w:rFonts w:ascii="Times New Roman" w:hAnsi="Times New Roman"/>
          <w:bCs/>
          <w:iCs/>
          <w:color w:val="000000"/>
          <w:sz w:val="24"/>
          <w:szCs w:val="24"/>
        </w:rPr>
        <w:t>Существительное «ям» является историзмом</w:t>
      </w:r>
      <w:r w:rsidR="00E01A26" w:rsidRPr="00C90B66">
        <w:rPr>
          <w:rFonts w:ascii="Times New Roman" w:hAnsi="Times New Roman"/>
          <w:bCs/>
          <w:iCs/>
          <w:color w:val="000000"/>
          <w:sz w:val="24"/>
          <w:szCs w:val="24"/>
        </w:rPr>
        <w:t xml:space="preserve">, т.к. именно </w:t>
      </w:r>
      <w:r w:rsidR="00E01A26" w:rsidRPr="00C90B66">
        <w:rPr>
          <w:rStyle w:val="a8"/>
          <w:rFonts w:ascii="Times New Roman" w:hAnsi="Times New Roman"/>
          <w:b w:val="0"/>
          <w:color w:val="000000"/>
          <w:sz w:val="24"/>
          <w:szCs w:val="24"/>
          <w:shd w:val="clear" w:color="auto" w:fill="FFFFFF"/>
        </w:rPr>
        <w:t xml:space="preserve">историзмы </w:t>
      </w:r>
      <w:r w:rsidR="00E01A26" w:rsidRPr="00C90B66">
        <w:rPr>
          <w:rFonts w:ascii="Times New Roman" w:hAnsi="Times New Roman"/>
          <w:color w:val="000000"/>
          <w:sz w:val="24"/>
          <w:szCs w:val="24"/>
          <w:shd w:val="clear" w:color="auto" w:fill="FFFFFF"/>
        </w:rPr>
        <w:t>- это слова, вышедшие из употребления потому, что исчезли из жизни предметы и явления, которые они обозначали.</w:t>
      </w:r>
    </w:p>
    <w:p w:rsidR="00947CA9" w:rsidRPr="00C90B66" w:rsidRDefault="00947CA9" w:rsidP="00C90B66">
      <w:pPr>
        <w:pStyle w:val="a3"/>
        <w:ind w:left="720"/>
        <w:jc w:val="both"/>
        <w:rPr>
          <w:i/>
          <w:color w:val="000000"/>
        </w:rPr>
      </w:pPr>
      <w:r w:rsidRPr="00C90B66">
        <w:rPr>
          <w:i/>
          <w:color w:val="000000"/>
        </w:rPr>
        <w:t xml:space="preserve">За </w:t>
      </w:r>
      <w:r w:rsidR="00E01A26" w:rsidRPr="00C90B66">
        <w:rPr>
          <w:i/>
          <w:color w:val="000000"/>
        </w:rPr>
        <w:t>каждое правильно указанное лексическое значение</w:t>
      </w:r>
      <w:r w:rsidRPr="00C90B66">
        <w:rPr>
          <w:i/>
          <w:color w:val="000000"/>
        </w:rPr>
        <w:t xml:space="preserve"> – </w:t>
      </w:r>
      <w:r w:rsidR="00E01A26" w:rsidRPr="00C90B66">
        <w:rPr>
          <w:i/>
          <w:color w:val="000000"/>
        </w:rPr>
        <w:t>1</w:t>
      </w:r>
      <w:r w:rsidRPr="00C90B66">
        <w:rPr>
          <w:i/>
          <w:color w:val="000000"/>
        </w:rPr>
        <w:t>б.</w:t>
      </w:r>
    </w:p>
    <w:p w:rsidR="00E01A26" w:rsidRPr="00C90B66" w:rsidRDefault="00E01A26" w:rsidP="00C90B66">
      <w:pPr>
        <w:pStyle w:val="a3"/>
        <w:ind w:left="720"/>
        <w:jc w:val="both"/>
        <w:rPr>
          <w:i/>
          <w:color w:val="000000"/>
        </w:rPr>
      </w:pPr>
      <w:r w:rsidRPr="00C90B66">
        <w:rPr>
          <w:i/>
          <w:color w:val="000000"/>
        </w:rPr>
        <w:t>За отнесение существительного «ям» к группе историзмов и правильно данное объяснение – 2 б.</w:t>
      </w:r>
    </w:p>
    <w:p w:rsidR="00947CA9" w:rsidRPr="00C90B66" w:rsidRDefault="00947CA9" w:rsidP="00C90B66">
      <w:pPr>
        <w:pStyle w:val="a3"/>
        <w:jc w:val="both"/>
        <w:rPr>
          <w:i/>
          <w:color w:val="000000"/>
        </w:rPr>
      </w:pPr>
      <w:r w:rsidRPr="00C90B66">
        <w:rPr>
          <w:i/>
        </w:rPr>
        <w:t xml:space="preserve">Максимум – </w:t>
      </w:r>
      <w:r w:rsidR="00E01A26" w:rsidRPr="00C90B66">
        <w:rPr>
          <w:i/>
        </w:rPr>
        <w:t>5</w:t>
      </w:r>
      <w:r w:rsidRPr="00C90B66">
        <w:rPr>
          <w:i/>
        </w:rPr>
        <w:t xml:space="preserve"> балл</w:t>
      </w:r>
      <w:r w:rsidR="00E01A26" w:rsidRPr="00C90B66">
        <w:rPr>
          <w:i/>
        </w:rPr>
        <w:t>ов</w:t>
      </w:r>
      <w:r w:rsidRPr="00C90B66">
        <w:rPr>
          <w:i/>
        </w:rPr>
        <w:t>.</w:t>
      </w:r>
    </w:p>
    <w:p w:rsidR="00311856" w:rsidRPr="00C90B66" w:rsidRDefault="00311856" w:rsidP="00C90B66">
      <w:pPr>
        <w:spacing w:after="0" w:line="240" w:lineRule="auto"/>
        <w:ind w:left="142" w:firstLine="566"/>
        <w:contextualSpacing/>
        <w:jc w:val="both"/>
        <w:rPr>
          <w:rFonts w:ascii="Times New Roman" w:hAnsi="Times New Roman"/>
          <w:b/>
          <w:sz w:val="24"/>
          <w:szCs w:val="24"/>
        </w:rPr>
      </w:pPr>
      <w:r w:rsidRPr="00C90B66">
        <w:rPr>
          <w:rFonts w:ascii="Times New Roman" w:hAnsi="Times New Roman"/>
          <w:b/>
          <w:sz w:val="24"/>
          <w:szCs w:val="24"/>
        </w:rPr>
        <w:t>Задание 4.</w:t>
      </w:r>
      <w:r w:rsidR="00224888" w:rsidRPr="00C90B66">
        <w:rPr>
          <w:rFonts w:ascii="Times New Roman" w:hAnsi="Times New Roman"/>
          <w:b/>
          <w:sz w:val="24"/>
          <w:szCs w:val="24"/>
        </w:rPr>
        <w:t xml:space="preserve"> </w:t>
      </w:r>
    </w:p>
    <w:tbl>
      <w:tblPr>
        <w:tblStyle w:val="a4"/>
        <w:tblW w:w="0" w:type="auto"/>
        <w:tblLook w:val="04A0" w:firstRow="1" w:lastRow="0" w:firstColumn="1" w:lastColumn="0" w:noHBand="0" w:noVBand="1"/>
      </w:tblPr>
      <w:tblGrid>
        <w:gridCol w:w="3377"/>
        <w:gridCol w:w="1126"/>
        <w:gridCol w:w="2268"/>
      </w:tblGrid>
      <w:tr w:rsidR="00311856" w:rsidRPr="00C90B66" w:rsidTr="009A045C">
        <w:tc>
          <w:tcPr>
            <w:tcW w:w="3377" w:type="dxa"/>
          </w:tcPr>
          <w:p w:rsidR="00311856" w:rsidRPr="00C90B66" w:rsidRDefault="00311856" w:rsidP="00C90B66">
            <w:pPr>
              <w:pStyle w:val="a3"/>
              <w:numPr>
                <w:ilvl w:val="0"/>
                <w:numId w:val="3"/>
              </w:numPr>
              <w:rPr>
                <w:b/>
              </w:rPr>
            </w:pPr>
            <w:r w:rsidRPr="00C90B66">
              <w:rPr>
                <w:color w:val="000000"/>
                <w:shd w:val="clear" w:color="auto" w:fill="FFFFFF"/>
              </w:rPr>
              <w:t>кочет</w:t>
            </w:r>
          </w:p>
        </w:tc>
        <w:tc>
          <w:tcPr>
            <w:tcW w:w="1126" w:type="dxa"/>
          </w:tcPr>
          <w:p w:rsidR="00311856" w:rsidRPr="00C90B66" w:rsidRDefault="00224888" w:rsidP="00C90B66">
            <w:pPr>
              <w:rPr>
                <w:rFonts w:ascii="Times New Roman" w:hAnsi="Times New Roman"/>
                <w:b/>
                <w:sz w:val="24"/>
                <w:szCs w:val="24"/>
              </w:rPr>
            </w:pPr>
            <w:r w:rsidRPr="00C90B66">
              <w:rPr>
                <w:rFonts w:ascii="Times New Roman" w:hAnsi="Times New Roman"/>
                <w:sz w:val="24"/>
                <w:szCs w:val="24"/>
              </w:rPr>
              <w:t>Б</w:t>
            </w:r>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color w:val="000000"/>
                <w:sz w:val="24"/>
                <w:szCs w:val="24"/>
                <w:shd w:val="clear" w:color="auto" w:fill="FFFFFF"/>
              </w:rPr>
              <w:t>диалектизм</w:t>
            </w:r>
          </w:p>
        </w:tc>
      </w:tr>
      <w:tr w:rsidR="00311856" w:rsidRPr="00C90B66" w:rsidTr="009A045C">
        <w:tc>
          <w:tcPr>
            <w:tcW w:w="3377" w:type="dxa"/>
          </w:tcPr>
          <w:p w:rsidR="00311856" w:rsidRPr="00C90B66" w:rsidRDefault="00311856" w:rsidP="00C90B66">
            <w:pPr>
              <w:pStyle w:val="a3"/>
              <w:numPr>
                <w:ilvl w:val="0"/>
                <w:numId w:val="3"/>
              </w:numPr>
              <w:rPr>
                <w:b/>
              </w:rPr>
            </w:pPr>
            <w:r w:rsidRPr="00C90B66">
              <w:rPr>
                <w:color w:val="000000"/>
                <w:shd w:val="clear" w:color="auto" w:fill="FFFFFF"/>
              </w:rPr>
              <w:t>корец</w:t>
            </w:r>
          </w:p>
        </w:tc>
        <w:tc>
          <w:tcPr>
            <w:tcW w:w="1126" w:type="dxa"/>
          </w:tcPr>
          <w:p w:rsidR="00311856" w:rsidRPr="00C90B66" w:rsidRDefault="00224888" w:rsidP="00C90B66">
            <w:pPr>
              <w:rPr>
                <w:rFonts w:ascii="Times New Roman" w:hAnsi="Times New Roman"/>
                <w:b/>
                <w:sz w:val="24"/>
                <w:szCs w:val="24"/>
              </w:rPr>
            </w:pPr>
            <w:r w:rsidRPr="00C90B66">
              <w:rPr>
                <w:rFonts w:ascii="Times New Roman" w:hAnsi="Times New Roman"/>
                <w:sz w:val="24"/>
                <w:szCs w:val="24"/>
              </w:rPr>
              <w:t>Л</w:t>
            </w:r>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color w:val="000000"/>
                <w:sz w:val="24"/>
                <w:szCs w:val="24"/>
                <w:shd w:val="clear" w:color="auto" w:fill="FFFFFF"/>
              </w:rPr>
              <w:t>диалектизм</w:t>
            </w:r>
          </w:p>
        </w:tc>
      </w:tr>
      <w:tr w:rsidR="00311856" w:rsidRPr="00C90B66" w:rsidTr="009A045C">
        <w:tc>
          <w:tcPr>
            <w:tcW w:w="3377" w:type="dxa"/>
          </w:tcPr>
          <w:p w:rsidR="00311856" w:rsidRPr="00C90B66" w:rsidRDefault="00311856" w:rsidP="00C90B66">
            <w:pPr>
              <w:pStyle w:val="a3"/>
              <w:numPr>
                <w:ilvl w:val="0"/>
                <w:numId w:val="3"/>
              </w:numPr>
            </w:pPr>
            <w:proofErr w:type="gramStart"/>
            <w:r w:rsidRPr="00C90B66">
              <w:rPr>
                <w:color w:val="000000"/>
                <w:shd w:val="clear" w:color="auto" w:fill="FFFFFF"/>
              </w:rPr>
              <w:t>намедни</w:t>
            </w:r>
            <w:proofErr w:type="gramEnd"/>
          </w:p>
        </w:tc>
        <w:tc>
          <w:tcPr>
            <w:tcW w:w="1126" w:type="dxa"/>
          </w:tcPr>
          <w:p w:rsidR="00311856" w:rsidRPr="00C90B66" w:rsidRDefault="00224888" w:rsidP="00C90B66">
            <w:pPr>
              <w:rPr>
                <w:rFonts w:ascii="Times New Roman" w:hAnsi="Times New Roman"/>
                <w:sz w:val="24"/>
                <w:szCs w:val="24"/>
              </w:rPr>
            </w:pPr>
            <w:r w:rsidRPr="00C90B66">
              <w:rPr>
                <w:rFonts w:ascii="Times New Roman" w:hAnsi="Times New Roman"/>
                <w:sz w:val="24"/>
                <w:szCs w:val="24"/>
              </w:rPr>
              <w:t>Г</w:t>
            </w:r>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color w:val="000000"/>
                <w:sz w:val="24"/>
                <w:szCs w:val="24"/>
                <w:shd w:val="clear" w:color="auto" w:fill="FFFFFF"/>
              </w:rPr>
              <w:t>диалектизм</w:t>
            </w:r>
          </w:p>
        </w:tc>
      </w:tr>
      <w:tr w:rsidR="00311856" w:rsidRPr="00C90B66" w:rsidTr="009A045C">
        <w:tc>
          <w:tcPr>
            <w:tcW w:w="3377" w:type="dxa"/>
          </w:tcPr>
          <w:p w:rsidR="00311856" w:rsidRPr="00C90B66" w:rsidRDefault="00224888" w:rsidP="00C90B66">
            <w:pPr>
              <w:pStyle w:val="a3"/>
              <w:numPr>
                <w:ilvl w:val="0"/>
                <w:numId w:val="3"/>
              </w:numPr>
            </w:pPr>
            <w:r w:rsidRPr="00C90B66">
              <w:rPr>
                <w:color w:val="000000"/>
                <w:shd w:val="clear" w:color="auto" w:fill="FFFFFF"/>
              </w:rPr>
              <w:t>и</w:t>
            </w:r>
            <w:r w:rsidR="00311856" w:rsidRPr="00C90B66">
              <w:rPr>
                <w:color w:val="000000"/>
                <w:shd w:val="clear" w:color="auto" w:fill="FFFFFF"/>
              </w:rPr>
              <w:t>нда</w:t>
            </w:r>
          </w:p>
        </w:tc>
        <w:tc>
          <w:tcPr>
            <w:tcW w:w="1126" w:type="dxa"/>
          </w:tcPr>
          <w:p w:rsidR="00311856" w:rsidRPr="00C90B66" w:rsidRDefault="00224888" w:rsidP="00C90B66">
            <w:pPr>
              <w:rPr>
                <w:rFonts w:ascii="Times New Roman" w:hAnsi="Times New Roman"/>
                <w:sz w:val="24"/>
                <w:szCs w:val="24"/>
              </w:rPr>
            </w:pPr>
            <w:r w:rsidRPr="00C90B66">
              <w:rPr>
                <w:rFonts w:ascii="Times New Roman" w:hAnsi="Times New Roman"/>
                <w:sz w:val="24"/>
                <w:szCs w:val="24"/>
              </w:rPr>
              <w:t>В</w:t>
            </w:r>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color w:val="000000"/>
                <w:sz w:val="24"/>
                <w:szCs w:val="24"/>
                <w:shd w:val="clear" w:color="auto" w:fill="FFFFFF"/>
              </w:rPr>
              <w:t>диалектизм</w:t>
            </w:r>
          </w:p>
        </w:tc>
      </w:tr>
      <w:tr w:rsidR="00311856" w:rsidRPr="00C90B66" w:rsidTr="009A045C">
        <w:tc>
          <w:tcPr>
            <w:tcW w:w="3377" w:type="dxa"/>
          </w:tcPr>
          <w:p w:rsidR="00311856" w:rsidRPr="00C90B66" w:rsidRDefault="00311856" w:rsidP="00C90B66">
            <w:pPr>
              <w:pStyle w:val="a3"/>
              <w:numPr>
                <w:ilvl w:val="0"/>
                <w:numId w:val="3"/>
              </w:numPr>
              <w:rPr>
                <w:color w:val="000000"/>
                <w:shd w:val="clear" w:color="auto" w:fill="FFFFFF"/>
              </w:rPr>
            </w:pPr>
            <w:r w:rsidRPr="00C90B66">
              <w:rPr>
                <w:color w:val="000000"/>
                <w:shd w:val="clear" w:color="auto" w:fill="FFFFFF"/>
              </w:rPr>
              <w:t>заморский</w:t>
            </w:r>
          </w:p>
        </w:tc>
        <w:tc>
          <w:tcPr>
            <w:tcW w:w="1126" w:type="dxa"/>
          </w:tcPr>
          <w:p w:rsidR="00311856" w:rsidRPr="00C90B66" w:rsidRDefault="00224888" w:rsidP="00C90B66">
            <w:pPr>
              <w:rPr>
                <w:rFonts w:ascii="Times New Roman" w:hAnsi="Times New Roman"/>
                <w:color w:val="000000"/>
                <w:sz w:val="24"/>
                <w:szCs w:val="24"/>
                <w:shd w:val="clear" w:color="auto" w:fill="FFFFFF"/>
              </w:rPr>
            </w:pPr>
            <w:r w:rsidRPr="00C90B66">
              <w:rPr>
                <w:rFonts w:ascii="Times New Roman" w:hAnsi="Times New Roman"/>
                <w:sz w:val="24"/>
                <w:szCs w:val="24"/>
              </w:rPr>
              <w:t>К</w:t>
            </w:r>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bCs/>
                <w:sz w:val="24"/>
                <w:szCs w:val="24"/>
              </w:rPr>
              <w:t>архаизм</w:t>
            </w:r>
          </w:p>
        </w:tc>
      </w:tr>
      <w:tr w:rsidR="00311856" w:rsidRPr="00C90B66" w:rsidTr="009A045C">
        <w:tc>
          <w:tcPr>
            <w:tcW w:w="3377" w:type="dxa"/>
          </w:tcPr>
          <w:p w:rsidR="00311856" w:rsidRPr="00C90B66" w:rsidRDefault="00311856" w:rsidP="00C90B66">
            <w:pPr>
              <w:pStyle w:val="a3"/>
              <w:numPr>
                <w:ilvl w:val="0"/>
                <w:numId w:val="3"/>
              </w:numPr>
            </w:pPr>
            <w:r w:rsidRPr="00C90B66">
              <w:rPr>
                <w:color w:val="000000"/>
                <w:shd w:val="clear" w:color="auto" w:fill="FFFFFF"/>
              </w:rPr>
              <w:t>назем</w:t>
            </w:r>
          </w:p>
        </w:tc>
        <w:tc>
          <w:tcPr>
            <w:tcW w:w="1126" w:type="dxa"/>
          </w:tcPr>
          <w:p w:rsidR="00311856" w:rsidRPr="00C90B66" w:rsidRDefault="00224888" w:rsidP="00C90B66">
            <w:pPr>
              <w:rPr>
                <w:rFonts w:ascii="Times New Roman" w:hAnsi="Times New Roman"/>
                <w:sz w:val="24"/>
                <w:szCs w:val="24"/>
              </w:rPr>
            </w:pPr>
            <w:r w:rsidRPr="00C90B66">
              <w:rPr>
                <w:rFonts w:ascii="Times New Roman" w:hAnsi="Times New Roman"/>
                <w:sz w:val="24"/>
                <w:szCs w:val="24"/>
              </w:rPr>
              <w:t>И</w:t>
            </w:r>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color w:val="000000"/>
                <w:sz w:val="24"/>
                <w:szCs w:val="24"/>
                <w:shd w:val="clear" w:color="auto" w:fill="FFFFFF"/>
              </w:rPr>
              <w:t>диалектизм</w:t>
            </w:r>
          </w:p>
        </w:tc>
      </w:tr>
      <w:tr w:rsidR="00311856" w:rsidRPr="00C90B66" w:rsidTr="009A045C">
        <w:tc>
          <w:tcPr>
            <w:tcW w:w="3377" w:type="dxa"/>
          </w:tcPr>
          <w:p w:rsidR="00311856" w:rsidRPr="00C90B66" w:rsidRDefault="00311856" w:rsidP="00C90B66">
            <w:pPr>
              <w:pStyle w:val="a3"/>
              <w:numPr>
                <w:ilvl w:val="0"/>
                <w:numId w:val="3"/>
              </w:numPr>
            </w:pPr>
            <w:proofErr w:type="spellStart"/>
            <w:r w:rsidRPr="00C90B66">
              <w:rPr>
                <w:color w:val="000000"/>
                <w:shd w:val="clear" w:color="auto" w:fill="FFFFFF"/>
              </w:rPr>
              <w:t>тутарить</w:t>
            </w:r>
            <w:proofErr w:type="spellEnd"/>
          </w:p>
        </w:tc>
        <w:tc>
          <w:tcPr>
            <w:tcW w:w="1126" w:type="dxa"/>
          </w:tcPr>
          <w:p w:rsidR="00311856" w:rsidRPr="00C90B66" w:rsidRDefault="00224888" w:rsidP="00C90B66">
            <w:pPr>
              <w:rPr>
                <w:rFonts w:ascii="Times New Roman" w:hAnsi="Times New Roman"/>
                <w:sz w:val="24"/>
                <w:szCs w:val="24"/>
              </w:rPr>
            </w:pPr>
            <w:proofErr w:type="gramStart"/>
            <w:r w:rsidRPr="00C90B66">
              <w:rPr>
                <w:rFonts w:ascii="Times New Roman" w:hAnsi="Times New Roman"/>
                <w:sz w:val="24"/>
                <w:szCs w:val="24"/>
              </w:rPr>
              <w:t>З</w:t>
            </w:r>
            <w:proofErr w:type="gramEnd"/>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color w:val="000000"/>
                <w:sz w:val="24"/>
                <w:szCs w:val="24"/>
                <w:shd w:val="clear" w:color="auto" w:fill="FFFFFF"/>
              </w:rPr>
              <w:t>диалектизм</w:t>
            </w:r>
          </w:p>
        </w:tc>
      </w:tr>
      <w:tr w:rsidR="00311856" w:rsidRPr="00C90B66" w:rsidTr="009A045C">
        <w:tc>
          <w:tcPr>
            <w:tcW w:w="3377" w:type="dxa"/>
          </w:tcPr>
          <w:p w:rsidR="00311856" w:rsidRPr="00C90B66" w:rsidRDefault="00311856" w:rsidP="00C90B66">
            <w:pPr>
              <w:pStyle w:val="a3"/>
              <w:numPr>
                <w:ilvl w:val="0"/>
                <w:numId w:val="3"/>
              </w:numPr>
              <w:rPr>
                <w:color w:val="000000"/>
                <w:shd w:val="clear" w:color="auto" w:fill="FFFFFF"/>
              </w:rPr>
            </w:pPr>
            <w:r w:rsidRPr="00C90B66">
              <w:rPr>
                <w:color w:val="000000"/>
                <w:shd w:val="clear" w:color="auto" w:fill="FFFFFF"/>
              </w:rPr>
              <w:t>сей</w:t>
            </w:r>
          </w:p>
        </w:tc>
        <w:tc>
          <w:tcPr>
            <w:tcW w:w="1126" w:type="dxa"/>
          </w:tcPr>
          <w:p w:rsidR="00311856" w:rsidRPr="00C90B66" w:rsidRDefault="00224888" w:rsidP="00C90B66">
            <w:pPr>
              <w:rPr>
                <w:rFonts w:ascii="Times New Roman" w:hAnsi="Times New Roman"/>
                <w:color w:val="000000"/>
                <w:sz w:val="24"/>
                <w:szCs w:val="24"/>
                <w:shd w:val="clear" w:color="auto" w:fill="FFFFFF"/>
              </w:rPr>
            </w:pPr>
            <w:r w:rsidRPr="00C90B66">
              <w:rPr>
                <w:rFonts w:ascii="Times New Roman" w:hAnsi="Times New Roman"/>
                <w:color w:val="000000"/>
                <w:sz w:val="24"/>
                <w:szCs w:val="24"/>
                <w:shd w:val="clear" w:color="auto" w:fill="FFFFFF"/>
              </w:rPr>
              <w:t>А</w:t>
            </w:r>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bCs/>
                <w:sz w:val="24"/>
                <w:szCs w:val="24"/>
              </w:rPr>
              <w:t>архаизм</w:t>
            </w:r>
          </w:p>
        </w:tc>
      </w:tr>
      <w:tr w:rsidR="00311856" w:rsidRPr="00C90B66" w:rsidTr="009A045C">
        <w:tc>
          <w:tcPr>
            <w:tcW w:w="3377" w:type="dxa"/>
          </w:tcPr>
          <w:p w:rsidR="00311856" w:rsidRPr="00C90B66" w:rsidRDefault="00311856" w:rsidP="00C90B66">
            <w:pPr>
              <w:pStyle w:val="a3"/>
              <w:numPr>
                <w:ilvl w:val="0"/>
                <w:numId w:val="3"/>
              </w:numPr>
            </w:pPr>
            <w:r w:rsidRPr="00C90B66">
              <w:rPr>
                <w:color w:val="000000"/>
                <w:shd w:val="clear" w:color="auto" w:fill="FFFFFF"/>
              </w:rPr>
              <w:t>скородить</w:t>
            </w:r>
          </w:p>
        </w:tc>
        <w:tc>
          <w:tcPr>
            <w:tcW w:w="1126" w:type="dxa"/>
          </w:tcPr>
          <w:p w:rsidR="00311856" w:rsidRPr="00C90B66" w:rsidRDefault="00224888" w:rsidP="00C90B66">
            <w:pPr>
              <w:rPr>
                <w:rFonts w:ascii="Times New Roman" w:hAnsi="Times New Roman"/>
                <w:sz w:val="24"/>
                <w:szCs w:val="24"/>
              </w:rPr>
            </w:pPr>
            <w:r w:rsidRPr="00C90B66">
              <w:rPr>
                <w:rFonts w:ascii="Times New Roman" w:hAnsi="Times New Roman"/>
                <w:color w:val="000000"/>
                <w:sz w:val="24"/>
                <w:szCs w:val="24"/>
                <w:shd w:val="clear" w:color="auto" w:fill="FFFFFF"/>
              </w:rPr>
              <w:t>Ж</w:t>
            </w:r>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color w:val="000000"/>
                <w:sz w:val="24"/>
                <w:szCs w:val="24"/>
                <w:shd w:val="clear" w:color="auto" w:fill="FFFFFF"/>
              </w:rPr>
              <w:t>диалектизм</w:t>
            </w:r>
          </w:p>
        </w:tc>
      </w:tr>
      <w:tr w:rsidR="00311856" w:rsidRPr="00C90B66" w:rsidTr="009A045C">
        <w:tc>
          <w:tcPr>
            <w:tcW w:w="3377" w:type="dxa"/>
          </w:tcPr>
          <w:p w:rsidR="00311856" w:rsidRPr="00C90B66" w:rsidRDefault="00311856" w:rsidP="00C90B66">
            <w:pPr>
              <w:pStyle w:val="a3"/>
              <w:numPr>
                <w:ilvl w:val="0"/>
                <w:numId w:val="3"/>
              </w:numPr>
            </w:pPr>
            <w:r w:rsidRPr="00C90B66">
              <w:rPr>
                <w:color w:val="000000"/>
                <w:shd w:val="clear" w:color="auto" w:fill="FFFFFF"/>
              </w:rPr>
              <w:t>ветрило</w:t>
            </w:r>
          </w:p>
        </w:tc>
        <w:tc>
          <w:tcPr>
            <w:tcW w:w="1126" w:type="dxa"/>
          </w:tcPr>
          <w:p w:rsidR="00311856" w:rsidRPr="00C90B66" w:rsidRDefault="00224888" w:rsidP="00C90B66">
            <w:pPr>
              <w:rPr>
                <w:rFonts w:ascii="Times New Roman" w:hAnsi="Times New Roman"/>
                <w:sz w:val="24"/>
                <w:szCs w:val="24"/>
              </w:rPr>
            </w:pPr>
            <w:r w:rsidRPr="00C90B66">
              <w:rPr>
                <w:rFonts w:ascii="Times New Roman" w:hAnsi="Times New Roman"/>
                <w:sz w:val="24"/>
                <w:szCs w:val="24"/>
              </w:rPr>
              <w:t>Е</w:t>
            </w:r>
          </w:p>
        </w:tc>
        <w:tc>
          <w:tcPr>
            <w:tcW w:w="2268" w:type="dxa"/>
          </w:tcPr>
          <w:p w:rsidR="00311856" w:rsidRPr="00C90B66" w:rsidRDefault="00311856" w:rsidP="00C90B66">
            <w:pPr>
              <w:rPr>
                <w:rFonts w:ascii="Times New Roman" w:hAnsi="Times New Roman"/>
                <w:color w:val="000000"/>
                <w:sz w:val="24"/>
                <w:szCs w:val="24"/>
                <w:shd w:val="clear" w:color="auto" w:fill="FFFFFF"/>
              </w:rPr>
            </w:pPr>
            <w:r w:rsidRPr="00C90B66">
              <w:rPr>
                <w:rFonts w:ascii="Times New Roman" w:hAnsi="Times New Roman"/>
                <w:bCs/>
                <w:sz w:val="24"/>
                <w:szCs w:val="24"/>
              </w:rPr>
              <w:t>архаизм</w:t>
            </w:r>
          </w:p>
        </w:tc>
      </w:tr>
      <w:tr w:rsidR="00224888" w:rsidRPr="00C90B66" w:rsidTr="009A045C">
        <w:tc>
          <w:tcPr>
            <w:tcW w:w="3377" w:type="dxa"/>
          </w:tcPr>
          <w:p w:rsidR="00224888" w:rsidRPr="00C90B66" w:rsidRDefault="00224888" w:rsidP="00C90B66">
            <w:pPr>
              <w:pStyle w:val="a3"/>
              <w:numPr>
                <w:ilvl w:val="0"/>
                <w:numId w:val="3"/>
              </w:numPr>
              <w:jc w:val="both"/>
              <w:rPr>
                <w:color w:val="000000"/>
                <w:shd w:val="clear" w:color="auto" w:fill="FFFFFF"/>
              </w:rPr>
            </w:pPr>
            <w:r w:rsidRPr="00C90B66">
              <w:rPr>
                <w:color w:val="000000"/>
                <w:shd w:val="clear" w:color="auto" w:fill="FFFFFF"/>
              </w:rPr>
              <w:t>выя</w:t>
            </w:r>
          </w:p>
        </w:tc>
        <w:tc>
          <w:tcPr>
            <w:tcW w:w="1126" w:type="dxa"/>
          </w:tcPr>
          <w:p w:rsidR="00224888" w:rsidRPr="00C90B66" w:rsidRDefault="00224888" w:rsidP="00C90B66">
            <w:pPr>
              <w:jc w:val="both"/>
              <w:rPr>
                <w:rFonts w:ascii="Times New Roman" w:hAnsi="Times New Roman"/>
                <w:sz w:val="24"/>
                <w:szCs w:val="24"/>
              </w:rPr>
            </w:pPr>
            <w:r w:rsidRPr="00C90B66">
              <w:rPr>
                <w:rFonts w:ascii="Times New Roman" w:hAnsi="Times New Roman"/>
                <w:sz w:val="24"/>
                <w:szCs w:val="24"/>
              </w:rPr>
              <w:t>Д</w:t>
            </w:r>
          </w:p>
        </w:tc>
        <w:tc>
          <w:tcPr>
            <w:tcW w:w="2268" w:type="dxa"/>
          </w:tcPr>
          <w:p w:rsidR="00224888" w:rsidRPr="00C90B66" w:rsidRDefault="00224888" w:rsidP="00C90B66">
            <w:pPr>
              <w:jc w:val="both"/>
              <w:rPr>
                <w:rFonts w:ascii="Times New Roman" w:hAnsi="Times New Roman"/>
                <w:bCs/>
                <w:sz w:val="24"/>
                <w:szCs w:val="24"/>
              </w:rPr>
            </w:pPr>
            <w:r w:rsidRPr="00C90B66">
              <w:rPr>
                <w:rFonts w:ascii="Times New Roman" w:hAnsi="Times New Roman"/>
                <w:bCs/>
                <w:sz w:val="24"/>
                <w:szCs w:val="24"/>
              </w:rPr>
              <w:t>архаизм</w:t>
            </w:r>
          </w:p>
        </w:tc>
      </w:tr>
    </w:tbl>
    <w:p w:rsidR="00D45280" w:rsidRPr="00C90B66" w:rsidRDefault="00D45280" w:rsidP="00C90B66">
      <w:pPr>
        <w:spacing w:after="0" w:line="240" w:lineRule="auto"/>
        <w:ind w:left="708"/>
        <w:jc w:val="both"/>
        <w:rPr>
          <w:rFonts w:ascii="Times New Roman" w:hAnsi="Times New Roman"/>
          <w:i/>
          <w:sz w:val="24"/>
          <w:szCs w:val="24"/>
        </w:rPr>
      </w:pPr>
      <w:r w:rsidRPr="00C90B66">
        <w:rPr>
          <w:rFonts w:ascii="Times New Roman" w:hAnsi="Times New Roman"/>
          <w:i/>
          <w:sz w:val="24"/>
          <w:szCs w:val="24"/>
        </w:rPr>
        <w:t>За каждый правильный ответ – 1б.</w:t>
      </w:r>
    </w:p>
    <w:p w:rsidR="00D45280" w:rsidRPr="00C90B66" w:rsidRDefault="00D45280" w:rsidP="00C90B66">
      <w:pPr>
        <w:spacing w:after="0" w:line="240" w:lineRule="auto"/>
        <w:ind w:left="708"/>
        <w:jc w:val="both"/>
        <w:rPr>
          <w:rFonts w:ascii="Times New Roman" w:hAnsi="Times New Roman"/>
          <w:sz w:val="24"/>
          <w:szCs w:val="24"/>
        </w:rPr>
      </w:pPr>
      <w:r w:rsidRPr="00C90B66">
        <w:rPr>
          <w:rFonts w:ascii="Times New Roman" w:hAnsi="Times New Roman"/>
          <w:i/>
          <w:sz w:val="24"/>
          <w:szCs w:val="24"/>
        </w:rPr>
        <w:t>Максимум – 20 баллов.</w:t>
      </w:r>
    </w:p>
    <w:p w:rsidR="00E7211B" w:rsidRPr="00C90B66" w:rsidRDefault="00E7211B" w:rsidP="00C90B66">
      <w:pPr>
        <w:spacing w:after="0" w:line="240" w:lineRule="auto"/>
        <w:ind w:firstLine="708"/>
        <w:jc w:val="both"/>
        <w:rPr>
          <w:rFonts w:ascii="Times New Roman" w:hAnsi="Times New Roman"/>
          <w:b/>
          <w:sz w:val="24"/>
          <w:szCs w:val="24"/>
        </w:rPr>
      </w:pPr>
      <w:r w:rsidRPr="00C90B66">
        <w:rPr>
          <w:rFonts w:ascii="Times New Roman" w:hAnsi="Times New Roman"/>
          <w:b/>
          <w:sz w:val="24"/>
          <w:szCs w:val="24"/>
        </w:rPr>
        <w:t>Задание 5.</w:t>
      </w:r>
    </w:p>
    <w:p w:rsidR="00E7211B" w:rsidRPr="00C90B66" w:rsidRDefault="00E7211B" w:rsidP="00C90B66">
      <w:pPr>
        <w:spacing w:after="0" w:line="240" w:lineRule="auto"/>
        <w:jc w:val="both"/>
        <w:rPr>
          <w:rFonts w:ascii="Times New Roman" w:hAnsi="Times New Roman"/>
          <w:sz w:val="24"/>
          <w:szCs w:val="24"/>
        </w:rPr>
      </w:pPr>
      <w:proofErr w:type="spellStart"/>
      <w:r w:rsidRPr="00C90B66">
        <w:rPr>
          <w:rFonts w:ascii="Times New Roman" w:hAnsi="Times New Roman"/>
          <w:sz w:val="24"/>
          <w:szCs w:val="24"/>
        </w:rPr>
        <w:t>Вя</w:t>
      </w:r>
      <w:r w:rsidRPr="00C90B66">
        <w:rPr>
          <w:rFonts w:ascii="Times New Roman" w:hAnsi="Times New Roman"/>
          <w:b/>
          <w:sz w:val="24"/>
          <w:szCs w:val="24"/>
        </w:rPr>
        <w:t>д</w:t>
      </w:r>
      <w:r w:rsidRPr="00C90B66">
        <w:rPr>
          <w:rFonts w:ascii="Times New Roman" w:hAnsi="Times New Roman"/>
          <w:sz w:val="24"/>
          <w:szCs w:val="24"/>
        </w:rPr>
        <w:t>нуть</w:t>
      </w:r>
      <w:proofErr w:type="spellEnd"/>
      <w:r w:rsidRPr="00C90B66">
        <w:rPr>
          <w:rFonts w:ascii="Times New Roman" w:hAnsi="Times New Roman"/>
          <w:sz w:val="24"/>
          <w:szCs w:val="24"/>
        </w:rPr>
        <w:t xml:space="preserve">, </w:t>
      </w:r>
      <w:proofErr w:type="spellStart"/>
      <w:r w:rsidRPr="00C90B66">
        <w:rPr>
          <w:rFonts w:ascii="Times New Roman" w:hAnsi="Times New Roman"/>
          <w:sz w:val="24"/>
          <w:szCs w:val="24"/>
        </w:rPr>
        <w:t>гля</w:t>
      </w:r>
      <w:r w:rsidRPr="00C90B66">
        <w:rPr>
          <w:rFonts w:ascii="Times New Roman" w:hAnsi="Times New Roman"/>
          <w:b/>
          <w:sz w:val="24"/>
          <w:szCs w:val="24"/>
        </w:rPr>
        <w:t>д</w:t>
      </w:r>
      <w:r w:rsidRPr="00C90B66">
        <w:rPr>
          <w:rFonts w:ascii="Times New Roman" w:hAnsi="Times New Roman"/>
          <w:sz w:val="24"/>
          <w:szCs w:val="24"/>
        </w:rPr>
        <w:t>нуть</w:t>
      </w:r>
      <w:proofErr w:type="spellEnd"/>
      <w:r w:rsidRPr="00C90B66">
        <w:rPr>
          <w:rFonts w:ascii="Times New Roman" w:hAnsi="Times New Roman"/>
          <w:sz w:val="24"/>
          <w:szCs w:val="24"/>
        </w:rPr>
        <w:t xml:space="preserve">, </w:t>
      </w:r>
      <w:proofErr w:type="spellStart"/>
      <w:r w:rsidRPr="00C90B66">
        <w:rPr>
          <w:rFonts w:ascii="Times New Roman" w:hAnsi="Times New Roman"/>
          <w:sz w:val="24"/>
          <w:szCs w:val="24"/>
        </w:rPr>
        <w:t>дви</w:t>
      </w:r>
      <w:r w:rsidRPr="00C90B66">
        <w:rPr>
          <w:rFonts w:ascii="Times New Roman" w:hAnsi="Times New Roman"/>
          <w:b/>
          <w:sz w:val="24"/>
          <w:szCs w:val="24"/>
        </w:rPr>
        <w:t>г</w:t>
      </w:r>
      <w:r w:rsidRPr="00C90B66">
        <w:rPr>
          <w:rFonts w:ascii="Times New Roman" w:hAnsi="Times New Roman"/>
          <w:sz w:val="24"/>
          <w:szCs w:val="24"/>
        </w:rPr>
        <w:t>нуть</w:t>
      </w:r>
      <w:proofErr w:type="spellEnd"/>
      <w:r w:rsidRPr="00C90B66">
        <w:rPr>
          <w:rFonts w:ascii="Times New Roman" w:hAnsi="Times New Roman"/>
          <w:sz w:val="24"/>
          <w:szCs w:val="24"/>
        </w:rPr>
        <w:t xml:space="preserve">, </w:t>
      </w:r>
      <w:proofErr w:type="spellStart"/>
      <w:r w:rsidRPr="00C90B66">
        <w:rPr>
          <w:rFonts w:ascii="Times New Roman" w:hAnsi="Times New Roman"/>
          <w:sz w:val="24"/>
          <w:szCs w:val="24"/>
        </w:rPr>
        <w:t>ки</w:t>
      </w:r>
      <w:r w:rsidRPr="00C90B66">
        <w:rPr>
          <w:rFonts w:ascii="Times New Roman" w:hAnsi="Times New Roman"/>
          <w:b/>
          <w:sz w:val="24"/>
          <w:szCs w:val="24"/>
        </w:rPr>
        <w:t>д</w:t>
      </w:r>
      <w:r w:rsidRPr="00C90B66">
        <w:rPr>
          <w:rFonts w:ascii="Times New Roman" w:hAnsi="Times New Roman"/>
          <w:sz w:val="24"/>
          <w:szCs w:val="24"/>
        </w:rPr>
        <w:t>нуть</w:t>
      </w:r>
      <w:proofErr w:type="spellEnd"/>
      <w:r w:rsidRPr="00C90B66">
        <w:rPr>
          <w:rFonts w:ascii="Times New Roman" w:hAnsi="Times New Roman"/>
          <w:sz w:val="24"/>
          <w:szCs w:val="24"/>
        </w:rPr>
        <w:t xml:space="preserve">, </w:t>
      </w:r>
      <w:proofErr w:type="spellStart"/>
      <w:r w:rsidRPr="00C90B66">
        <w:rPr>
          <w:rFonts w:ascii="Times New Roman" w:hAnsi="Times New Roman"/>
          <w:sz w:val="24"/>
          <w:szCs w:val="24"/>
        </w:rPr>
        <w:t>опроки</w:t>
      </w:r>
      <w:r w:rsidRPr="00C90B66">
        <w:rPr>
          <w:rFonts w:ascii="Times New Roman" w:hAnsi="Times New Roman"/>
          <w:b/>
          <w:sz w:val="24"/>
          <w:szCs w:val="24"/>
        </w:rPr>
        <w:t>д</w:t>
      </w:r>
      <w:r w:rsidRPr="00C90B66">
        <w:rPr>
          <w:rFonts w:ascii="Times New Roman" w:hAnsi="Times New Roman"/>
          <w:sz w:val="24"/>
          <w:szCs w:val="24"/>
        </w:rPr>
        <w:t>нуть</w:t>
      </w:r>
      <w:proofErr w:type="spellEnd"/>
      <w:r w:rsidRPr="00C90B66">
        <w:rPr>
          <w:rFonts w:ascii="Times New Roman" w:hAnsi="Times New Roman"/>
          <w:sz w:val="24"/>
          <w:szCs w:val="24"/>
        </w:rPr>
        <w:t>, то</w:t>
      </w:r>
      <w:r w:rsidRPr="00C90B66">
        <w:rPr>
          <w:rFonts w:ascii="Times New Roman" w:hAnsi="Times New Roman"/>
          <w:b/>
          <w:sz w:val="24"/>
          <w:szCs w:val="24"/>
        </w:rPr>
        <w:t>п</w:t>
      </w:r>
      <w:r w:rsidRPr="00C90B66">
        <w:rPr>
          <w:rFonts w:ascii="Times New Roman" w:hAnsi="Times New Roman"/>
          <w:sz w:val="24"/>
          <w:szCs w:val="24"/>
        </w:rPr>
        <w:t xml:space="preserve">нуть, </w:t>
      </w:r>
      <w:proofErr w:type="spellStart"/>
      <w:r w:rsidRPr="00C90B66">
        <w:rPr>
          <w:rFonts w:ascii="Times New Roman" w:hAnsi="Times New Roman"/>
          <w:sz w:val="24"/>
          <w:szCs w:val="24"/>
        </w:rPr>
        <w:t>тя</w:t>
      </w:r>
      <w:r w:rsidRPr="00C90B66">
        <w:rPr>
          <w:rFonts w:ascii="Times New Roman" w:hAnsi="Times New Roman"/>
          <w:b/>
          <w:sz w:val="24"/>
          <w:szCs w:val="24"/>
        </w:rPr>
        <w:t>г</w:t>
      </w:r>
      <w:r w:rsidRPr="00C90B66">
        <w:rPr>
          <w:rFonts w:ascii="Times New Roman" w:hAnsi="Times New Roman"/>
          <w:sz w:val="24"/>
          <w:szCs w:val="24"/>
        </w:rPr>
        <w:t>нуть</w:t>
      </w:r>
      <w:proofErr w:type="spellEnd"/>
      <w:r w:rsidRPr="00C90B66">
        <w:rPr>
          <w:rFonts w:ascii="Times New Roman" w:hAnsi="Times New Roman"/>
          <w:sz w:val="24"/>
          <w:szCs w:val="24"/>
        </w:rPr>
        <w:t>.</w:t>
      </w:r>
    </w:p>
    <w:p w:rsidR="00E7211B" w:rsidRPr="00C90B66" w:rsidRDefault="00E7211B" w:rsidP="00C90B66">
      <w:pPr>
        <w:spacing w:after="0" w:line="240" w:lineRule="auto"/>
        <w:ind w:firstLine="708"/>
        <w:rPr>
          <w:rFonts w:ascii="Times New Roman" w:hAnsi="Times New Roman"/>
          <w:i/>
          <w:sz w:val="24"/>
          <w:szCs w:val="24"/>
        </w:rPr>
      </w:pPr>
      <w:r w:rsidRPr="00C90B66">
        <w:rPr>
          <w:rFonts w:ascii="Times New Roman" w:hAnsi="Times New Roman"/>
          <w:i/>
          <w:sz w:val="24"/>
          <w:szCs w:val="24"/>
        </w:rPr>
        <w:t>За каждый верно заполненный пропуск – 1б.</w:t>
      </w:r>
    </w:p>
    <w:p w:rsidR="000B4AF8" w:rsidRPr="00C90B66" w:rsidRDefault="000B4AF8" w:rsidP="00C90B66">
      <w:pPr>
        <w:spacing w:after="0" w:line="240" w:lineRule="auto"/>
        <w:ind w:left="708"/>
        <w:jc w:val="both"/>
        <w:rPr>
          <w:rFonts w:ascii="Times New Roman" w:hAnsi="Times New Roman"/>
          <w:sz w:val="24"/>
          <w:szCs w:val="24"/>
        </w:rPr>
      </w:pPr>
      <w:r w:rsidRPr="00C90B66">
        <w:rPr>
          <w:rFonts w:ascii="Times New Roman" w:hAnsi="Times New Roman"/>
          <w:i/>
          <w:sz w:val="24"/>
          <w:szCs w:val="24"/>
        </w:rPr>
        <w:t>Максимум – 7 баллов.</w:t>
      </w:r>
    </w:p>
    <w:p w:rsidR="00412254" w:rsidRPr="00C90B66" w:rsidRDefault="00412254" w:rsidP="00C90B66">
      <w:pPr>
        <w:spacing w:after="0" w:line="240" w:lineRule="auto"/>
        <w:ind w:firstLine="708"/>
        <w:jc w:val="both"/>
        <w:rPr>
          <w:rFonts w:ascii="Times New Roman" w:hAnsi="Times New Roman"/>
          <w:b/>
          <w:sz w:val="24"/>
          <w:szCs w:val="24"/>
        </w:rPr>
      </w:pPr>
      <w:r w:rsidRPr="00C90B66">
        <w:rPr>
          <w:rFonts w:ascii="Times New Roman" w:hAnsi="Times New Roman"/>
          <w:b/>
          <w:sz w:val="24"/>
          <w:szCs w:val="24"/>
        </w:rPr>
        <w:t>Задание 6.</w:t>
      </w:r>
    </w:p>
    <w:p w:rsidR="00AB5A71" w:rsidRPr="00C90B66" w:rsidRDefault="00EE126B" w:rsidP="00C90B66">
      <w:pPr>
        <w:spacing w:after="0" w:line="240" w:lineRule="auto"/>
        <w:ind w:firstLine="708"/>
        <w:jc w:val="both"/>
        <w:rPr>
          <w:rFonts w:ascii="Times New Roman" w:hAnsi="Times New Roman"/>
          <w:color w:val="333333"/>
          <w:sz w:val="24"/>
          <w:szCs w:val="24"/>
          <w:shd w:val="clear" w:color="auto" w:fill="FFFFFF"/>
        </w:rPr>
      </w:pPr>
      <w:r w:rsidRPr="00C90B66">
        <w:rPr>
          <w:rFonts w:ascii="Times New Roman" w:hAnsi="Times New Roman"/>
          <w:color w:val="333333"/>
          <w:sz w:val="24"/>
          <w:szCs w:val="24"/>
          <w:shd w:val="clear" w:color="auto" w:fill="FFFFFF"/>
        </w:rPr>
        <w:t xml:space="preserve">Все эти слова образованы от глаголов при помощи </w:t>
      </w:r>
      <w:proofErr w:type="spellStart"/>
      <w:r w:rsidRPr="00C90B66">
        <w:rPr>
          <w:rFonts w:ascii="Times New Roman" w:hAnsi="Times New Roman"/>
          <w:color w:val="333333"/>
          <w:sz w:val="24"/>
          <w:szCs w:val="24"/>
          <w:shd w:val="clear" w:color="auto" w:fill="FFFFFF"/>
        </w:rPr>
        <w:t>суф</w:t>
      </w:r>
      <w:proofErr w:type="spellEnd"/>
      <w:r w:rsidRPr="00C90B66">
        <w:rPr>
          <w:rFonts w:ascii="Times New Roman" w:hAnsi="Times New Roman"/>
          <w:color w:val="333333"/>
          <w:sz w:val="24"/>
          <w:szCs w:val="24"/>
          <w:shd w:val="clear" w:color="auto" w:fill="FFFFFF"/>
        </w:rPr>
        <w:t xml:space="preserve">. </w:t>
      </w:r>
      <w:proofErr w:type="gramStart"/>
      <w:r w:rsidR="008A2941" w:rsidRPr="00C90B66">
        <w:rPr>
          <w:rFonts w:ascii="Times New Roman" w:hAnsi="Times New Roman"/>
          <w:color w:val="333333"/>
          <w:sz w:val="24"/>
          <w:szCs w:val="24"/>
          <w:shd w:val="clear" w:color="auto" w:fill="FFFFFF"/>
        </w:rPr>
        <w:t>-</w:t>
      </w:r>
      <w:r w:rsidRPr="00C90B66">
        <w:rPr>
          <w:rFonts w:ascii="Times New Roman" w:hAnsi="Times New Roman"/>
          <w:color w:val="333333"/>
          <w:sz w:val="24"/>
          <w:szCs w:val="24"/>
          <w:shd w:val="clear" w:color="auto" w:fill="FFFFFF"/>
        </w:rPr>
        <w:t>с</w:t>
      </w:r>
      <w:proofErr w:type="gramEnd"/>
      <w:r w:rsidRPr="00C90B66">
        <w:rPr>
          <w:rFonts w:ascii="Times New Roman" w:hAnsi="Times New Roman"/>
          <w:color w:val="333333"/>
          <w:sz w:val="24"/>
          <w:szCs w:val="24"/>
          <w:shd w:val="clear" w:color="auto" w:fill="FFFFFF"/>
        </w:rPr>
        <w:t>л-</w:t>
      </w:r>
    </w:p>
    <w:p w:rsidR="00EE126B" w:rsidRPr="00C90B66" w:rsidRDefault="00EE126B" w:rsidP="00C90B66">
      <w:pPr>
        <w:spacing w:after="0" w:line="240" w:lineRule="auto"/>
        <w:ind w:firstLine="708"/>
        <w:jc w:val="both"/>
        <w:rPr>
          <w:rFonts w:ascii="Times New Roman" w:hAnsi="Times New Roman"/>
          <w:b/>
          <w:sz w:val="24"/>
          <w:szCs w:val="24"/>
        </w:rPr>
      </w:pPr>
      <w:r w:rsidRPr="00C90B66">
        <w:rPr>
          <w:rStyle w:val="a8"/>
          <w:rFonts w:ascii="Times New Roman" w:hAnsi="Times New Roman"/>
          <w:color w:val="000000"/>
          <w:sz w:val="24"/>
          <w:szCs w:val="24"/>
          <w:shd w:val="clear" w:color="auto" w:fill="FFFFFF"/>
        </w:rPr>
        <w:t>ВЕСЛО</w:t>
      </w:r>
      <w:r w:rsidRPr="00C90B66">
        <w:rPr>
          <w:rFonts w:ascii="Times New Roman" w:hAnsi="Times New Roman"/>
          <w:color w:val="000000"/>
          <w:sz w:val="24"/>
          <w:szCs w:val="24"/>
          <w:shd w:val="clear" w:color="auto" w:fill="FFFFFF"/>
        </w:rPr>
        <w:t xml:space="preserve">. </w:t>
      </w:r>
      <w:proofErr w:type="spellStart"/>
      <w:r w:rsidRPr="00C90B66">
        <w:rPr>
          <w:rFonts w:ascii="Times New Roman" w:hAnsi="Times New Roman"/>
          <w:color w:val="000000"/>
          <w:sz w:val="24"/>
          <w:szCs w:val="24"/>
          <w:shd w:val="clear" w:color="auto" w:fill="FFFFFF"/>
        </w:rPr>
        <w:t>Общеслав</w:t>
      </w:r>
      <w:proofErr w:type="spellEnd"/>
      <w:r w:rsidRPr="00C90B66">
        <w:rPr>
          <w:rFonts w:ascii="Times New Roman" w:hAnsi="Times New Roman"/>
          <w:color w:val="000000"/>
          <w:sz w:val="24"/>
          <w:szCs w:val="24"/>
          <w:shd w:val="clear" w:color="auto" w:fill="FFFFFF"/>
        </w:rPr>
        <w:t xml:space="preserve">. </w:t>
      </w:r>
      <w:proofErr w:type="spellStart"/>
      <w:r w:rsidR="008A2941" w:rsidRPr="00C90B66">
        <w:rPr>
          <w:rFonts w:ascii="Times New Roman" w:hAnsi="Times New Roman"/>
          <w:color w:val="000000"/>
          <w:sz w:val="24"/>
          <w:szCs w:val="24"/>
          <w:shd w:val="clear" w:color="auto" w:fill="FFFFFF"/>
        </w:rPr>
        <w:t>с</w:t>
      </w:r>
      <w:r w:rsidR="00E24F12" w:rsidRPr="00C90B66">
        <w:rPr>
          <w:rFonts w:ascii="Times New Roman" w:hAnsi="Times New Roman"/>
          <w:color w:val="000000"/>
          <w:sz w:val="24"/>
          <w:szCs w:val="24"/>
          <w:shd w:val="clear" w:color="auto" w:fill="FFFFFF"/>
        </w:rPr>
        <w:t>уф</w:t>
      </w:r>
      <w:proofErr w:type="spellEnd"/>
      <w:r w:rsidR="00E24F12" w:rsidRPr="00C90B66">
        <w:rPr>
          <w:rFonts w:ascii="Times New Roman" w:hAnsi="Times New Roman"/>
          <w:color w:val="000000"/>
          <w:sz w:val="24"/>
          <w:szCs w:val="24"/>
          <w:shd w:val="clear" w:color="auto" w:fill="FFFFFF"/>
        </w:rPr>
        <w:t>. производное (</w:t>
      </w:r>
      <w:proofErr w:type="spellStart"/>
      <w:r w:rsidR="00E24F12" w:rsidRPr="00C90B66">
        <w:rPr>
          <w:rFonts w:ascii="Times New Roman" w:hAnsi="Times New Roman"/>
          <w:color w:val="000000"/>
          <w:sz w:val="24"/>
          <w:szCs w:val="24"/>
          <w:shd w:val="clear" w:color="auto" w:fill="FFFFFF"/>
        </w:rPr>
        <w:t>суф</w:t>
      </w:r>
      <w:proofErr w:type="spellEnd"/>
      <w:r w:rsidR="00E24F12" w:rsidRPr="00C90B66">
        <w:rPr>
          <w:rFonts w:ascii="Times New Roman" w:hAnsi="Times New Roman"/>
          <w:color w:val="000000"/>
          <w:sz w:val="24"/>
          <w:szCs w:val="24"/>
          <w:shd w:val="clear" w:color="auto" w:fill="FFFFFF"/>
        </w:rPr>
        <w:t>.</w:t>
      </w:r>
      <w:r w:rsidR="00E24F12" w:rsidRPr="00C90B66">
        <w:rPr>
          <w:rStyle w:val="apple-converted-space"/>
          <w:rFonts w:ascii="Times New Roman" w:hAnsi="Times New Roman"/>
          <w:color w:val="000000"/>
          <w:sz w:val="24"/>
          <w:szCs w:val="24"/>
          <w:shd w:val="clear" w:color="auto" w:fill="FFFFFF"/>
        </w:rPr>
        <w:t> </w:t>
      </w:r>
      <w:r w:rsidR="00E24F12" w:rsidRPr="00C90B66">
        <w:rPr>
          <w:rStyle w:val="a5"/>
          <w:rFonts w:ascii="Times New Roman" w:hAnsi="Times New Roman"/>
          <w:color w:val="000000"/>
          <w:sz w:val="24"/>
          <w:szCs w:val="24"/>
          <w:shd w:val="clear" w:color="auto" w:fill="FFFFFF"/>
        </w:rPr>
        <w:t>-</w:t>
      </w:r>
      <w:proofErr w:type="spellStart"/>
      <w:r w:rsidR="00E24F12" w:rsidRPr="00C90B66">
        <w:rPr>
          <w:rStyle w:val="a5"/>
          <w:rFonts w:ascii="Times New Roman" w:hAnsi="Times New Roman"/>
          <w:color w:val="000000"/>
          <w:sz w:val="24"/>
          <w:szCs w:val="24"/>
          <w:shd w:val="clear" w:color="auto" w:fill="FFFFFF"/>
        </w:rPr>
        <w:t>sl</w:t>
      </w:r>
      <w:proofErr w:type="spellEnd"/>
      <w:r w:rsidR="00E24F12" w:rsidRPr="00C90B66">
        <w:rPr>
          <w:rStyle w:val="a5"/>
          <w:rFonts w:ascii="Times New Roman" w:hAnsi="Times New Roman"/>
          <w:color w:val="000000"/>
          <w:sz w:val="24"/>
          <w:szCs w:val="24"/>
          <w:shd w:val="clear" w:color="auto" w:fill="FFFFFF"/>
        </w:rPr>
        <w:t>-</w:t>
      </w:r>
      <w:r w:rsidR="00CE262F" w:rsidRPr="00C90B66">
        <w:rPr>
          <w:rStyle w:val="a5"/>
          <w:rFonts w:ascii="Times New Roman" w:hAnsi="Times New Roman"/>
          <w:color w:val="000000"/>
          <w:sz w:val="24"/>
          <w:szCs w:val="24"/>
          <w:shd w:val="clear" w:color="auto" w:fill="FFFFFF"/>
        </w:rPr>
        <w:t>)</w:t>
      </w:r>
      <w:r w:rsidR="008A2941" w:rsidRPr="00C90B66">
        <w:rPr>
          <w:rStyle w:val="a5"/>
          <w:rFonts w:ascii="Times New Roman" w:hAnsi="Times New Roman"/>
          <w:color w:val="000000"/>
          <w:sz w:val="24"/>
          <w:szCs w:val="24"/>
          <w:shd w:val="clear" w:color="auto" w:fill="FFFFFF"/>
        </w:rPr>
        <w:t xml:space="preserve">. </w:t>
      </w:r>
      <w:r w:rsidRPr="00C90B66">
        <w:rPr>
          <w:rFonts w:ascii="Times New Roman" w:hAnsi="Times New Roman"/>
          <w:color w:val="000000"/>
          <w:sz w:val="24"/>
          <w:szCs w:val="24"/>
          <w:shd w:val="clear" w:color="auto" w:fill="FFFFFF"/>
        </w:rPr>
        <w:t xml:space="preserve">Образовано </w:t>
      </w:r>
      <w:proofErr w:type="gramStart"/>
      <w:r w:rsidRPr="00C90B66">
        <w:rPr>
          <w:rFonts w:ascii="Times New Roman" w:hAnsi="Times New Roman"/>
          <w:color w:val="000000"/>
          <w:sz w:val="24"/>
          <w:szCs w:val="24"/>
          <w:shd w:val="clear" w:color="auto" w:fill="FFFFFF"/>
        </w:rPr>
        <w:t>от</w:t>
      </w:r>
      <w:r w:rsidRPr="00C90B66">
        <w:rPr>
          <w:rStyle w:val="apple-converted-space"/>
          <w:rFonts w:ascii="Times New Roman" w:hAnsi="Times New Roman"/>
          <w:color w:val="000000"/>
          <w:sz w:val="24"/>
          <w:szCs w:val="24"/>
          <w:shd w:val="clear" w:color="auto" w:fill="FFFFFF"/>
        </w:rPr>
        <w:t> </w:t>
      </w:r>
      <w:r w:rsidRPr="00C90B66">
        <w:rPr>
          <w:rStyle w:val="a5"/>
          <w:rFonts w:ascii="Times New Roman" w:hAnsi="Times New Roman"/>
          <w:color w:val="000000"/>
          <w:sz w:val="24"/>
          <w:szCs w:val="24"/>
          <w:shd w:val="clear" w:color="auto" w:fill="FFFFFF"/>
        </w:rPr>
        <w:t>везти</w:t>
      </w:r>
      <w:proofErr w:type="gramEnd"/>
      <w:r w:rsidRPr="00C90B66">
        <w:rPr>
          <w:rStyle w:val="apple-converted-space"/>
          <w:rFonts w:ascii="Times New Roman" w:hAnsi="Times New Roman"/>
          <w:color w:val="000000"/>
          <w:sz w:val="24"/>
          <w:szCs w:val="24"/>
          <w:shd w:val="clear" w:color="auto" w:fill="FFFFFF"/>
        </w:rPr>
        <w:t> </w:t>
      </w:r>
    </w:p>
    <w:p w:rsidR="00CE262F" w:rsidRPr="00C90B66" w:rsidRDefault="00CE262F" w:rsidP="00C90B66">
      <w:pPr>
        <w:spacing w:after="0" w:line="240" w:lineRule="auto"/>
        <w:ind w:left="708"/>
        <w:jc w:val="both"/>
        <w:rPr>
          <w:rStyle w:val="a8"/>
          <w:rFonts w:ascii="Times New Roman" w:hAnsi="Times New Roman"/>
          <w:color w:val="000000"/>
          <w:sz w:val="24"/>
          <w:szCs w:val="24"/>
          <w:shd w:val="clear" w:color="auto" w:fill="FFFFFF"/>
        </w:rPr>
      </w:pPr>
      <w:r w:rsidRPr="00C90B66">
        <w:rPr>
          <w:rStyle w:val="a8"/>
          <w:rFonts w:ascii="Times New Roman" w:hAnsi="Times New Roman"/>
          <w:color w:val="000000"/>
          <w:sz w:val="24"/>
          <w:szCs w:val="24"/>
          <w:shd w:val="clear" w:color="auto" w:fill="FFFFFF"/>
        </w:rPr>
        <w:t>ГУСЛИ</w:t>
      </w:r>
      <w:r w:rsidRPr="00C90B66">
        <w:rPr>
          <w:rFonts w:ascii="Times New Roman" w:hAnsi="Times New Roman"/>
          <w:color w:val="000000"/>
          <w:sz w:val="24"/>
          <w:szCs w:val="24"/>
          <w:shd w:val="clear" w:color="auto" w:fill="FFFFFF"/>
        </w:rPr>
        <w:t xml:space="preserve">. </w:t>
      </w:r>
      <w:proofErr w:type="spellStart"/>
      <w:r w:rsidRPr="00C90B66">
        <w:rPr>
          <w:rFonts w:ascii="Times New Roman" w:hAnsi="Times New Roman"/>
          <w:color w:val="000000"/>
          <w:sz w:val="24"/>
          <w:szCs w:val="24"/>
          <w:shd w:val="clear" w:color="auto" w:fill="FFFFFF"/>
        </w:rPr>
        <w:t>Общеслав</w:t>
      </w:r>
      <w:proofErr w:type="spellEnd"/>
      <w:r w:rsidRPr="00C90B66">
        <w:rPr>
          <w:rFonts w:ascii="Times New Roman" w:hAnsi="Times New Roman"/>
          <w:color w:val="000000"/>
          <w:sz w:val="24"/>
          <w:szCs w:val="24"/>
          <w:shd w:val="clear" w:color="auto" w:fill="FFFFFF"/>
        </w:rPr>
        <w:t xml:space="preserve">. форма мн. ч. </w:t>
      </w:r>
      <w:proofErr w:type="spellStart"/>
      <w:r w:rsidRPr="00C90B66">
        <w:rPr>
          <w:rFonts w:ascii="Times New Roman" w:hAnsi="Times New Roman"/>
          <w:color w:val="000000"/>
          <w:sz w:val="24"/>
          <w:szCs w:val="24"/>
          <w:shd w:val="clear" w:color="auto" w:fill="FFFFFF"/>
        </w:rPr>
        <w:t>суф</w:t>
      </w:r>
      <w:proofErr w:type="spellEnd"/>
      <w:r w:rsidRPr="00C90B66">
        <w:rPr>
          <w:rFonts w:ascii="Times New Roman" w:hAnsi="Times New Roman"/>
          <w:color w:val="000000"/>
          <w:sz w:val="24"/>
          <w:szCs w:val="24"/>
          <w:shd w:val="clear" w:color="auto" w:fill="FFFFFF"/>
        </w:rPr>
        <w:t xml:space="preserve">. </w:t>
      </w:r>
      <w:proofErr w:type="gramStart"/>
      <w:r w:rsidRPr="00C90B66">
        <w:rPr>
          <w:rFonts w:ascii="Times New Roman" w:hAnsi="Times New Roman"/>
          <w:color w:val="000000"/>
          <w:sz w:val="24"/>
          <w:szCs w:val="24"/>
          <w:shd w:val="clear" w:color="auto" w:fill="FFFFFF"/>
        </w:rPr>
        <w:t>производное</w:t>
      </w:r>
      <w:proofErr w:type="gramEnd"/>
      <w:r w:rsidRPr="00C90B66">
        <w:rPr>
          <w:rFonts w:ascii="Times New Roman" w:hAnsi="Times New Roman"/>
          <w:color w:val="000000"/>
          <w:sz w:val="24"/>
          <w:szCs w:val="24"/>
          <w:shd w:val="clear" w:color="auto" w:fill="FFFFFF"/>
        </w:rPr>
        <w:t xml:space="preserve"> (</w:t>
      </w:r>
      <w:proofErr w:type="spellStart"/>
      <w:r w:rsidRPr="00C90B66">
        <w:rPr>
          <w:rFonts w:ascii="Times New Roman" w:hAnsi="Times New Roman"/>
          <w:color w:val="000000"/>
          <w:sz w:val="24"/>
          <w:szCs w:val="24"/>
          <w:shd w:val="clear" w:color="auto" w:fill="FFFFFF"/>
        </w:rPr>
        <w:t>суф</w:t>
      </w:r>
      <w:proofErr w:type="spellEnd"/>
      <w:r w:rsidRPr="00C90B66">
        <w:rPr>
          <w:rFonts w:ascii="Times New Roman" w:hAnsi="Times New Roman"/>
          <w:color w:val="000000"/>
          <w:sz w:val="24"/>
          <w:szCs w:val="24"/>
          <w:shd w:val="clear" w:color="auto" w:fill="FFFFFF"/>
        </w:rPr>
        <w:t>.</w:t>
      </w:r>
      <w:r w:rsidRPr="00C90B66">
        <w:rPr>
          <w:rStyle w:val="apple-converted-space"/>
          <w:rFonts w:ascii="Times New Roman" w:hAnsi="Times New Roman"/>
          <w:color w:val="000000"/>
          <w:sz w:val="24"/>
          <w:szCs w:val="24"/>
          <w:shd w:val="clear" w:color="auto" w:fill="FFFFFF"/>
        </w:rPr>
        <w:t> </w:t>
      </w:r>
      <w:r w:rsidRPr="00C90B66">
        <w:rPr>
          <w:rStyle w:val="a5"/>
          <w:rFonts w:ascii="Times New Roman" w:hAnsi="Times New Roman"/>
          <w:color w:val="000000"/>
          <w:sz w:val="24"/>
          <w:szCs w:val="24"/>
          <w:shd w:val="clear" w:color="auto" w:fill="FFFFFF"/>
        </w:rPr>
        <w:t>-</w:t>
      </w:r>
      <w:proofErr w:type="spellStart"/>
      <w:r w:rsidRPr="00C90B66">
        <w:rPr>
          <w:rStyle w:val="a5"/>
          <w:rFonts w:ascii="Times New Roman" w:hAnsi="Times New Roman"/>
          <w:color w:val="000000"/>
          <w:sz w:val="24"/>
          <w:szCs w:val="24"/>
          <w:shd w:val="clear" w:color="auto" w:fill="FFFFFF"/>
        </w:rPr>
        <w:t>sl</w:t>
      </w:r>
      <w:proofErr w:type="spellEnd"/>
      <w:r w:rsidRPr="00C90B66">
        <w:rPr>
          <w:rStyle w:val="a5"/>
          <w:rFonts w:ascii="Times New Roman" w:hAnsi="Times New Roman"/>
          <w:color w:val="000000"/>
          <w:sz w:val="24"/>
          <w:szCs w:val="24"/>
          <w:shd w:val="clear" w:color="auto" w:fill="FFFFFF"/>
        </w:rPr>
        <w:t>-</w:t>
      </w:r>
      <w:r w:rsidR="008A2941" w:rsidRPr="00C90B66">
        <w:rPr>
          <w:rFonts w:ascii="Times New Roman" w:hAnsi="Times New Roman"/>
          <w:color w:val="000000"/>
          <w:sz w:val="24"/>
          <w:szCs w:val="24"/>
          <w:shd w:val="clear" w:color="auto" w:fill="FFFFFF"/>
        </w:rPr>
        <w:t>).</w:t>
      </w:r>
      <w:r w:rsidR="008E2467" w:rsidRPr="00C90B66">
        <w:rPr>
          <w:rFonts w:ascii="Times New Roman" w:hAnsi="Times New Roman"/>
          <w:color w:val="000000"/>
          <w:sz w:val="24"/>
          <w:szCs w:val="24"/>
          <w:shd w:val="clear" w:color="auto" w:fill="FFFFFF"/>
        </w:rPr>
        <w:t xml:space="preserve"> </w:t>
      </w:r>
      <w:r w:rsidR="008A2941" w:rsidRPr="00C90B66">
        <w:rPr>
          <w:rFonts w:ascii="Times New Roman" w:hAnsi="Times New Roman"/>
          <w:color w:val="000000"/>
          <w:sz w:val="24"/>
          <w:szCs w:val="24"/>
          <w:shd w:val="clear" w:color="auto" w:fill="FFFFFF"/>
        </w:rPr>
        <w:t>Образовано от</w:t>
      </w:r>
      <w:r w:rsidR="008A2941" w:rsidRPr="00C90B66">
        <w:rPr>
          <w:rStyle w:val="a5"/>
          <w:rFonts w:ascii="Times New Roman" w:hAnsi="Times New Roman"/>
          <w:color w:val="000000"/>
          <w:sz w:val="24"/>
          <w:szCs w:val="24"/>
          <w:shd w:val="clear" w:color="auto" w:fill="FFFFFF"/>
        </w:rPr>
        <w:t xml:space="preserve"> </w:t>
      </w:r>
      <w:r w:rsidRPr="00C90B66">
        <w:rPr>
          <w:rStyle w:val="a5"/>
          <w:rFonts w:ascii="Times New Roman" w:hAnsi="Times New Roman"/>
          <w:color w:val="000000"/>
          <w:sz w:val="24"/>
          <w:szCs w:val="24"/>
          <w:shd w:val="clear" w:color="auto" w:fill="FFFFFF"/>
        </w:rPr>
        <w:t>густи</w:t>
      </w:r>
      <w:r w:rsidR="008A2941" w:rsidRPr="00C90B66">
        <w:rPr>
          <w:rStyle w:val="apple-converted-space"/>
          <w:rFonts w:ascii="Times New Roman" w:hAnsi="Times New Roman"/>
          <w:color w:val="000000"/>
          <w:sz w:val="24"/>
          <w:szCs w:val="24"/>
          <w:shd w:val="clear" w:color="auto" w:fill="FFFFFF"/>
        </w:rPr>
        <w:t xml:space="preserve"> </w:t>
      </w:r>
      <w:r w:rsidRPr="00C90B66">
        <w:rPr>
          <w:rFonts w:ascii="Times New Roman" w:hAnsi="Times New Roman"/>
          <w:color w:val="000000"/>
          <w:sz w:val="24"/>
          <w:szCs w:val="24"/>
          <w:shd w:val="clear" w:color="auto" w:fill="FFFFFF"/>
        </w:rPr>
        <w:t>"гудеть".</w:t>
      </w:r>
      <w:r w:rsidRPr="00C90B66">
        <w:rPr>
          <w:rStyle w:val="a8"/>
          <w:rFonts w:ascii="Times New Roman" w:hAnsi="Times New Roman"/>
          <w:color w:val="000000"/>
          <w:sz w:val="24"/>
          <w:szCs w:val="24"/>
          <w:shd w:val="clear" w:color="auto" w:fill="FFFFFF"/>
        </w:rPr>
        <w:t xml:space="preserve"> </w:t>
      </w:r>
    </w:p>
    <w:p w:rsidR="00E24F12" w:rsidRPr="00C90B66" w:rsidRDefault="00E24F12" w:rsidP="00C90B66">
      <w:pPr>
        <w:spacing w:after="0" w:line="240" w:lineRule="auto"/>
        <w:ind w:left="708"/>
        <w:jc w:val="both"/>
        <w:rPr>
          <w:rFonts w:ascii="Times New Roman" w:hAnsi="Times New Roman"/>
          <w:color w:val="000000"/>
          <w:sz w:val="24"/>
          <w:szCs w:val="24"/>
          <w:shd w:val="clear" w:color="auto" w:fill="FFFFFF"/>
        </w:rPr>
      </w:pPr>
      <w:r w:rsidRPr="00C90B66">
        <w:rPr>
          <w:rStyle w:val="a8"/>
          <w:rFonts w:ascii="Times New Roman" w:hAnsi="Times New Roman"/>
          <w:color w:val="000000"/>
          <w:sz w:val="24"/>
          <w:szCs w:val="24"/>
          <w:shd w:val="clear" w:color="auto" w:fill="FFFFFF"/>
        </w:rPr>
        <w:t>МАСЛО</w:t>
      </w:r>
      <w:r w:rsidRPr="00C90B66">
        <w:rPr>
          <w:rFonts w:ascii="Times New Roman" w:hAnsi="Times New Roman"/>
          <w:color w:val="000000"/>
          <w:sz w:val="24"/>
          <w:szCs w:val="24"/>
          <w:shd w:val="clear" w:color="auto" w:fill="FFFFFF"/>
        </w:rPr>
        <w:t xml:space="preserve">. </w:t>
      </w:r>
      <w:proofErr w:type="spellStart"/>
      <w:r w:rsidRPr="00C90B66">
        <w:rPr>
          <w:rFonts w:ascii="Times New Roman" w:hAnsi="Times New Roman"/>
          <w:color w:val="000000"/>
          <w:sz w:val="24"/>
          <w:szCs w:val="24"/>
          <w:shd w:val="clear" w:color="auto" w:fill="FFFFFF"/>
        </w:rPr>
        <w:t>Общеслав</w:t>
      </w:r>
      <w:proofErr w:type="spellEnd"/>
      <w:r w:rsidRPr="00C90B66">
        <w:rPr>
          <w:rFonts w:ascii="Times New Roman" w:hAnsi="Times New Roman"/>
          <w:color w:val="000000"/>
          <w:sz w:val="24"/>
          <w:szCs w:val="24"/>
          <w:shd w:val="clear" w:color="auto" w:fill="FFFFFF"/>
        </w:rPr>
        <w:t xml:space="preserve">. </w:t>
      </w:r>
      <w:proofErr w:type="spellStart"/>
      <w:r w:rsidR="008A2941" w:rsidRPr="00C90B66">
        <w:rPr>
          <w:rFonts w:ascii="Times New Roman" w:hAnsi="Times New Roman"/>
          <w:color w:val="000000"/>
          <w:sz w:val="24"/>
          <w:szCs w:val="24"/>
          <w:shd w:val="clear" w:color="auto" w:fill="FFFFFF"/>
        </w:rPr>
        <w:t>с</w:t>
      </w:r>
      <w:r w:rsidRPr="00C90B66">
        <w:rPr>
          <w:rFonts w:ascii="Times New Roman" w:hAnsi="Times New Roman"/>
          <w:color w:val="000000"/>
          <w:sz w:val="24"/>
          <w:szCs w:val="24"/>
          <w:shd w:val="clear" w:color="auto" w:fill="FFFFFF"/>
        </w:rPr>
        <w:t>уф</w:t>
      </w:r>
      <w:proofErr w:type="spellEnd"/>
      <w:r w:rsidRPr="00C90B66">
        <w:rPr>
          <w:rFonts w:ascii="Times New Roman" w:hAnsi="Times New Roman"/>
          <w:color w:val="000000"/>
          <w:sz w:val="24"/>
          <w:szCs w:val="24"/>
          <w:shd w:val="clear" w:color="auto" w:fill="FFFFFF"/>
        </w:rPr>
        <w:t xml:space="preserve">. </w:t>
      </w:r>
      <w:proofErr w:type="gramStart"/>
      <w:r w:rsidRPr="00C90B66">
        <w:rPr>
          <w:rFonts w:ascii="Times New Roman" w:hAnsi="Times New Roman"/>
          <w:color w:val="000000"/>
          <w:sz w:val="24"/>
          <w:szCs w:val="24"/>
          <w:shd w:val="clear" w:color="auto" w:fill="FFFFFF"/>
        </w:rPr>
        <w:t>производное</w:t>
      </w:r>
      <w:proofErr w:type="gramEnd"/>
      <w:r w:rsidRPr="00C90B66">
        <w:rPr>
          <w:rFonts w:ascii="Times New Roman" w:hAnsi="Times New Roman"/>
          <w:color w:val="000000"/>
          <w:sz w:val="24"/>
          <w:szCs w:val="24"/>
          <w:shd w:val="clear" w:color="auto" w:fill="FFFFFF"/>
        </w:rPr>
        <w:t xml:space="preserve"> (</w:t>
      </w:r>
      <w:proofErr w:type="spellStart"/>
      <w:r w:rsidRPr="00C90B66">
        <w:rPr>
          <w:rFonts w:ascii="Times New Roman" w:hAnsi="Times New Roman"/>
          <w:color w:val="000000"/>
          <w:sz w:val="24"/>
          <w:szCs w:val="24"/>
          <w:shd w:val="clear" w:color="auto" w:fill="FFFFFF"/>
        </w:rPr>
        <w:t>суф</w:t>
      </w:r>
      <w:proofErr w:type="spellEnd"/>
      <w:r w:rsidRPr="00C90B66">
        <w:rPr>
          <w:rFonts w:ascii="Times New Roman" w:hAnsi="Times New Roman"/>
          <w:color w:val="000000"/>
          <w:sz w:val="24"/>
          <w:szCs w:val="24"/>
          <w:shd w:val="clear" w:color="auto" w:fill="FFFFFF"/>
        </w:rPr>
        <w:t>.</w:t>
      </w:r>
      <w:r w:rsidRPr="00C90B66">
        <w:rPr>
          <w:rStyle w:val="apple-converted-space"/>
          <w:rFonts w:ascii="Times New Roman" w:hAnsi="Times New Roman"/>
          <w:color w:val="000000"/>
          <w:sz w:val="24"/>
          <w:szCs w:val="24"/>
          <w:shd w:val="clear" w:color="auto" w:fill="FFFFFF"/>
        </w:rPr>
        <w:t> </w:t>
      </w:r>
      <w:r w:rsidRPr="00C90B66">
        <w:rPr>
          <w:rStyle w:val="a5"/>
          <w:rFonts w:ascii="Times New Roman" w:hAnsi="Times New Roman"/>
          <w:color w:val="000000"/>
          <w:sz w:val="24"/>
          <w:szCs w:val="24"/>
          <w:shd w:val="clear" w:color="auto" w:fill="FFFFFF"/>
        </w:rPr>
        <w:t>-</w:t>
      </w:r>
      <w:proofErr w:type="spellStart"/>
      <w:r w:rsidRPr="00C90B66">
        <w:rPr>
          <w:rStyle w:val="a5"/>
          <w:rFonts w:ascii="Times New Roman" w:hAnsi="Times New Roman"/>
          <w:color w:val="000000"/>
          <w:sz w:val="24"/>
          <w:szCs w:val="24"/>
          <w:shd w:val="clear" w:color="auto" w:fill="FFFFFF"/>
        </w:rPr>
        <w:t>sl</w:t>
      </w:r>
      <w:proofErr w:type="spellEnd"/>
      <w:r w:rsidRPr="00C90B66">
        <w:rPr>
          <w:rStyle w:val="a5"/>
          <w:rFonts w:ascii="Times New Roman" w:hAnsi="Times New Roman"/>
          <w:color w:val="000000"/>
          <w:sz w:val="24"/>
          <w:szCs w:val="24"/>
          <w:shd w:val="clear" w:color="auto" w:fill="FFFFFF"/>
        </w:rPr>
        <w:t>-</w:t>
      </w:r>
      <w:r w:rsidR="00CE262F" w:rsidRPr="00C90B66">
        <w:rPr>
          <w:rStyle w:val="a5"/>
          <w:rFonts w:ascii="Times New Roman" w:hAnsi="Times New Roman"/>
          <w:color w:val="000000"/>
          <w:sz w:val="24"/>
          <w:szCs w:val="24"/>
          <w:shd w:val="clear" w:color="auto" w:fill="FFFFFF"/>
        </w:rPr>
        <w:t>)</w:t>
      </w:r>
      <w:r w:rsidR="008A2941" w:rsidRPr="00C90B66">
        <w:rPr>
          <w:rStyle w:val="a5"/>
          <w:rFonts w:ascii="Times New Roman" w:hAnsi="Times New Roman"/>
          <w:color w:val="000000"/>
          <w:sz w:val="24"/>
          <w:szCs w:val="24"/>
          <w:shd w:val="clear" w:color="auto" w:fill="FFFFFF"/>
        </w:rPr>
        <w:t>.</w:t>
      </w:r>
      <w:r w:rsidRPr="00C90B66">
        <w:rPr>
          <w:rFonts w:ascii="Times New Roman" w:hAnsi="Times New Roman"/>
          <w:color w:val="000000"/>
          <w:sz w:val="24"/>
          <w:szCs w:val="24"/>
          <w:shd w:val="clear" w:color="auto" w:fill="FFFFFF"/>
        </w:rPr>
        <w:t xml:space="preserve"> Образовано от</w:t>
      </w:r>
      <w:r w:rsidRPr="00C90B66">
        <w:rPr>
          <w:rStyle w:val="apple-converted-space"/>
          <w:rFonts w:ascii="Times New Roman" w:hAnsi="Times New Roman"/>
          <w:color w:val="000000"/>
          <w:sz w:val="24"/>
          <w:szCs w:val="24"/>
          <w:shd w:val="clear" w:color="auto" w:fill="FFFFFF"/>
        </w:rPr>
        <w:t> </w:t>
      </w:r>
      <w:proofErr w:type="spellStart"/>
      <w:r w:rsidRPr="00C90B66">
        <w:rPr>
          <w:rStyle w:val="a5"/>
          <w:rFonts w:ascii="Times New Roman" w:hAnsi="Times New Roman"/>
          <w:color w:val="000000"/>
          <w:sz w:val="24"/>
          <w:szCs w:val="24"/>
          <w:shd w:val="clear" w:color="auto" w:fill="FFFFFF"/>
        </w:rPr>
        <w:t>мазати</w:t>
      </w:r>
      <w:proofErr w:type="spellEnd"/>
      <w:r w:rsidRPr="00C90B66">
        <w:rPr>
          <w:rFonts w:ascii="Times New Roman" w:hAnsi="Times New Roman"/>
          <w:color w:val="000000"/>
          <w:sz w:val="24"/>
          <w:szCs w:val="24"/>
          <w:shd w:val="clear" w:color="auto" w:fill="FFFFFF"/>
        </w:rPr>
        <w:t>;</w:t>
      </w:r>
    </w:p>
    <w:p w:rsidR="008E2467" w:rsidRPr="00C90B66" w:rsidRDefault="003B07DC" w:rsidP="00C90B66">
      <w:pPr>
        <w:spacing w:after="0" w:line="240" w:lineRule="auto"/>
        <w:ind w:left="708"/>
        <w:jc w:val="both"/>
        <w:rPr>
          <w:rFonts w:ascii="Times New Roman" w:hAnsi="Times New Roman"/>
          <w:color w:val="000000"/>
          <w:sz w:val="24"/>
          <w:szCs w:val="24"/>
          <w:shd w:val="clear" w:color="auto" w:fill="FFFFFF"/>
        </w:rPr>
      </w:pPr>
      <w:r w:rsidRPr="00C90B66">
        <w:rPr>
          <w:rStyle w:val="a8"/>
          <w:rFonts w:ascii="Times New Roman" w:hAnsi="Times New Roman"/>
          <w:color w:val="000000"/>
          <w:sz w:val="24"/>
          <w:szCs w:val="24"/>
          <w:shd w:val="clear" w:color="auto" w:fill="FFFFFF"/>
        </w:rPr>
        <w:lastRenderedPageBreak/>
        <w:t>ЯСЛИ</w:t>
      </w:r>
      <w:r w:rsidRPr="00C90B66">
        <w:rPr>
          <w:rStyle w:val="apple-converted-space"/>
          <w:rFonts w:ascii="Times New Roman" w:hAnsi="Times New Roman"/>
          <w:color w:val="000000"/>
          <w:sz w:val="24"/>
          <w:szCs w:val="24"/>
          <w:shd w:val="clear" w:color="auto" w:fill="FFFFFF"/>
        </w:rPr>
        <w:t> </w:t>
      </w:r>
      <w:r w:rsidRPr="00C90B66">
        <w:rPr>
          <w:rFonts w:ascii="Times New Roman" w:hAnsi="Times New Roman"/>
          <w:color w:val="000000"/>
          <w:sz w:val="24"/>
          <w:szCs w:val="24"/>
          <w:shd w:val="clear" w:color="auto" w:fill="FFFFFF"/>
        </w:rPr>
        <w:t xml:space="preserve">(кормушка для скота). </w:t>
      </w:r>
      <w:proofErr w:type="spellStart"/>
      <w:r w:rsidRPr="00C90B66">
        <w:rPr>
          <w:rFonts w:ascii="Times New Roman" w:hAnsi="Times New Roman"/>
          <w:color w:val="000000"/>
          <w:sz w:val="24"/>
          <w:szCs w:val="24"/>
          <w:shd w:val="clear" w:color="auto" w:fill="FFFFFF"/>
        </w:rPr>
        <w:t>Общеслав</w:t>
      </w:r>
      <w:proofErr w:type="spellEnd"/>
      <w:r w:rsidRPr="00C90B66">
        <w:rPr>
          <w:rFonts w:ascii="Times New Roman" w:hAnsi="Times New Roman"/>
          <w:color w:val="000000"/>
          <w:sz w:val="24"/>
          <w:szCs w:val="24"/>
          <w:shd w:val="clear" w:color="auto" w:fill="FFFFFF"/>
        </w:rPr>
        <w:t xml:space="preserve">. </w:t>
      </w:r>
      <w:r w:rsidR="008E2467" w:rsidRPr="00C90B66">
        <w:rPr>
          <w:rFonts w:ascii="Times New Roman" w:hAnsi="Times New Roman"/>
          <w:color w:val="000000"/>
          <w:sz w:val="24"/>
          <w:szCs w:val="24"/>
          <w:shd w:val="clear" w:color="auto" w:fill="FFFFFF"/>
        </w:rPr>
        <w:t>ф</w:t>
      </w:r>
      <w:r w:rsidRPr="00C90B66">
        <w:rPr>
          <w:rFonts w:ascii="Times New Roman" w:hAnsi="Times New Roman"/>
          <w:color w:val="000000"/>
          <w:sz w:val="24"/>
          <w:szCs w:val="24"/>
          <w:shd w:val="clear" w:color="auto" w:fill="FFFFFF"/>
        </w:rPr>
        <w:t xml:space="preserve">орма им. </w:t>
      </w:r>
      <w:proofErr w:type="spellStart"/>
      <w:r w:rsidRPr="00C90B66">
        <w:rPr>
          <w:rFonts w:ascii="Times New Roman" w:hAnsi="Times New Roman"/>
          <w:color w:val="000000"/>
          <w:sz w:val="24"/>
          <w:szCs w:val="24"/>
          <w:shd w:val="clear" w:color="auto" w:fill="FFFFFF"/>
        </w:rPr>
        <w:t>пад</w:t>
      </w:r>
      <w:proofErr w:type="spellEnd"/>
      <w:r w:rsidRPr="00C90B66">
        <w:rPr>
          <w:rFonts w:ascii="Times New Roman" w:hAnsi="Times New Roman"/>
          <w:color w:val="000000"/>
          <w:sz w:val="24"/>
          <w:szCs w:val="24"/>
          <w:shd w:val="clear" w:color="auto" w:fill="FFFFFF"/>
        </w:rPr>
        <w:t>. мн. числа</w:t>
      </w:r>
      <w:proofErr w:type="gramStart"/>
      <w:r w:rsidRPr="00C90B66">
        <w:rPr>
          <w:rFonts w:ascii="Times New Roman" w:hAnsi="Times New Roman"/>
          <w:color w:val="000000"/>
          <w:sz w:val="24"/>
          <w:szCs w:val="24"/>
          <w:shd w:val="clear" w:color="auto" w:fill="FFFFFF"/>
        </w:rPr>
        <w:t>.</w:t>
      </w:r>
      <w:proofErr w:type="gramEnd"/>
      <w:r w:rsidRPr="00C90B66">
        <w:rPr>
          <w:rStyle w:val="apple-converted-space"/>
          <w:rFonts w:ascii="Times New Roman" w:hAnsi="Times New Roman"/>
          <w:color w:val="000000"/>
          <w:sz w:val="24"/>
          <w:szCs w:val="24"/>
          <w:shd w:val="clear" w:color="auto" w:fill="FFFFFF"/>
        </w:rPr>
        <w:t> </w:t>
      </w:r>
      <w:proofErr w:type="gramStart"/>
      <w:r w:rsidRPr="00C90B66">
        <w:rPr>
          <w:rStyle w:val="a5"/>
          <w:rFonts w:ascii="Times New Roman" w:hAnsi="Times New Roman"/>
          <w:color w:val="000000"/>
          <w:sz w:val="24"/>
          <w:szCs w:val="24"/>
          <w:shd w:val="clear" w:color="auto" w:fill="FFFFFF"/>
        </w:rPr>
        <w:t>я</w:t>
      </w:r>
      <w:proofErr w:type="gramEnd"/>
      <w:r w:rsidRPr="00C90B66">
        <w:rPr>
          <w:rStyle w:val="a5"/>
          <w:rFonts w:ascii="Times New Roman" w:hAnsi="Times New Roman"/>
          <w:color w:val="000000"/>
          <w:sz w:val="24"/>
          <w:szCs w:val="24"/>
          <w:shd w:val="clear" w:color="auto" w:fill="FFFFFF"/>
        </w:rPr>
        <w:t>сли</w:t>
      </w:r>
      <w:r w:rsidRPr="00C90B66">
        <w:rPr>
          <w:rStyle w:val="apple-converted-space"/>
          <w:rFonts w:ascii="Times New Roman" w:hAnsi="Times New Roman"/>
          <w:color w:val="000000"/>
          <w:sz w:val="24"/>
          <w:szCs w:val="24"/>
          <w:shd w:val="clear" w:color="auto" w:fill="FFFFFF"/>
        </w:rPr>
        <w:t> </w:t>
      </w:r>
      <w:r w:rsidRPr="00C90B66">
        <w:rPr>
          <w:rFonts w:ascii="Times New Roman" w:hAnsi="Times New Roman"/>
          <w:color w:val="000000"/>
          <w:sz w:val="24"/>
          <w:szCs w:val="24"/>
          <w:shd w:val="clear" w:color="auto" w:fill="FFFFFF"/>
        </w:rPr>
        <w:t>&lt;</w:t>
      </w:r>
      <w:r w:rsidRPr="00C90B66">
        <w:rPr>
          <w:rStyle w:val="apple-converted-space"/>
          <w:rFonts w:ascii="Times New Roman" w:hAnsi="Times New Roman"/>
          <w:color w:val="000000"/>
          <w:sz w:val="24"/>
          <w:szCs w:val="24"/>
          <w:shd w:val="clear" w:color="auto" w:fill="FFFFFF"/>
        </w:rPr>
        <w:t> </w:t>
      </w:r>
      <w:r w:rsidRPr="00C90B66">
        <w:rPr>
          <w:rStyle w:val="a5"/>
          <w:rFonts w:ascii="Times New Roman" w:hAnsi="Times New Roman"/>
          <w:color w:val="000000"/>
          <w:sz w:val="24"/>
          <w:szCs w:val="24"/>
          <w:shd w:val="clear" w:color="auto" w:fill="FFFFFF"/>
        </w:rPr>
        <w:t>*</w:t>
      </w:r>
      <w:proofErr w:type="spellStart"/>
      <w:r w:rsidRPr="00C90B66">
        <w:rPr>
          <w:rStyle w:val="a5"/>
          <w:rFonts w:ascii="Times New Roman" w:hAnsi="Times New Roman"/>
          <w:color w:val="000000"/>
          <w:sz w:val="24"/>
          <w:szCs w:val="24"/>
          <w:shd w:val="clear" w:color="auto" w:fill="FFFFFF"/>
        </w:rPr>
        <w:t>ědsli</w:t>
      </w:r>
      <w:proofErr w:type="spellEnd"/>
      <w:r w:rsidRPr="00C90B66">
        <w:rPr>
          <w:rFonts w:ascii="Times New Roman" w:hAnsi="Times New Roman"/>
          <w:color w:val="000000"/>
          <w:sz w:val="24"/>
          <w:szCs w:val="24"/>
          <w:shd w:val="clear" w:color="auto" w:fill="FFFFFF"/>
        </w:rPr>
        <w:t xml:space="preserve">, образованного посредством </w:t>
      </w:r>
      <w:proofErr w:type="spellStart"/>
      <w:r w:rsidRPr="00C90B66">
        <w:rPr>
          <w:rFonts w:ascii="Times New Roman" w:hAnsi="Times New Roman"/>
          <w:color w:val="000000"/>
          <w:sz w:val="24"/>
          <w:szCs w:val="24"/>
          <w:shd w:val="clear" w:color="auto" w:fill="FFFFFF"/>
        </w:rPr>
        <w:t>суф</w:t>
      </w:r>
      <w:proofErr w:type="spellEnd"/>
      <w:r w:rsidRPr="00C90B66">
        <w:rPr>
          <w:rFonts w:ascii="Times New Roman" w:hAnsi="Times New Roman"/>
          <w:color w:val="000000"/>
          <w:sz w:val="24"/>
          <w:szCs w:val="24"/>
          <w:shd w:val="clear" w:color="auto" w:fill="FFFFFF"/>
        </w:rPr>
        <w:t>.</w:t>
      </w:r>
      <w:r w:rsidRPr="00C90B66">
        <w:rPr>
          <w:rStyle w:val="apple-converted-space"/>
          <w:rFonts w:ascii="Times New Roman" w:hAnsi="Times New Roman"/>
          <w:color w:val="000000"/>
          <w:sz w:val="24"/>
          <w:szCs w:val="24"/>
          <w:shd w:val="clear" w:color="auto" w:fill="FFFFFF"/>
        </w:rPr>
        <w:t> </w:t>
      </w:r>
      <w:proofErr w:type="spellStart"/>
      <w:r w:rsidRPr="00C90B66">
        <w:rPr>
          <w:rStyle w:val="a5"/>
          <w:rFonts w:ascii="Times New Roman" w:hAnsi="Times New Roman"/>
          <w:color w:val="000000"/>
          <w:sz w:val="24"/>
          <w:szCs w:val="24"/>
          <w:shd w:val="clear" w:color="auto" w:fill="FFFFFF"/>
        </w:rPr>
        <w:t>sl</w:t>
      </w:r>
      <w:proofErr w:type="spellEnd"/>
      <w:r w:rsidRPr="00C90B66">
        <w:rPr>
          <w:rStyle w:val="apple-converted-space"/>
          <w:rFonts w:ascii="Times New Roman" w:hAnsi="Times New Roman"/>
          <w:color w:val="000000"/>
          <w:sz w:val="24"/>
          <w:szCs w:val="24"/>
          <w:shd w:val="clear" w:color="auto" w:fill="FFFFFF"/>
        </w:rPr>
        <w:t> </w:t>
      </w:r>
      <w:r w:rsidRPr="00C90B66">
        <w:rPr>
          <w:rFonts w:ascii="Times New Roman" w:hAnsi="Times New Roman"/>
          <w:color w:val="000000"/>
          <w:sz w:val="24"/>
          <w:szCs w:val="24"/>
          <w:shd w:val="clear" w:color="auto" w:fill="FFFFFF"/>
        </w:rPr>
        <w:t xml:space="preserve"> от той же основы, что и</w:t>
      </w:r>
      <w:r w:rsidRPr="00C90B66">
        <w:rPr>
          <w:rStyle w:val="apple-converted-space"/>
          <w:rFonts w:ascii="Times New Roman" w:hAnsi="Times New Roman"/>
          <w:color w:val="000000"/>
          <w:sz w:val="24"/>
          <w:szCs w:val="24"/>
          <w:shd w:val="clear" w:color="auto" w:fill="FFFFFF"/>
        </w:rPr>
        <w:t> </w:t>
      </w:r>
      <w:r w:rsidRPr="00C90B66">
        <w:rPr>
          <w:rStyle w:val="a5"/>
          <w:rFonts w:ascii="Times New Roman" w:hAnsi="Times New Roman"/>
          <w:color w:val="000000"/>
          <w:sz w:val="24"/>
          <w:szCs w:val="24"/>
          <w:shd w:val="clear" w:color="auto" w:fill="FFFFFF"/>
        </w:rPr>
        <w:t>еда</w:t>
      </w:r>
      <w:r w:rsidR="008A2941" w:rsidRPr="00C90B66">
        <w:rPr>
          <w:rFonts w:ascii="Times New Roman" w:hAnsi="Times New Roman"/>
          <w:color w:val="000000"/>
          <w:sz w:val="24"/>
          <w:szCs w:val="24"/>
          <w:shd w:val="clear" w:color="auto" w:fill="FFFFFF"/>
        </w:rPr>
        <w:t>&lt;</w:t>
      </w:r>
      <w:r w:rsidR="008A2941" w:rsidRPr="00C90B66">
        <w:rPr>
          <w:rStyle w:val="apple-converted-space"/>
          <w:rFonts w:ascii="Times New Roman" w:hAnsi="Times New Roman"/>
          <w:color w:val="000000"/>
          <w:sz w:val="24"/>
          <w:szCs w:val="24"/>
          <w:shd w:val="clear" w:color="auto" w:fill="FFFFFF"/>
        </w:rPr>
        <w:t> </w:t>
      </w:r>
      <w:r w:rsidR="008A2941" w:rsidRPr="00C90B66">
        <w:rPr>
          <w:rStyle w:val="a5"/>
          <w:rFonts w:ascii="Times New Roman" w:hAnsi="Times New Roman"/>
          <w:color w:val="000000"/>
          <w:sz w:val="24"/>
          <w:szCs w:val="24"/>
          <w:shd w:val="clear" w:color="auto" w:fill="FFFFFF"/>
        </w:rPr>
        <w:t>*</w:t>
      </w:r>
      <w:proofErr w:type="spellStart"/>
      <w:r w:rsidR="008A2941" w:rsidRPr="00C90B66">
        <w:rPr>
          <w:rStyle w:val="a5"/>
          <w:rFonts w:ascii="Times New Roman" w:hAnsi="Times New Roman"/>
          <w:color w:val="000000"/>
          <w:sz w:val="24"/>
          <w:szCs w:val="24"/>
          <w:shd w:val="clear" w:color="auto" w:fill="FFFFFF"/>
        </w:rPr>
        <w:t>ědti</w:t>
      </w:r>
      <w:proofErr w:type="spellEnd"/>
      <w:r w:rsidR="008A2941" w:rsidRPr="00C90B66">
        <w:rPr>
          <w:rStyle w:val="apple-converted-space"/>
          <w:rFonts w:ascii="Times New Roman" w:hAnsi="Times New Roman"/>
          <w:color w:val="000000"/>
          <w:sz w:val="24"/>
          <w:szCs w:val="24"/>
          <w:shd w:val="clear" w:color="auto" w:fill="FFFFFF"/>
        </w:rPr>
        <w:t> </w:t>
      </w:r>
      <w:r w:rsidR="008A2941" w:rsidRPr="00C90B66">
        <w:rPr>
          <w:rFonts w:ascii="Times New Roman" w:hAnsi="Times New Roman"/>
          <w:color w:val="000000"/>
          <w:sz w:val="24"/>
          <w:szCs w:val="24"/>
          <w:shd w:val="clear" w:color="auto" w:fill="FFFFFF"/>
        </w:rPr>
        <w:t>"есть"</w:t>
      </w:r>
      <w:r w:rsidRPr="00C90B66">
        <w:rPr>
          <w:rFonts w:ascii="Times New Roman" w:hAnsi="Times New Roman"/>
          <w:color w:val="000000"/>
          <w:sz w:val="24"/>
          <w:szCs w:val="24"/>
          <w:shd w:val="clear" w:color="auto" w:fill="FFFFFF"/>
        </w:rPr>
        <w:t>.</w:t>
      </w:r>
      <w:r w:rsidRPr="00C90B66">
        <w:rPr>
          <w:rStyle w:val="apple-converted-space"/>
          <w:rFonts w:ascii="Times New Roman" w:hAnsi="Times New Roman"/>
          <w:color w:val="000000"/>
          <w:sz w:val="24"/>
          <w:szCs w:val="24"/>
          <w:shd w:val="clear" w:color="auto" w:fill="FFFFFF"/>
        </w:rPr>
        <w:t> </w:t>
      </w:r>
      <w:r w:rsidRPr="00C90B66">
        <w:rPr>
          <w:rStyle w:val="a5"/>
          <w:rFonts w:ascii="Times New Roman" w:hAnsi="Times New Roman"/>
          <w:color w:val="000000"/>
          <w:sz w:val="24"/>
          <w:szCs w:val="24"/>
          <w:shd w:val="clear" w:color="auto" w:fill="FFFFFF"/>
        </w:rPr>
        <w:t>Ясли</w:t>
      </w:r>
      <w:r w:rsidRPr="00C90B66">
        <w:rPr>
          <w:rStyle w:val="apple-converted-space"/>
          <w:rFonts w:ascii="Times New Roman" w:hAnsi="Times New Roman"/>
          <w:color w:val="000000"/>
          <w:sz w:val="24"/>
          <w:szCs w:val="24"/>
          <w:shd w:val="clear" w:color="auto" w:fill="FFFFFF"/>
        </w:rPr>
        <w:t> </w:t>
      </w:r>
      <w:r w:rsidRPr="00C90B66">
        <w:rPr>
          <w:rFonts w:ascii="Times New Roman" w:hAnsi="Times New Roman"/>
          <w:color w:val="000000"/>
          <w:sz w:val="24"/>
          <w:szCs w:val="24"/>
          <w:shd w:val="clear" w:color="auto" w:fill="FFFFFF"/>
        </w:rPr>
        <w:t xml:space="preserve">буквально "то, из чего скот ест". </w:t>
      </w:r>
    </w:p>
    <w:p w:rsidR="00AB5A71" w:rsidRPr="00C90B66" w:rsidRDefault="00AB5A71" w:rsidP="00C90B66">
      <w:pPr>
        <w:spacing w:after="0" w:line="240" w:lineRule="auto"/>
        <w:ind w:left="708"/>
        <w:jc w:val="both"/>
        <w:rPr>
          <w:rFonts w:ascii="Times New Roman" w:hAnsi="Times New Roman"/>
          <w:sz w:val="24"/>
          <w:szCs w:val="24"/>
        </w:rPr>
      </w:pPr>
      <w:r w:rsidRPr="00C90B66">
        <w:rPr>
          <w:rFonts w:ascii="Times New Roman" w:hAnsi="Times New Roman"/>
          <w:i/>
          <w:sz w:val="24"/>
          <w:szCs w:val="24"/>
        </w:rPr>
        <w:t xml:space="preserve">Максимум </w:t>
      </w:r>
      <w:r w:rsidR="008E2467" w:rsidRPr="00C90B66">
        <w:rPr>
          <w:rFonts w:ascii="Times New Roman" w:hAnsi="Times New Roman"/>
          <w:i/>
          <w:sz w:val="24"/>
          <w:szCs w:val="24"/>
        </w:rPr>
        <w:t xml:space="preserve">за задание </w:t>
      </w:r>
      <w:r w:rsidRPr="00C90B66">
        <w:rPr>
          <w:rFonts w:ascii="Times New Roman" w:hAnsi="Times New Roman"/>
          <w:i/>
          <w:sz w:val="24"/>
          <w:szCs w:val="24"/>
        </w:rPr>
        <w:t>– 4 балла.</w:t>
      </w:r>
    </w:p>
    <w:p w:rsidR="00412254" w:rsidRPr="00C90B66" w:rsidRDefault="00412254" w:rsidP="00C90B66">
      <w:pPr>
        <w:spacing w:after="0" w:line="240" w:lineRule="auto"/>
        <w:ind w:firstLine="708"/>
        <w:jc w:val="both"/>
        <w:rPr>
          <w:rFonts w:ascii="Times New Roman" w:hAnsi="Times New Roman"/>
          <w:b/>
          <w:sz w:val="24"/>
          <w:szCs w:val="24"/>
        </w:rPr>
      </w:pPr>
      <w:r w:rsidRPr="00C90B66">
        <w:rPr>
          <w:rFonts w:ascii="Times New Roman" w:hAnsi="Times New Roman"/>
          <w:b/>
          <w:sz w:val="24"/>
          <w:szCs w:val="24"/>
        </w:rPr>
        <w:t>Задание 7.</w:t>
      </w:r>
    </w:p>
    <w:p w:rsidR="003C1D7D" w:rsidRPr="00C90B66" w:rsidRDefault="003C1D7D" w:rsidP="00C90B66">
      <w:pPr>
        <w:pStyle w:val="a6"/>
        <w:spacing w:before="0" w:beforeAutospacing="0" w:after="0" w:afterAutospacing="0"/>
        <w:ind w:firstLine="708"/>
        <w:jc w:val="both"/>
      </w:pPr>
      <w:r w:rsidRPr="00C90B66">
        <w:t>За исключением словосочетания «</w:t>
      </w:r>
      <w:proofErr w:type="gramStart"/>
      <w:r w:rsidRPr="00C90B66">
        <w:rPr>
          <w:i/>
          <w:iCs/>
        </w:rPr>
        <w:t>довольный</w:t>
      </w:r>
      <w:proofErr w:type="gramEnd"/>
      <w:r w:rsidRPr="00C90B66">
        <w:rPr>
          <w:i/>
          <w:iCs/>
        </w:rPr>
        <w:t xml:space="preserve"> (чем?) успехом</w:t>
      </w:r>
      <w:r w:rsidRPr="00C90B66">
        <w:t>», в котором представлено управление, во всех словосочетаниях слова связаны при помощи примыкания.</w:t>
      </w:r>
    </w:p>
    <w:p w:rsidR="003C1D7D" w:rsidRPr="00C90B66" w:rsidRDefault="003C1D7D" w:rsidP="00C90B66">
      <w:pPr>
        <w:spacing w:after="0" w:line="240" w:lineRule="auto"/>
        <w:ind w:left="708"/>
        <w:jc w:val="both"/>
        <w:rPr>
          <w:rFonts w:ascii="Times New Roman" w:hAnsi="Times New Roman"/>
          <w:sz w:val="24"/>
          <w:szCs w:val="24"/>
        </w:rPr>
      </w:pPr>
      <w:r w:rsidRPr="00C90B66">
        <w:rPr>
          <w:rFonts w:ascii="Times New Roman" w:hAnsi="Times New Roman"/>
          <w:i/>
          <w:sz w:val="24"/>
          <w:szCs w:val="24"/>
        </w:rPr>
        <w:t>Максимум за задание – 3 балла.</w:t>
      </w:r>
    </w:p>
    <w:p w:rsidR="00045910" w:rsidRPr="00C90B66" w:rsidRDefault="00045910" w:rsidP="00C90B66">
      <w:pPr>
        <w:spacing w:after="0" w:line="240" w:lineRule="auto"/>
        <w:ind w:firstLine="708"/>
        <w:jc w:val="both"/>
        <w:rPr>
          <w:rFonts w:ascii="Times New Roman" w:hAnsi="Times New Roman"/>
          <w:b/>
          <w:sz w:val="24"/>
          <w:szCs w:val="24"/>
        </w:rPr>
      </w:pPr>
      <w:r w:rsidRPr="00C90B66">
        <w:rPr>
          <w:rFonts w:ascii="Times New Roman" w:hAnsi="Times New Roman"/>
          <w:b/>
          <w:sz w:val="24"/>
          <w:szCs w:val="24"/>
        </w:rPr>
        <w:t>Задание 8.</w:t>
      </w:r>
    </w:p>
    <w:p w:rsidR="007D6B00" w:rsidRPr="00C90B66" w:rsidRDefault="007D6B00" w:rsidP="00C90B66">
      <w:pPr>
        <w:pStyle w:val="a6"/>
        <w:numPr>
          <w:ilvl w:val="0"/>
          <w:numId w:val="16"/>
        </w:numPr>
        <w:spacing w:before="0" w:beforeAutospacing="0" w:after="0" w:afterAutospacing="0"/>
        <w:jc w:val="both"/>
      </w:pPr>
      <w:r w:rsidRPr="00C90B66">
        <w:t xml:space="preserve">До сих пор никто </w:t>
      </w:r>
      <w:r w:rsidRPr="00C90B66">
        <w:rPr>
          <w:u w:val="double"/>
        </w:rPr>
        <w:t xml:space="preserve">не знает </w:t>
      </w:r>
      <w:r w:rsidRPr="00C90B66">
        <w:t>(</w:t>
      </w:r>
      <w:proofErr w:type="gramStart"/>
      <w:r w:rsidRPr="00C90B66">
        <w:t>простое</w:t>
      </w:r>
      <w:proofErr w:type="gramEnd"/>
      <w:r w:rsidRPr="00C90B66">
        <w:t xml:space="preserve"> глагольное), зачем каждую осень </w:t>
      </w:r>
      <w:r w:rsidRPr="00C90B66">
        <w:rPr>
          <w:u w:val="double"/>
        </w:rPr>
        <w:t>летят</w:t>
      </w:r>
      <w:r w:rsidRPr="00C90B66">
        <w:t xml:space="preserve"> (простое глагольное), пауки, покрывая землю своей тончайшей паутиной.</w:t>
      </w:r>
    </w:p>
    <w:p w:rsidR="007D6B00" w:rsidRPr="00C90B66" w:rsidRDefault="007D6B00" w:rsidP="00C90B66">
      <w:pPr>
        <w:pStyle w:val="a6"/>
        <w:numPr>
          <w:ilvl w:val="0"/>
          <w:numId w:val="16"/>
        </w:numPr>
        <w:spacing w:before="0" w:beforeAutospacing="0" w:after="0" w:afterAutospacing="0"/>
        <w:jc w:val="both"/>
      </w:pPr>
      <w:r w:rsidRPr="00C90B66">
        <w:t xml:space="preserve">Для того чтобы </w:t>
      </w:r>
      <w:r w:rsidRPr="00C90B66">
        <w:rPr>
          <w:u w:val="double"/>
        </w:rPr>
        <w:t>быть счастливым</w:t>
      </w:r>
      <w:r w:rsidRPr="00C90B66">
        <w:t xml:space="preserve"> (</w:t>
      </w:r>
      <w:proofErr w:type="gramStart"/>
      <w:r w:rsidRPr="00C90B66">
        <w:t>составное</w:t>
      </w:r>
      <w:proofErr w:type="gramEnd"/>
      <w:r w:rsidRPr="00C90B66">
        <w:t xml:space="preserve"> именное), </w:t>
      </w:r>
      <w:r w:rsidRPr="00C90B66">
        <w:rPr>
          <w:u w:val="double"/>
        </w:rPr>
        <w:t xml:space="preserve">надо любить </w:t>
      </w:r>
      <w:r w:rsidRPr="00C90B66">
        <w:t xml:space="preserve">(составное глагольное) людей и </w:t>
      </w:r>
      <w:r w:rsidRPr="00C90B66">
        <w:rPr>
          <w:u w:val="double"/>
        </w:rPr>
        <w:t>быть любимым</w:t>
      </w:r>
      <w:r w:rsidRPr="00C90B66">
        <w:t xml:space="preserve"> (составное именное).</w:t>
      </w:r>
    </w:p>
    <w:p w:rsidR="007D6B00" w:rsidRPr="00C90B66" w:rsidRDefault="007D6B00" w:rsidP="00C90B66">
      <w:pPr>
        <w:pStyle w:val="a6"/>
        <w:numPr>
          <w:ilvl w:val="0"/>
          <w:numId w:val="16"/>
        </w:numPr>
        <w:spacing w:before="0" w:beforeAutospacing="0" w:after="0" w:afterAutospacing="0"/>
        <w:jc w:val="both"/>
      </w:pPr>
      <w:r w:rsidRPr="00C90B66">
        <w:rPr>
          <w:u w:val="double"/>
        </w:rPr>
        <w:t>Трудно добиться</w:t>
      </w:r>
      <w:r w:rsidR="00F500D6" w:rsidRPr="00C90B66">
        <w:rPr>
          <w:u w:val="double"/>
        </w:rPr>
        <w:t xml:space="preserve"> </w:t>
      </w:r>
      <w:r w:rsidR="00F500D6" w:rsidRPr="00C90B66">
        <w:t>(составное глагольное)</w:t>
      </w:r>
      <w:r w:rsidRPr="00C90B66">
        <w:t xml:space="preserve">, чтобы ребёнка </w:t>
      </w:r>
      <w:r w:rsidRPr="00C90B66">
        <w:rPr>
          <w:u w:val="double"/>
        </w:rPr>
        <w:t>увлекли</w:t>
      </w:r>
      <w:r w:rsidRPr="00C90B66">
        <w:t xml:space="preserve"> </w:t>
      </w:r>
      <w:r w:rsidR="00F500D6" w:rsidRPr="00C90B66">
        <w:t xml:space="preserve">(простое глагольное) </w:t>
      </w:r>
      <w:r w:rsidRPr="00C90B66">
        <w:t>сами по себе таблица умножения или правила вычисления площади прямоугольника.</w:t>
      </w:r>
    </w:p>
    <w:p w:rsidR="007D6B00" w:rsidRPr="00C90B66" w:rsidRDefault="007D6B00" w:rsidP="00C90B66">
      <w:pPr>
        <w:pStyle w:val="a6"/>
        <w:numPr>
          <w:ilvl w:val="0"/>
          <w:numId w:val="16"/>
        </w:numPr>
        <w:spacing w:before="0" w:beforeAutospacing="0" w:after="0" w:afterAutospacing="0"/>
        <w:jc w:val="both"/>
      </w:pPr>
      <w:r w:rsidRPr="00C90B66">
        <w:t xml:space="preserve">Левитан </w:t>
      </w:r>
      <w:r w:rsidRPr="00C90B66">
        <w:rPr>
          <w:u w:val="double"/>
        </w:rPr>
        <w:t>стремился писать</w:t>
      </w:r>
      <w:r w:rsidRPr="00C90B66">
        <w:t xml:space="preserve"> </w:t>
      </w:r>
      <w:r w:rsidR="00F500D6" w:rsidRPr="00C90B66">
        <w:t>(</w:t>
      </w:r>
      <w:proofErr w:type="gramStart"/>
      <w:r w:rsidR="00F500D6" w:rsidRPr="00C90B66">
        <w:t>составное</w:t>
      </w:r>
      <w:proofErr w:type="gramEnd"/>
      <w:r w:rsidR="00F500D6" w:rsidRPr="00C90B66">
        <w:t xml:space="preserve"> глагольное) </w:t>
      </w:r>
      <w:r w:rsidRPr="00C90B66">
        <w:t xml:space="preserve">так, чтобы </w:t>
      </w:r>
      <w:r w:rsidRPr="00C90B66">
        <w:rPr>
          <w:u w:val="double"/>
        </w:rPr>
        <w:t>был ощутим</w:t>
      </w:r>
      <w:r w:rsidRPr="00C90B66">
        <w:t xml:space="preserve"> </w:t>
      </w:r>
      <w:r w:rsidR="00F500D6" w:rsidRPr="00C90B66">
        <w:t xml:space="preserve">(составное именное) </w:t>
      </w:r>
      <w:r w:rsidRPr="00C90B66">
        <w:t>воздух, обнимающий своей прозрачностью каждую травинку, каждый лист и стог сена.</w:t>
      </w:r>
    </w:p>
    <w:p w:rsidR="007D6B00" w:rsidRPr="00C90B66" w:rsidRDefault="00AF528B" w:rsidP="00C90B66">
      <w:pPr>
        <w:spacing w:after="0" w:line="240" w:lineRule="auto"/>
        <w:ind w:firstLine="708"/>
        <w:jc w:val="both"/>
        <w:rPr>
          <w:rFonts w:ascii="Times New Roman" w:hAnsi="Times New Roman"/>
          <w:i/>
          <w:sz w:val="24"/>
          <w:szCs w:val="24"/>
        </w:rPr>
      </w:pPr>
      <w:r w:rsidRPr="00C90B66">
        <w:rPr>
          <w:rFonts w:ascii="Times New Roman" w:hAnsi="Times New Roman"/>
          <w:i/>
          <w:sz w:val="24"/>
          <w:szCs w:val="24"/>
        </w:rPr>
        <w:t>За каждое правильно разобранное предложение – 1б.</w:t>
      </w:r>
    </w:p>
    <w:p w:rsidR="004A1770" w:rsidRPr="00C90B66" w:rsidRDefault="004A1770" w:rsidP="00C90B66">
      <w:pPr>
        <w:spacing w:after="0" w:line="240" w:lineRule="auto"/>
        <w:ind w:firstLine="708"/>
        <w:jc w:val="both"/>
        <w:rPr>
          <w:rFonts w:ascii="Times New Roman" w:hAnsi="Times New Roman"/>
          <w:sz w:val="24"/>
          <w:szCs w:val="24"/>
        </w:rPr>
      </w:pPr>
      <w:r w:rsidRPr="00C90B66">
        <w:rPr>
          <w:rFonts w:ascii="Times New Roman" w:hAnsi="Times New Roman"/>
          <w:sz w:val="24"/>
          <w:szCs w:val="24"/>
        </w:rPr>
        <w:t xml:space="preserve">Роль простого глагольного сказуемого может выполнять глагол в форме изъявительного наклонения (настоящее, прошедшее, будущее простое, будущее сложное время), повелительного наклонения, условного (сослагательного) наклонения; фразеологизм, в состав которого входит глагол и который можно заменить одним словом. </w:t>
      </w:r>
    </w:p>
    <w:p w:rsidR="0007455F" w:rsidRPr="00C90B66" w:rsidRDefault="0007455F" w:rsidP="00C90B66">
      <w:pPr>
        <w:spacing w:after="0" w:line="240" w:lineRule="auto"/>
        <w:ind w:firstLine="708"/>
        <w:jc w:val="both"/>
        <w:rPr>
          <w:rFonts w:ascii="Times New Roman" w:hAnsi="Times New Roman"/>
          <w:i/>
          <w:sz w:val="24"/>
          <w:szCs w:val="24"/>
        </w:rPr>
      </w:pPr>
      <w:r w:rsidRPr="00C90B66">
        <w:rPr>
          <w:rFonts w:ascii="Times New Roman" w:hAnsi="Times New Roman"/>
          <w:i/>
          <w:sz w:val="24"/>
          <w:szCs w:val="24"/>
        </w:rPr>
        <w:t xml:space="preserve">За полный ответ с примерами до  – </w:t>
      </w:r>
      <w:r w:rsidR="000630BB" w:rsidRPr="00C90B66">
        <w:rPr>
          <w:rFonts w:ascii="Times New Roman" w:hAnsi="Times New Roman"/>
          <w:i/>
          <w:sz w:val="24"/>
          <w:szCs w:val="24"/>
        </w:rPr>
        <w:t>3</w:t>
      </w:r>
      <w:r w:rsidRPr="00C90B66">
        <w:rPr>
          <w:rFonts w:ascii="Times New Roman" w:hAnsi="Times New Roman"/>
          <w:i/>
          <w:sz w:val="24"/>
          <w:szCs w:val="24"/>
        </w:rPr>
        <w:t xml:space="preserve"> б.</w:t>
      </w:r>
    </w:p>
    <w:p w:rsidR="0007455F" w:rsidRPr="00C90B66" w:rsidRDefault="0007455F" w:rsidP="00C90B66">
      <w:pPr>
        <w:spacing w:after="0" w:line="240" w:lineRule="auto"/>
        <w:ind w:left="708"/>
        <w:jc w:val="both"/>
        <w:rPr>
          <w:rFonts w:ascii="Times New Roman" w:hAnsi="Times New Roman"/>
          <w:sz w:val="24"/>
          <w:szCs w:val="24"/>
        </w:rPr>
      </w:pPr>
      <w:r w:rsidRPr="00C90B66">
        <w:rPr>
          <w:rFonts w:ascii="Times New Roman" w:hAnsi="Times New Roman"/>
          <w:i/>
          <w:sz w:val="24"/>
          <w:szCs w:val="24"/>
        </w:rPr>
        <w:t xml:space="preserve">Максимум за задание – </w:t>
      </w:r>
      <w:r w:rsidR="000630BB" w:rsidRPr="00C90B66">
        <w:rPr>
          <w:rFonts w:ascii="Times New Roman" w:hAnsi="Times New Roman"/>
          <w:i/>
          <w:sz w:val="24"/>
          <w:szCs w:val="24"/>
        </w:rPr>
        <w:t>7</w:t>
      </w:r>
      <w:r w:rsidRPr="00C90B66">
        <w:rPr>
          <w:rFonts w:ascii="Times New Roman" w:hAnsi="Times New Roman"/>
          <w:i/>
          <w:sz w:val="24"/>
          <w:szCs w:val="24"/>
        </w:rPr>
        <w:t xml:space="preserve"> балла.</w:t>
      </w:r>
    </w:p>
    <w:p w:rsidR="00045910" w:rsidRPr="00C90B66" w:rsidRDefault="00045910" w:rsidP="00C90B66">
      <w:pPr>
        <w:spacing w:after="0" w:line="240" w:lineRule="auto"/>
        <w:ind w:firstLine="708"/>
        <w:jc w:val="both"/>
        <w:rPr>
          <w:rFonts w:ascii="Times New Roman" w:hAnsi="Times New Roman"/>
          <w:b/>
          <w:sz w:val="24"/>
          <w:szCs w:val="24"/>
        </w:rPr>
      </w:pPr>
      <w:r w:rsidRPr="00C90B66">
        <w:rPr>
          <w:rFonts w:ascii="Times New Roman" w:hAnsi="Times New Roman"/>
          <w:b/>
          <w:sz w:val="24"/>
          <w:szCs w:val="24"/>
        </w:rPr>
        <w:t>Задание 9.</w:t>
      </w:r>
    </w:p>
    <w:p w:rsidR="00082DF5" w:rsidRPr="00C90B66" w:rsidRDefault="00082DF5" w:rsidP="00C90B66">
      <w:pPr>
        <w:spacing w:after="0" w:line="240" w:lineRule="auto"/>
        <w:ind w:firstLine="708"/>
        <w:jc w:val="both"/>
        <w:rPr>
          <w:rFonts w:ascii="Times New Roman" w:hAnsi="Times New Roman"/>
          <w:color w:val="000000"/>
          <w:sz w:val="24"/>
          <w:szCs w:val="24"/>
          <w:lang w:eastAsia="ru-RU"/>
        </w:rPr>
      </w:pPr>
      <w:r w:rsidRPr="00C90B66">
        <w:rPr>
          <w:rFonts w:ascii="Times New Roman" w:hAnsi="Times New Roman"/>
          <w:sz w:val="24"/>
          <w:szCs w:val="24"/>
        </w:rPr>
        <w:t xml:space="preserve">В сложноподчиненном предложении с придаточным цели, которое присоединяется к главному предложению при помощи союза </w:t>
      </w:r>
      <w:r w:rsidRPr="00C90B66">
        <w:rPr>
          <w:rFonts w:ascii="Times New Roman" w:hAnsi="Times New Roman"/>
          <w:i/>
          <w:sz w:val="24"/>
          <w:szCs w:val="24"/>
        </w:rPr>
        <w:t>чтобы,</w:t>
      </w:r>
      <w:r w:rsidRPr="00C90B66">
        <w:rPr>
          <w:rFonts w:ascii="Times New Roman" w:hAnsi="Times New Roman"/>
          <w:sz w:val="24"/>
          <w:szCs w:val="24"/>
        </w:rPr>
        <w:t xml:space="preserve"> выбор формы глагола, который выполняет роль </w:t>
      </w:r>
      <w:proofErr w:type="gramStart"/>
      <w:r w:rsidRPr="00C90B66">
        <w:rPr>
          <w:rFonts w:ascii="Times New Roman" w:hAnsi="Times New Roman"/>
          <w:sz w:val="24"/>
          <w:szCs w:val="24"/>
        </w:rPr>
        <w:t>сказуемого</w:t>
      </w:r>
      <w:proofErr w:type="gramEnd"/>
      <w:r w:rsidRPr="00C90B66">
        <w:rPr>
          <w:rFonts w:ascii="Times New Roman" w:hAnsi="Times New Roman"/>
          <w:sz w:val="24"/>
          <w:szCs w:val="24"/>
        </w:rPr>
        <w:t xml:space="preserve"> </w:t>
      </w:r>
      <w:r w:rsidRPr="00C90B66">
        <w:rPr>
          <w:rFonts w:ascii="Times New Roman" w:hAnsi="Times New Roman"/>
          <w:color w:val="000000"/>
          <w:sz w:val="24"/>
          <w:szCs w:val="24"/>
          <w:lang w:eastAsia="ru-RU"/>
        </w:rPr>
        <w:t xml:space="preserve">зависит от совпадения или несовпадения субъектов действия в главной и придаточной частях. </w:t>
      </w:r>
    </w:p>
    <w:p w:rsidR="00350773" w:rsidRPr="00C90B66" w:rsidRDefault="00350773" w:rsidP="00C90B66">
      <w:pPr>
        <w:spacing w:after="0" w:line="240" w:lineRule="auto"/>
        <w:ind w:firstLine="708"/>
        <w:jc w:val="both"/>
        <w:rPr>
          <w:rFonts w:ascii="Times New Roman" w:hAnsi="Times New Roman"/>
          <w:color w:val="000000"/>
          <w:sz w:val="24"/>
          <w:szCs w:val="24"/>
          <w:lang w:eastAsia="ru-RU"/>
        </w:rPr>
      </w:pPr>
      <w:proofErr w:type="gramStart"/>
      <w:r w:rsidRPr="00C90B66">
        <w:rPr>
          <w:rFonts w:ascii="Times New Roman" w:hAnsi="Times New Roman"/>
          <w:color w:val="000000"/>
          <w:sz w:val="24"/>
          <w:szCs w:val="24"/>
          <w:lang w:eastAsia="ru-RU"/>
        </w:rPr>
        <w:t xml:space="preserve">В придаточной части со значением цели используется глагол в форме инфинитива, если субъекты действия в главной и придаточной частях совпадают. </w:t>
      </w:r>
      <w:proofErr w:type="gramEnd"/>
    </w:p>
    <w:p w:rsidR="00350773" w:rsidRPr="00C90B66" w:rsidRDefault="00350773" w:rsidP="00C90B66">
      <w:pPr>
        <w:spacing w:after="0" w:line="240" w:lineRule="auto"/>
        <w:ind w:left="708" w:firstLine="708"/>
        <w:jc w:val="both"/>
        <w:rPr>
          <w:rFonts w:ascii="Times New Roman" w:hAnsi="Times New Roman"/>
          <w:color w:val="000000"/>
          <w:sz w:val="24"/>
          <w:szCs w:val="24"/>
          <w:lang w:eastAsia="ru-RU"/>
        </w:rPr>
      </w:pPr>
      <w:r w:rsidRPr="00C90B66">
        <w:rPr>
          <w:rFonts w:ascii="Times New Roman" w:hAnsi="Times New Roman"/>
          <w:color w:val="000000"/>
          <w:sz w:val="24"/>
          <w:szCs w:val="24"/>
          <w:lang w:eastAsia="ru-RU"/>
        </w:rPr>
        <w:t xml:space="preserve">2, 5, 8 </w:t>
      </w:r>
    </w:p>
    <w:p w:rsidR="00350773" w:rsidRPr="00C90B66" w:rsidRDefault="00350773" w:rsidP="00C90B66">
      <w:pPr>
        <w:spacing w:after="0" w:line="240" w:lineRule="auto"/>
        <w:ind w:left="708"/>
        <w:jc w:val="both"/>
        <w:rPr>
          <w:rFonts w:ascii="Times New Roman" w:hAnsi="Times New Roman"/>
          <w:i/>
          <w:sz w:val="24"/>
          <w:szCs w:val="24"/>
        </w:rPr>
      </w:pPr>
      <w:r w:rsidRPr="00C90B66">
        <w:rPr>
          <w:rFonts w:ascii="Times New Roman" w:hAnsi="Times New Roman"/>
          <w:i/>
          <w:sz w:val="24"/>
          <w:szCs w:val="24"/>
        </w:rPr>
        <w:t>За правильное объяснение и каждый правильно указанный номер предложения – 1б.</w:t>
      </w:r>
    </w:p>
    <w:p w:rsidR="00350773" w:rsidRPr="00C90B66" w:rsidRDefault="00350773" w:rsidP="00C90B66">
      <w:pPr>
        <w:spacing w:after="0" w:line="240" w:lineRule="auto"/>
        <w:ind w:left="708"/>
        <w:jc w:val="both"/>
        <w:rPr>
          <w:rFonts w:ascii="Times New Roman" w:hAnsi="Times New Roman"/>
          <w:sz w:val="24"/>
          <w:szCs w:val="24"/>
        </w:rPr>
      </w:pPr>
      <w:r w:rsidRPr="00C90B66">
        <w:rPr>
          <w:rFonts w:ascii="Times New Roman" w:hAnsi="Times New Roman"/>
          <w:i/>
          <w:sz w:val="24"/>
          <w:szCs w:val="24"/>
        </w:rPr>
        <w:t>Максимум за задание – 4 балла.</w:t>
      </w:r>
    </w:p>
    <w:p w:rsidR="00460655" w:rsidRPr="00C90B66" w:rsidRDefault="00460655" w:rsidP="00C90B66">
      <w:pPr>
        <w:spacing w:after="0" w:line="240" w:lineRule="auto"/>
        <w:ind w:firstLine="708"/>
        <w:jc w:val="both"/>
        <w:rPr>
          <w:rFonts w:ascii="Times New Roman" w:hAnsi="Times New Roman"/>
          <w:b/>
          <w:sz w:val="24"/>
          <w:szCs w:val="24"/>
        </w:rPr>
      </w:pPr>
      <w:r w:rsidRPr="00C90B66">
        <w:rPr>
          <w:rFonts w:ascii="Times New Roman" w:hAnsi="Times New Roman"/>
          <w:b/>
          <w:sz w:val="24"/>
          <w:szCs w:val="24"/>
        </w:rPr>
        <w:t>Задание 10.</w:t>
      </w:r>
    </w:p>
    <w:p w:rsidR="00B02B01" w:rsidRPr="00C90B66" w:rsidRDefault="00B02B01" w:rsidP="00C90B66">
      <w:pPr>
        <w:spacing w:after="0" w:line="240" w:lineRule="auto"/>
        <w:ind w:firstLine="708"/>
        <w:jc w:val="both"/>
        <w:rPr>
          <w:rFonts w:ascii="Times New Roman" w:hAnsi="Times New Roman"/>
          <w:sz w:val="24"/>
          <w:szCs w:val="24"/>
        </w:rPr>
      </w:pPr>
      <w:proofErr w:type="gramStart"/>
      <w:r w:rsidRPr="00C90B66">
        <w:rPr>
          <w:rFonts w:ascii="Times New Roman" w:hAnsi="Times New Roman"/>
          <w:sz w:val="24"/>
          <w:szCs w:val="24"/>
        </w:rPr>
        <w:t>Как ни старались люди, собравшись в одно небольшое место несколько сот тысяч, изуродовать ту землю, на которой они жались, как ни забивали камнями землю, чтобы ничего не росло на ней, как ни счищали всякую пробивающуюся травку, как ни дымили каменным углем и нефтью, как ни обрезывали деревья и ни выгоняли всех животных и птиц, - весна была весною даже и в</w:t>
      </w:r>
      <w:proofErr w:type="gramEnd"/>
      <w:r w:rsidRPr="00C90B66">
        <w:rPr>
          <w:rFonts w:ascii="Times New Roman" w:hAnsi="Times New Roman"/>
          <w:sz w:val="24"/>
          <w:szCs w:val="24"/>
        </w:rPr>
        <w:t xml:space="preserve"> </w:t>
      </w:r>
      <w:proofErr w:type="gramStart"/>
      <w:r w:rsidRPr="00C90B66">
        <w:rPr>
          <w:rFonts w:ascii="Times New Roman" w:hAnsi="Times New Roman"/>
          <w:sz w:val="24"/>
          <w:szCs w:val="24"/>
        </w:rPr>
        <w:t>городе</w:t>
      </w:r>
      <w:proofErr w:type="gramEnd"/>
      <w:r w:rsidRPr="00C90B66">
        <w:rPr>
          <w:rFonts w:ascii="Times New Roman" w:hAnsi="Times New Roman"/>
          <w:sz w:val="24"/>
          <w:szCs w:val="24"/>
        </w:rPr>
        <w:t>. (Л.Н. Толстой)</w:t>
      </w:r>
    </w:p>
    <w:p w:rsidR="00B02B01" w:rsidRPr="00C90B66" w:rsidRDefault="00B02B01" w:rsidP="00C90B66">
      <w:pPr>
        <w:pStyle w:val="a3"/>
        <w:numPr>
          <w:ilvl w:val="0"/>
          <w:numId w:val="4"/>
        </w:numPr>
        <w:jc w:val="both"/>
        <w:rPr>
          <w:i/>
          <w:color w:val="000000"/>
        </w:rPr>
      </w:pPr>
      <w:r w:rsidRPr="00C90B66">
        <w:rPr>
          <w:i/>
          <w:color w:val="000000"/>
        </w:rPr>
        <w:t>Отсутствие орфографических и пунктуационных ошибок – 2 б.</w:t>
      </w:r>
    </w:p>
    <w:p w:rsidR="00B02B01" w:rsidRPr="00C90B66" w:rsidRDefault="00B02B01" w:rsidP="00C90B66">
      <w:pPr>
        <w:pStyle w:val="a3"/>
        <w:numPr>
          <w:ilvl w:val="0"/>
          <w:numId w:val="4"/>
        </w:numPr>
        <w:jc w:val="both"/>
        <w:rPr>
          <w:i/>
          <w:color w:val="000000"/>
        </w:rPr>
      </w:pPr>
      <w:r w:rsidRPr="00C90B66">
        <w:rPr>
          <w:color w:val="000000"/>
        </w:rPr>
        <w:t>весна была весною</w:t>
      </w:r>
    </w:p>
    <w:p w:rsidR="00B02B01" w:rsidRPr="00C90B66" w:rsidRDefault="00B02B01" w:rsidP="00C90B66">
      <w:pPr>
        <w:pStyle w:val="a3"/>
        <w:ind w:left="720"/>
        <w:jc w:val="both"/>
        <w:rPr>
          <w:i/>
          <w:color w:val="000000"/>
        </w:rPr>
      </w:pPr>
      <w:r w:rsidRPr="00C90B66">
        <w:rPr>
          <w:i/>
        </w:rPr>
        <w:t>За правильный ответ – 1б.</w:t>
      </w:r>
    </w:p>
    <w:p w:rsidR="00B02B01" w:rsidRPr="00C90B66" w:rsidRDefault="00C253BC" w:rsidP="00C90B66">
      <w:pPr>
        <w:pStyle w:val="a3"/>
        <w:numPr>
          <w:ilvl w:val="0"/>
          <w:numId w:val="4"/>
        </w:numPr>
        <w:jc w:val="both"/>
      </w:pPr>
      <w:r w:rsidRPr="00C90B66">
        <w:t xml:space="preserve">…на </w:t>
      </w:r>
      <w:proofErr w:type="gramStart"/>
      <w:r w:rsidRPr="00C90B66">
        <w:t>которой</w:t>
      </w:r>
      <w:proofErr w:type="gramEnd"/>
      <w:r w:rsidRPr="00C90B66">
        <w:t xml:space="preserve"> они жались…</w:t>
      </w:r>
    </w:p>
    <w:p w:rsidR="00C253BC" w:rsidRPr="00C90B66" w:rsidRDefault="00C253BC" w:rsidP="00C90B66">
      <w:pPr>
        <w:spacing w:after="0" w:line="240" w:lineRule="auto"/>
        <w:jc w:val="both"/>
        <w:rPr>
          <w:rFonts w:ascii="Times New Roman" w:hAnsi="Times New Roman"/>
          <w:sz w:val="24"/>
          <w:szCs w:val="24"/>
        </w:rPr>
      </w:pPr>
      <w:proofErr w:type="gramStart"/>
      <w:r w:rsidRPr="00C90B66">
        <w:rPr>
          <w:rFonts w:ascii="Times New Roman" w:hAnsi="Times New Roman"/>
          <w:sz w:val="24"/>
          <w:szCs w:val="24"/>
        </w:rPr>
        <w:t>Повествовательное</w:t>
      </w:r>
      <w:proofErr w:type="gramEnd"/>
      <w:r w:rsidRPr="00C90B66">
        <w:rPr>
          <w:rFonts w:ascii="Times New Roman" w:hAnsi="Times New Roman"/>
          <w:sz w:val="24"/>
          <w:szCs w:val="24"/>
        </w:rPr>
        <w:t>, невосклицательное, простое в составе сложного, двусоставное, распространенное, полное, неосложненное.</w:t>
      </w:r>
    </w:p>
    <w:p w:rsidR="00C253BC" w:rsidRPr="00C90B66" w:rsidRDefault="00C253BC" w:rsidP="00C90B66">
      <w:pPr>
        <w:pStyle w:val="a3"/>
        <w:ind w:left="720"/>
        <w:jc w:val="both"/>
        <w:rPr>
          <w:i/>
          <w:color w:val="000000"/>
        </w:rPr>
      </w:pPr>
      <w:r w:rsidRPr="00C90B66">
        <w:rPr>
          <w:i/>
        </w:rPr>
        <w:t>За правильный ответ – 1б.</w:t>
      </w:r>
    </w:p>
    <w:p w:rsidR="00B02B01" w:rsidRPr="00C90B66" w:rsidRDefault="00B02B01" w:rsidP="00C90B66">
      <w:pPr>
        <w:pStyle w:val="a3"/>
        <w:numPr>
          <w:ilvl w:val="0"/>
          <w:numId w:val="4"/>
        </w:numPr>
        <w:jc w:val="both"/>
        <w:rPr>
          <w:color w:val="000000"/>
        </w:rPr>
      </w:pPr>
    </w:p>
    <w:p w:rsidR="00B02B01" w:rsidRPr="00C90B66" w:rsidRDefault="00C253BC" w:rsidP="00C90B66">
      <w:pPr>
        <w:spacing w:after="0" w:line="240" w:lineRule="auto"/>
        <w:ind w:left="708"/>
        <w:jc w:val="both"/>
        <w:rPr>
          <w:rFonts w:ascii="Times New Roman" w:hAnsi="Times New Roman"/>
          <w:color w:val="000000"/>
          <w:sz w:val="24"/>
          <w:szCs w:val="24"/>
        </w:rPr>
      </w:pPr>
      <w:r w:rsidRPr="00C90B66">
        <w:rPr>
          <w:rFonts w:ascii="Times New Roman" w:hAnsi="Times New Roman"/>
          <w:color w:val="000000"/>
          <w:sz w:val="24"/>
          <w:szCs w:val="24"/>
        </w:rPr>
        <w:t xml:space="preserve">несколько – </w:t>
      </w:r>
      <w:proofErr w:type="gramStart"/>
      <w:r w:rsidRPr="00C90B66">
        <w:rPr>
          <w:rFonts w:ascii="Times New Roman" w:hAnsi="Times New Roman"/>
          <w:color w:val="000000"/>
          <w:sz w:val="24"/>
          <w:szCs w:val="24"/>
        </w:rPr>
        <w:t>неопределенное</w:t>
      </w:r>
      <w:proofErr w:type="gramEnd"/>
    </w:p>
    <w:p w:rsidR="00C253BC" w:rsidRPr="00C90B66" w:rsidRDefault="00C253BC" w:rsidP="00C90B66">
      <w:pPr>
        <w:spacing w:after="0" w:line="240" w:lineRule="auto"/>
        <w:ind w:left="708"/>
        <w:jc w:val="both"/>
        <w:rPr>
          <w:rFonts w:ascii="Times New Roman" w:hAnsi="Times New Roman"/>
          <w:color w:val="000000"/>
          <w:sz w:val="24"/>
          <w:szCs w:val="24"/>
        </w:rPr>
      </w:pPr>
      <w:r w:rsidRPr="00C90B66">
        <w:rPr>
          <w:rFonts w:ascii="Times New Roman" w:hAnsi="Times New Roman"/>
          <w:color w:val="000000"/>
          <w:sz w:val="24"/>
          <w:szCs w:val="24"/>
        </w:rPr>
        <w:t xml:space="preserve">ту – </w:t>
      </w:r>
      <w:proofErr w:type="gramStart"/>
      <w:r w:rsidRPr="00C90B66">
        <w:rPr>
          <w:rFonts w:ascii="Times New Roman" w:hAnsi="Times New Roman"/>
          <w:color w:val="000000"/>
          <w:sz w:val="24"/>
          <w:szCs w:val="24"/>
        </w:rPr>
        <w:t>указательное</w:t>
      </w:r>
      <w:proofErr w:type="gramEnd"/>
    </w:p>
    <w:p w:rsidR="00C253BC" w:rsidRPr="00C90B66" w:rsidRDefault="00C253BC" w:rsidP="00C90B66">
      <w:pPr>
        <w:spacing w:after="0" w:line="240" w:lineRule="auto"/>
        <w:ind w:left="708"/>
        <w:jc w:val="both"/>
        <w:rPr>
          <w:rFonts w:ascii="Times New Roman" w:hAnsi="Times New Roman"/>
          <w:color w:val="000000"/>
          <w:sz w:val="24"/>
          <w:szCs w:val="24"/>
        </w:rPr>
      </w:pPr>
      <w:r w:rsidRPr="00C90B66">
        <w:rPr>
          <w:rFonts w:ascii="Times New Roman" w:hAnsi="Times New Roman"/>
          <w:color w:val="000000"/>
          <w:sz w:val="24"/>
          <w:szCs w:val="24"/>
        </w:rPr>
        <w:t xml:space="preserve">(на) которой – относительное </w:t>
      </w:r>
    </w:p>
    <w:p w:rsidR="00C253BC" w:rsidRPr="00C90B66" w:rsidRDefault="00C253BC" w:rsidP="00C90B66">
      <w:pPr>
        <w:spacing w:after="0" w:line="240" w:lineRule="auto"/>
        <w:ind w:left="708"/>
        <w:jc w:val="both"/>
        <w:rPr>
          <w:rFonts w:ascii="Times New Roman" w:hAnsi="Times New Roman"/>
          <w:color w:val="000000"/>
          <w:sz w:val="24"/>
          <w:szCs w:val="24"/>
        </w:rPr>
      </w:pPr>
      <w:r w:rsidRPr="00C90B66">
        <w:rPr>
          <w:rFonts w:ascii="Times New Roman" w:hAnsi="Times New Roman"/>
          <w:color w:val="000000"/>
          <w:sz w:val="24"/>
          <w:szCs w:val="24"/>
        </w:rPr>
        <w:t xml:space="preserve">они – </w:t>
      </w:r>
      <w:proofErr w:type="gramStart"/>
      <w:r w:rsidRPr="00C90B66">
        <w:rPr>
          <w:rFonts w:ascii="Times New Roman" w:hAnsi="Times New Roman"/>
          <w:color w:val="000000"/>
          <w:sz w:val="24"/>
          <w:szCs w:val="24"/>
        </w:rPr>
        <w:t>личное</w:t>
      </w:r>
      <w:proofErr w:type="gramEnd"/>
    </w:p>
    <w:p w:rsidR="00C253BC" w:rsidRPr="00C90B66" w:rsidRDefault="00C253BC" w:rsidP="00C90B66">
      <w:pPr>
        <w:spacing w:after="0" w:line="240" w:lineRule="auto"/>
        <w:ind w:left="708"/>
        <w:jc w:val="both"/>
        <w:rPr>
          <w:rFonts w:ascii="Times New Roman" w:hAnsi="Times New Roman"/>
          <w:color w:val="000000"/>
          <w:sz w:val="24"/>
          <w:szCs w:val="24"/>
        </w:rPr>
      </w:pPr>
      <w:r w:rsidRPr="00C90B66">
        <w:rPr>
          <w:rFonts w:ascii="Times New Roman" w:hAnsi="Times New Roman"/>
          <w:color w:val="000000"/>
          <w:sz w:val="24"/>
          <w:szCs w:val="24"/>
        </w:rPr>
        <w:t>ничего – отрицательное</w:t>
      </w:r>
    </w:p>
    <w:p w:rsidR="00C253BC" w:rsidRPr="00C90B66" w:rsidRDefault="00C253BC" w:rsidP="00C90B66">
      <w:pPr>
        <w:spacing w:after="0" w:line="240" w:lineRule="auto"/>
        <w:ind w:left="708"/>
        <w:jc w:val="both"/>
        <w:rPr>
          <w:rFonts w:ascii="Times New Roman" w:hAnsi="Times New Roman"/>
          <w:color w:val="000000"/>
          <w:sz w:val="24"/>
          <w:szCs w:val="24"/>
        </w:rPr>
      </w:pPr>
      <w:r w:rsidRPr="00C90B66">
        <w:rPr>
          <w:rFonts w:ascii="Times New Roman" w:hAnsi="Times New Roman"/>
          <w:color w:val="000000"/>
          <w:sz w:val="24"/>
          <w:szCs w:val="24"/>
        </w:rPr>
        <w:t xml:space="preserve">(на) ней – </w:t>
      </w:r>
      <w:proofErr w:type="gramStart"/>
      <w:r w:rsidRPr="00C90B66">
        <w:rPr>
          <w:rFonts w:ascii="Times New Roman" w:hAnsi="Times New Roman"/>
          <w:color w:val="000000"/>
          <w:sz w:val="24"/>
          <w:szCs w:val="24"/>
        </w:rPr>
        <w:t>личное</w:t>
      </w:r>
      <w:proofErr w:type="gramEnd"/>
    </w:p>
    <w:p w:rsidR="00C253BC" w:rsidRPr="00C90B66" w:rsidRDefault="00C253BC" w:rsidP="00C90B66">
      <w:pPr>
        <w:spacing w:after="0" w:line="240" w:lineRule="auto"/>
        <w:ind w:left="708"/>
        <w:jc w:val="both"/>
        <w:rPr>
          <w:rFonts w:ascii="Times New Roman" w:hAnsi="Times New Roman"/>
          <w:color w:val="000000"/>
          <w:sz w:val="24"/>
          <w:szCs w:val="24"/>
        </w:rPr>
      </w:pPr>
      <w:r w:rsidRPr="00C90B66">
        <w:rPr>
          <w:rFonts w:ascii="Times New Roman" w:hAnsi="Times New Roman"/>
          <w:color w:val="000000"/>
          <w:sz w:val="24"/>
          <w:szCs w:val="24"/>
        </w:rPr>
        <w:t xml:space="preserve">всякую – </w:t>
      </w:r>
      <w:proofErr w:type="gramStart"/>
      <w:r w:rsidRPr="00C90B66">
        <w:rPr>
          <w:rFonts w:ascii="Times New Roman" w:hAnsi="Times New Roman"/>
          <w:color w:val="000000"/>
          <w:sz w:val="24"/>
          <w:szCs w:val="24"/>
        </w:rPr>
        <w:t>определительное</w:t>
      </w:r>
      <w:proofErr w:type="gramEnd"/>
    </w:p>
    <w:p w:rsidR="00C253BC" w:rsidRPr="00C90B66" w:rsidRDefault="00C253BC" w:rsidP="00C90B66">
      <w:pPr>
        <w:spacing w:after="0" w:line="240" w:lineRule="auto"/>
        <w:ind w:left="708"/>
        <w:jc w:val="both"/>
        <w:rPr>
          <w:rFonts w:ascii="Times New Roman" w:hAnsi="Times New Roman"/>
          <w:color w:val="000000"/>
          <w:sz w:val="24"/>
          <w:szCs w:val="24"/>
        </w:rPr>
      </w:pPr>
      <w:r w:rsidRPr="00C90B66">
        <w:rPr>
          <w:rFonts w:ascii="Times New Roman" w:hAnsi="Times New Roman"/>
          <w:color w:val="000000"/>
          <w:sz w:val="24"/>
          <w:szCs w:val="24"/>
        </w:rPr>
        <w:t xml:space="preserve">всех – </w:t>
      </w:r>
      <w:proofErr w:type="gramStart"/>
      <w:r w:rsidRPr="00C90B66">
        <w:rPr>
          <w:rFonts w:ascii="Times New Roman" w:hAnsi="Times New Roman"/>
          <w:color w:val="000000"/>
          <w:sz w:val="24"/>
          <w:szCs w:val="24"/>
        </w:rPr>
        <w:t>определительное</w:t>
      </w:r>
      <w:proofErr w:type="gramEnd"/>
    </w:p>
    <w:p w:rsidR="00C253BC" w:rsidRPr="00C90B66" w:rsidRDefault="00C253BC" w:rsidP="00C90B66">
      <w:pPr>
        <w:pStyle w:val="a3"/>
        <w:ind w:left="720"/>
        <w:jc w:val="both"/>
        <w:rPr>
          <w:i/>
          <w:color w:val="000000"/>
        </w:rPr>
      </w:pPr>
      <w:r w:rsidRPr="00C90B66">
        <w:rPr>
          <w:i/>
        </w:rPr>
        <w:t>За каждый правильный ответ – 1б.</w:t>
      </w:r>
    </w:p>
    <w:p w:rsidR="00B02B01" w:rsidRPr="00C90B66" w:rsidRDefault="00B02B01" w:rsidP="00C90B66">
      <w:pPr>
        <w:pStyle w:val="a3"/>
        <w:numPr>
          <w:ilvl w:val="0"/>
          <w:numId w:val="4"/>
        </w:numPr>
        <w:jc w:val="both"/>
        <w:rPr>
          <w:color w:val="000000"/>
        </w:rPr>
      </w:pPr>
      <w:r w:rsidRPr="00C90B66">
        <w:rPr>
          <w:color w:val="000000"/>
        </w:rPr>
        <w:t>подлежаще</w:t>
      </w:r>
      <w:r w:rsidR="00C253BC" w:rsidRPr="00C90B66">
        <w:rPr>
          <w:color w:val="000000"/>
        </w:rPr>
        <w:t>е</w:t>
      </w:r>
      <w:r w:rsidRPr="00C90B66">
        <w:rPr>
          <w:color w:val="000000"/>
        </w:rPr>
        <w:t xml:space="preserve"> – </w:t>
      </w:r>
      <w:r w:rsidR="00C253BC" w:rsidRPr="00C90B66">
        <w:rPr>
          <w:color w:val="000000"/>
        </w:rPr>
        <w:t>они, ничего</w:t>
      </w:r>
    </w:p>
    <w:p w:rsidR="00B02B01" w:rsidRPr="00C90B66" w:rsidRDefault="00C253BC" w:rsidP="00C90B66">
      <w:pPr>
        <w:spacing w:after="0" w:line="240" w:lineRule="auto"/>
        <w:jc w:val="both"/>
        <w:rPr>
          <w:rFonts w:ascii="Times New Roman" w:hAnsi="Times New Roman"/>
          <w:color w:val="000000"/>
          <w:sz w:val="24"/>
          <w:szCs w:val="24"/>
        </w:rPr>
      </w:pPr>
      <w:r w:rsidRPr="00C90B66">
        <w:rPr>
          <w:rFonts w:ascii="Times New Roman" w:hAnsi="Times New Roman"/>
          <w:color w:val="000000"/>
          <w:sz w:val="24"/>
          <w:szCs w:val="24"/>
        </w:rPr>
        <w:tab/>
      </w:r>
      <w:proofErr w:type="gramStart"/>
      <w:r w:rsidRPr="00C90B66">
        <w:rPr>
          <w:rFonts w:ascii="Times New Roman" w:hAnsi="Times New Roman"/>
          <w:color w:val="000000"/>
          <w:sz w:val="24"/>
          <w:szCs w:val="24"/>
        </w:rPr>
        <w:t>дополнение</w:t>
      </w:r>
      <w:r w:rsidR="00B02B01" w:rsidRPr="00C90B66">
        <w:rPr>
          <w:rFonts w:ascii="Times New Roman" w:hAnsi="Times New Roman"/>
          <w:color w:val="000000"/>
          <w:sz w:val="24"/>
          <w:szCs w:val="24"/>
        </w:rPr>
        <w:t xml:space="preserve"> - </w:t>
      </w:r>
      <w:r w:rsidRPr="00C90B66">
        <w:rPr>
          <w:rFonts w:ascii="Times New Roman" w:hAnsi="Times New Roman"/>
          <w:color w:val="000000"/>
          <w:sz w:val="24"/>
          <w:szCs w:val="24"/>
        </w:rPr>
        <w:t>(на) которой, (на) ней</w:t>
      </w:r>
      <w:proofErr w:type="gramEnd"/>
    </w:p>
    <w:p w:rsidR="00C253BC" w:rsidRPr="00C90B66" w:rsidRDefault="00C253BC" w:rsidP="00C90B66">
      <w:pPr>
        <w:pStyle w:val="a3"/>
        <w:ind w:left="720"/>
        <w:jc w:val="both"/>
        <w:rPr>
          <w:i/>
          <w:color w:val="000000"/>
        </w:rPr>
      </w:pPr>
      <w:r w:rsidRPr="00C90B66">
        <w:rPr>
          <w:i/>
        </w:rPr>
        <w:t>За каждый правильный ответ – 1б.</w:t>
      </w:r>
      <w:r w:rsidR="00C90B66">
        <w:rPr>
          <w:i/>
        </w:rPr>
        <w:t xml:space="preserve">                     максимум 14 баллов</w:t>
      </w:r>
    </w:p>
    <w:p w:rsidR="00D82A5C" w:rsidRPr="00C90B66" w:rsidRDefault="00D82A5C" w:rsidP="00C90B66">
      <w:pPr>
        <w:spacing w:after="0" w:line="240" w:lineRule="auto"/>
        <w:rPr>
          <w:sz w:val="24"/>
          <w:szCs w:val="24"/>
        </w:rPr>
      </w:pPr>
      <w:bookmarkStart w:id="0" w:name="_GoBack"/>
      <w:bookmarkEnd w:id="0"/>
    </w:p>
    <w:sectPr w:rsidR="00D82A5C" w:rsidRPr="00C90B66" w:rsidSect="00C90B66">
      <w:pgSz w:w="11906" w:h="16838"/>
      <w:pgMar w:top="142"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94E"/>
    <w:multiLevelType w:val="hybridMultilevel"/>
    <w:tmpl w:val="0510A4E4"/>
    <w:lvl w:ilvl="0" w:tplc="54AA569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94C9B"/>
    <w:multiLevelType w:val="hybridMultilevel"/>
    <w:tmpl w:val="45E4AC72"/>
    <w:lvl w:ilvl="0" w:tplc="92A2E33C">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31088"/>
    <w:multiLevelType w:val="hybridMultilevel"/>
    <w:tmpl w:val="98A4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31E18"/>
    <w:multiLevelType w:val="hybridMultilevel"/>
    <w:tmpl w:val="641E5C02"/>
    <w:lvl w:ilvl="0" w:tplc="92A2E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4326E9"/>
    <w:multiLevelType w:val="hybridMultilevel"/>
    <w:tmpl w:val="C13229B6"/>
    <w:lvl w:ilvl="0" w:tplc="04190001">
      <w:start w:val="1"/>
      <w:numFmt w:val="bullet"/>
      <w:lvlText w:val=""/>
      <w:lvlJc w:val="left"/>
      <w:pPr>
        <w:ind w:left="958" w:hanging="360"/>
      </w:pPr>
      <w:rPr>
        <w:rFonts w:ascii="Symbol" w:hAnsi="Symbol" w:hint="default"/>
      </w:rPr>
    </w:lvl>
    <w:lvl w:ilvl="1" w:tplc="04190003">
      <w:start w:val="1"/>
      <w:numFmt w:val="bullet"/>
      <w:lvlText w:val="o"/>
      <w:lvlJc w:val="left"/>
      <w:pPr>
        <w:ind w:left="1678" w:hanging="360"/>
      </w:pPr>
      <w:rPr>
        <w:rFonts w:ascii="Courier New" w:hAnsi="Courier New" w:cs="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cs="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cs="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5">
    <w:nsid w:val="1E183332"/>
    <w:multiLevelType w:val="hybridMultilevel"/>
    <w:tmpl w:val="ECB80CEE"/>
    <w:lvl w:ilvl="0" w:tplc="69160228">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A3747"/>
    <w:multiLevelType w:val="hybridMultilevel"/>
    <w:tmpl w:val="ECB80CEE"/>
    <w:lvl w:ilvl="0" w:tplc="69160228">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3104DB"/>
    <w:multiLevelType w:val="hybridMultilevel"/>
    <w:tmpl w:val="85DCAB28"/>
    <w:lvl w:ilvl="0" w:tplc="7C5EA19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94E7D"/>
    <w:multiLevelType w:val="hybridMultilevel"/>
    <w:tmpl w:val="A346623A"/>
    <w:lvl w:ilvl="0" w:tplc="92A2E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605E5"/>
    <w:multiLevelType w:val="hybridMultilevel"/>
    <w:tmpl w:val="B0181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664C4"/>
    <w:multiLevelType w:val="hybridMultilevel"/>
    <w:tmpl w:val="9D7C484E"/>
    <w:lvl w:ilvl="0" w:tplc="54AA5698">
      <w:start w:val="1"/>
      <w:numFmt w:val="decimal"/>
      <w:lvlText w:val="%1."/>
      <w:lvlJc w:val="left"/>
      <w:pPr>
        <w:ind w:left="720" w:hanging="360"/>
      </w:pPr>
      <w:rPr>
        <w:rFonts w:ascii="Times New Roman" w:hAnsi="Times New Roman" w:cs="Times New Roman" w:hint="default"/>
        <w:sz w:val="28"/>
        <w:szCs w:val="28"/>
      </w:rPr>
    </w:lvl>
    <w:lvl w:ilvl="1" w:tplc="386602E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A850B0"/>
    <w:multiLevelType w:val="hybridMultilevel"/>
    <w:tmpl w:val="9322EE32"/>
    <w:lvl w:ilvl="0" w:tplc="E17E215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81302F"/>
    <w:multiLevelType w:val="hybridMultilevel"/>
    <w:tmpl w:val="5ABAE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5E4B50"/>
    <w:multiLevelType w:val="multilevel"/>
    <w:tmpl w:val="045A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CB14B3"/>
    <w:multiLevelType w:val="hybridMultilevel"/>
    <w:tmpl w:val="9D7C484E"/>
    <w:lvl w:ilvl="0" w:tplc="54AA5698">
      <w:start w:val="1"/>
      <w:numFmt w:val="decimal"/>
      <w:lvlText w:val="%1."/>
      <w:lvlJc w:val="left"/>
      <w:pPr>
        <w:ind w:left="720" w:hanging="360"/>
      </w:pPr>
      <w:rPr>
        <w:rFonts w:ascii="Times New Roman" w:hAnsi="Times New Roman" w:cs="Times New Roman" w:hint="default"/>
        <w:sz w:val="28"/>
        <w:szCs w:val="28"/>
      </w:rPr>
    </w:lvl>
    <w:lvl w:ilvl="1" w:tplc="386602E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F6794D"/>
    <w:multiLevelType w:val="hybridMultilevel"/>
    <w:tmpl w:val="0510A4E4"/>
    <w:lvl w:ilvl="0" w:tplc="54AA569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3"/>
  </w:num>
  <w:num w:numId="6">
    <w:abstractNumId w:val="8"/>
  </w:num>
  <w:num w:numId="7">
    <w:abstractNumId w:val="9"/>
  </w:num>
  <w:num w:numId="8">
    <w:abstractNumId w:val="11"/>
  </w:num>
  <w:num w:numId="9">
    <w:abstractNumId w:val="0"/>
  </w:num>
  <w:num w:numId="10">
    <w:abstractNumId w:val="12"/>
  </w:num>
  <w:num w:numId="11">
    <w:abstractNumId w:val="13"/>
  </w:num>
  <w:num w:numId="12">
    <w:abstractNumId w:val="15"/>
  </w:num>
  <w:num w:numId="13">
    <w:abstractNumId w:val="2"/>
  </w:num>
  <w:num w:numId="14">
    <w:abstractNumId w:val="1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62DB2"/>
    <w:rsid w:val="0003672D"/>
    <w:rsid w:val="00045910"/>
    <w:rsid w:val="00055791"/>
    <w:rsid w:val="000567B8"/>
    <w:rsid w:val="000630BB"/>
    <w:rsid w:val="0007455F"/>
    <w:rsid w:val="00082DF5"/>
    <w:rsid w:val="000A3291"/>
    <w:rsid w:val="000A42E0"/>
    <w:rsid w:val="000B4AF8"/>
    <w:rsid w:val="000C0315"/>
    <w:rsid w:val="001048C0"/>
    <w:rsid w:val="00135444"/>
    <w:rsid w:val="001902D9"/>
    <w:rsid w:val="001B4EA4"/>
    <w:rsid w:val="001C0A68"/>
    <w:rsid w:val="001E1895"/>
    <w:rsid w:val="00200FC0"/>
    <w:rsid w:val="00224888"/>
    <w:rsid w:val="00260435"/>
    <w:rsid w:val="00311856"/>
    <w:rsid w:val="00317050"/>
    <w:rsid w:val="00334932"/>
    <w:rsid w:val="00342F8A"/>
    <w:rsid w:val="00350773"/>
    <w:rsid w:val="00374CA4"/>
    <w:rsid w:val="003923ED"/>
    <w:rsid w:val="003B07DC"/>
    <w:rsid w:val="003C12C4"/>
    <w:rsid w:val="003C1D7D"/>
    <w:rsid w:val="0040463A"/>
    <w:rsid w:val="00412254"/>
    <w:rsid w:val="00460655"/>
    <w:rsid w:val="004A1770"/>
    <w:rsid w:val="004B1968"/>
    <w:rsid w:val="004B2576"/>
    <w:rsid w:val="004B7F05"/>
    <w:rsid w:val="004C65AA"/>
    <w:rsid w:val="004D69AE"/>
    <w:rsid w:val="00500366"/>
    <w:rsid w:val="005003A1"/>
    <w:rsid w:val="005528EF"/>
    <w:rsid w:val="00573DD5"/>
    <w:rsid w:val="005C2ECD"/>
    <w:rsid w:val="005D4BDD"/>
    <w:rsid w:val="006010B5"/>
    <w:rsid w:val="00607C81"/>
    <w:rsid w:val="0063142A"/>
    <w:rsid w:val="00654A72"/>
    <w:rsid w:val="006B07D0"/>
    <w:rsid w:val="006E5190"/>
    <w:rsid w:val="00713BFC"/>
    <w:rsid w:val="00774885"/>
    <w:rsid w:val="00782793"/>
    <w:rsid w:val="00792F1A"/>
    <w:rsid w:val="007C2F4C"/>
    <w:rsid w:val="007D610C"/>
    <w:rsid w:val="007D6B00"/>
    <w:rsid w:val="00814A00"/>
    <w:rsid w:val="0081739B"/>
    <w:rsid w:val="00844C03"/>
    <w:rsid w:val="0087604D"/>
    <w:rsid w:val="00897CDF"/>
    <w:rsid w:val="008A2941"/>
    <w:rsid w:val="008B64A4"/>
    <w:rsid w:val="008C2043"/>
    <w:rsid w:val="008D036A"/>
    <w:rsid w:val="008D0C83"/>
    <w:rsid w:val="008E193E"/>
    <w:rsid w:val="008E2467"/>
    <w:rsid w:val="00915E6F"/>
    <w:rsid w:val="00936594"/>
    <w:rsid w:val="00936854"/>
    <w:rsid w:val="00947CA9"/>
    <w:rsid w:val="009769E6"/>
    <w:rsid w:val="009A045C"/>
    <w:rsid w:val="009E135E"/>
    <w:rsid w:val="009E5D38"/>
    <w:rsid w:val="00A01980"/>
    <w:rsid w:val="00A20786"/>
    <w:rsid w:val="00A5096C"/>
    <w:rsid w:val="00A5190A"/>
    <w:rsid w:val="00A83807"/>
    <w:rsid w:val="00AA1877"/>
    <w:rsid w:val="00AB1EDD"/>
    <w:rsid w:val="00AB5A71"/>
    <w:rsid w:val="00AD36E4"/>
    <w:rsid w:val="00AF5250"/>
    <w:rsid w:val="00AF528B"/>
    <w:rsid w:val="00B02B01"/>
    <w:rsid w:val="00B10953"/>
    <w:rsid w:val="00B536BC"/>
    <w:rsid w:val="00BB5A60"/>
    <w:rsid w:val="00BD2C45"/>
    <w:rsid w:val="00BE4CCA"/>
    <w:rsid w:val="00C253BC"/>
    <w:rsid w:val="00C32726"/>
    <w:rsid w:val="00C90B66"/>
    <w:rsid w:val="00C96C51"/>
    <w:rsid w:val="00CE262F"/>
    <w:rsid w:val="00D45280"/>
    <w:rsid w:val="00D6682A"/>
    <w:rsid w:val="00D82A5C"/>
    <w:rsid w:val="00D8357F"/>
    <w:rsid w:val="00D83ABF"/>
    <w:rsid w:val="00D9383E"/>
    <w:rsid w:val="00DD222A"/>
    <w:rsid w:val="00E01A26"/>
    <w:rsid w:val="00E24F12"/>
    <w:rsid w:val="00E62DB2"/>
    <w:rsid w:val="00E6416C"/>
    <w:rsid w:val="00E7211B"/>
    <w:rsid w:val="00E93CC5"/>
    <w:rsid w:val="00E94456"/>
    <w:rsid w:val="00E95349"/>
    <w:rsid w:val="00EE126B"/>
    <w:rsid w:val="00F13BBD"/>
    <w:rsid w:val="00F500D6"/>
    <w:rsid w:val="00F8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DB2"/>
    <w:rPr>
      <w:rFonts w:ascii="Calibri" w:eastAsia="Calibri" w:hAnsi="Calibri" w:cs="Times New Roman"/>
    </w:rPr>
  </w:style>
  <w:style w:type="paragraph" w:styleId="1">
    <w:name w:val="heading 1"/>
    <w:basedOn w:val="a"/>
    <w:link w:val="10"/>
    <w:uiPriority w:val="9"/>
    <w:qFormat/>
    <w:rsid w:val="008D036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0315"/>
  </w:style>
  <w:style w:type="paragraph" w:styleId="a3">
    <w:name w:val="List Paragraph"/>
    <w:basedOn w:val="a"/>
    <w:uiPriority w:val="34"/>
    <w:qFormat/>
    <w:rsid w:val="00334932"/>
    <w:pPr>
      <w:spacing w:after="0" w:line="240" w:lineRule="auto"/>
      <w:ind w:left="708"/>
    </w:pPr>
    <w:rPr>
      <w:rFonts w:ascii="Times New Roman" w:eastAsia="Times New Roman" w:hAnsi="Times New Roman"/>
      <w:sz w:val="24"/>
      <w:szCs w:val="24"/>
      <w:lang w:eastAsia="ru-RU"/>
    </w:rPr>
  </w:style>
  <w:style w:type="table" w:styleId="a4">
    <w:name w:val="Table Grid"/>
    <w:basedOn w:val="a1"/>
    <w:uiPriority w:val="59"/>
    <w:rsid w:val="00334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F13BBD"/>
    <w:rPr>
      <w:i/>
      <w:iCs/>
    </w:rPr>
  </w:style>
  <w:style w:type="paragraph" w:styleId="a6">
    <w:name w:val="Normal (Web)"/>
    <w:basedOn w:val="a"/>
    <w:uiPriority w:val="99"/>
    <w:unhideWhenUsed/>
    <w:rsid w:val="001C0A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То что надо"/>
    <w:basedOn w:val="a"/>
    <w:rsid w:val="00E93CC5"/>
    <w:pPr>
      <w:spacing w:after="0" w:line="240" w:lineRule="auto"/>
      <w:jc w:val="center"/>
    </w:pPr>
    <w:rPr>
      <w:rFonts w:ascii="Times New Roman" w:eastAsia="Times New Roman" w:hAnsi="Times New Roman"/>
      <w:sz w:val="24"/>
      <w:szCs w:val="20"/>
      <w:lang w:eastAsia="ru-RU"/>
    </w:rPr>
  </w:style>
  <w:style w:type="character" w:styleId="a8">
    <w:name w:val="Strong"/>
    <w:basedOn w:val="a0"/>
    <w:uiPriority w:val="22"/>
    <w:qFormat/>
    <w:rsid w:val="005D4BDD"/>
    <w:rPr>
      <w:b/>
      <w:bCs/>
    </w:rPr>
  </w:style>
  <w:style w:type="character" w:styleId="HTML">
    <w:name w:val="HTML Acronym"/>
    <w:basedOn w:val="a0"/>
    <w:uiPriority w:val="99"/>
    <w:semiHidden/>
    <w:unhideWhenUsed/>
    <w:rsid w:val="00792F1A"/>
  </w:style>
  <w:style w:type="character" w:styleId="a9">
    <w:name w:val="Hyperlink"/>
    <w:basedOn w:val="a0"/>
    <w:uiPriority w:val="99"/>
    <w:semiHidden/>
    <w:unhideWhenUsed/>
    <w:rsid w:val="00792F1A"/>
    <w:rPr>
      <w:color w:val="0000FF"/>
      <w:u w:val="single"/>
    </w:rPr>
  </w:style>
  <w:style w:type="character" w:customStyle="1" w:styleId="10">
    <w:name w:val="Заголовок 1 Знак"/>
    <w:basedOn w:val="a0"/>
    <w:link w:val="1"/>
    <w:uiPriority w:val="9"/>
    <w:rsid w:val="008D036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22">
      <w:bodyDiv w:val="1"/>
      <w:marLeft w:val="0"/>
      <w:marRight w:val="0"/>
      <w:marTop w:val="0"/>
      <w:marBottom w:val="0"/>
      <w:divBdr>
        <w:top w:val="none" w:sz="0" w:space="0" w:color="auto"/>
        <w:left w:val="none" w:sz="0" w:space="0" w:color="auto"/>
        <w:bottom w:val="none" w:sz="0" w:space="0" w:color="auto"/>
        <w:right w:val="none" w:sz="0" w:space="0" w:color="auto"/>
      </w:divBdr>
    </w:div>
    <w:div w:id="183056048">
      <w:bodyDiv w:val="1"/>
      <w:marLeft w:val="0"/>
      <w:marRight w:val="0"/>
      <w:marTop w:val="0"/>
      <w:marBottom w:val="0"/>
      <w:divBdr>
        <w:top w:val="none" w:sz="0" w:space="0" w:color="auto"/>
        <w:left w:val="none" w:sz="0" w:space="0" w:color="auto"/>
        <w:bottom w:val="none" w:sz="0" w:space="0" w:color="auto"/>
        <w:right w:val="none" w:sz="0" w:space="0" w:color="auto"/>
      </w:divBdr>
      <w:divsChild>
        <w:div w:id="1352417308">
          <w:marLeft w:val="0"/>
          <w:marRight w:val="0"/>
          <w:marTop w:val="0"/>
          <w:marBottom w:val="0"/>
          <w:divBdr>
            <w:top w:val="none" w:sz="0" w:space="0" w:color="auto"/>
            <w:left w:val="none" w:sz="0" w:space="0" w:color="auto"/>
            <w:bottom w:val="none" w:sz="0" w:space="0" w:color="auto"/>
            <w:right w:val="none" w:sz="0" w:space="0" w:color="auto"/>
          </w:divBdr>
        </w:div>
        <w:div w:id="129787630">
          <w:marLeft w:val="0"/>
          <w:marRight w:val="0"/>
          <w:marTop w:val="0"/>
          <w:marBottom w:val="0"/>
          <w:divBdr>
            <w:top w:val="none" w:sz="0" w:space="0" w:color="auto"/>
            <w:left w:val="none" w:sz="0" w:space="0" w:color="auto"/>
            <w:bottom w:val="none" w:sz="0" w:space="0" w:color="auto"/>
            <w:right w:val="none" w:sz="0" w:space="0" w:color="auto"/>
          </w:divBdr>
        </w:div>
      </w:divsChild>
    </w:div>
    <w:div w:id="698169111">
      <w:bodyDiv w:val="1"/>
      <w:marLeft w:val="0"/>
      <w:marRight w:val="0"/>
      <w:marTop w:val="0"/>
      <w:marBottom w:val="0"/>
      <w:divBdr>
        <w:top w:val="none" w:sz="0" w:space="0" w:color="auto"/>
        <w:left w:val="none" w:sz="0" w:space="0" w:color="auto"/>
        <w:bottom w:val="none" w:sz="0" w:space="0" w:color="auto"/>
        <w:right w:val="none" w:sz="0" w:space="0" w:color="auto"/>
      </w:divBdr>
    </w:div>
    <w:div w:id="1184592518">
      <w:bodyDiv w:val="1"/>
      <w:marLeft w:val="0"/>
      <w:marRight w:val="0"/>
      <w:marTop w:val="0"/>
      <w:marBottom w:val="0"/>
      <w:divBdr>
        <w:top w:val="none" w:sz="0" w:space="0" w:color="auto"/>
        <w:left w:val="none" w:sz="0" w:space="0" w:color="auto"/>
        <w:bottom w:val="none" w:sz="0" w:space="0" w:color="auto"/>
        <w:right w:val="none" w:sz="0" w:space="0" w:color="auto"/>
      </w:divBdr>
    </w:div>
    <w:div w:id="1190603855">
      <w:bodyDiv w:val="1"/>
      <w:marLeft w:val="0"/>
      <w:marRight w:val="0"/>
      <w:marTop w:val="0"/>
      <w:marBottom w:val="0"/>
      <w:divBdr>
        <w:top w:val="none" w:sz="0" w:space="0" w:color="auto"/>
        <w:left w:val="none" w:sz="0" w:space="0" w:color="auto"/>
        <w:bottom w:val="none" w:sz="0" w:space="0" w:color="auto"/>
        <w:right w:val="none" w:sz="0" w:space="0" w:color="auto"/>
      </w:divBdr>
    </w:div>
    <w:div w:id="1384870011">
      <w:bodyDiv w:val="1"/>
      <w:marLeft w:val="0"/>
      <w:marRight w:val="0"/>
      <w:marTop w:val="0"/>
      <w:marBottom w:val="0"/>
      <w:divBdr>
        <w:top w:val="none" w:sz="0" w:space="0" w:color="auto"/>
        <w:left w:val="none" w:sz="0" w:space="0" w:color="auto"/>
        <w:bottom w:val="none" w:sz="0" w:space="0" w:color="auto"/>
        <w:right w:val="none" w:sz="0" w:space="0" w:color="auto"/>
      </w:divBdr>
    </w:div>
    <w:div w:id="1664120355">
      <w:bodyDiv w:val="1"/>
      <w:marLeft w:val="0"/>
      <w:marRight w:val="0"/>
      <w:marTop w:val="0"/>
      <w:marBottom w:val="0"/>
      <w:divBdr>
        <w:top w:val="none" w:sz="0" w:space="0" w:color="auto"/>
        <w:left w:val="none" w:sz="0" w:space="0" w:color="auto"/>
        <w:bottom w:val="none" w:sz="0" w:space="0" w:color="auto"/>
        <w:right w:val="none" w:sz="0" w:space="0" w:color="auto"/>
      </w:divBdr>
      <w:divsChild>
        <w:div w:id="939996620">
          <w:marLeft w:val="0"/>
          <w:marRight w:val="0"/>
          <w:marTop w:val="0"/>
          <w:marBottom w:val="0"/>
          <w:divBdr>
            <w:top w:val="none" w:sz="0" w:space="0" w:color="auto"/>
            <w:left w:val="none" w:sz="0" w:space="0" w:color="auto"/>
            <w:bottom w:val="none" w:sz="0" w:space="0" w:color="auto"/>
            <w:right w:val="none" w:sz="0" w:space="0" w:color="auto"/>
          </w:divBdr>
        </w:div>
      </w:divsChild>
    </w:div>
    <w:div w:id="19035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F8DCE-01FD-4CD4-A320-E85D0CFF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Асадова</cp:lastModifiedBy>
  <cp:revision>5</cp:revision>
  <dcterms:created xsi:type="dcterms:W3CDTF">2014-10-15T10:06:00Z</dcterms:created>
  <dcterms:modified xsi:type="dcterms:W3CDTF">2014-11-29T07:38:00Z</dcterms:modified>
</cp:coreProperties>
</file>