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2C" w:rsidRPr="008E5561" w:rsidRDefault="0029722C" w:rsidP="008E5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 xml:space="preserve">Ключи </w:t>
      </w:r>
    </w:p>
    <w:p w:rsidR="007C2F4C" w:rsidRPr="008E5561" w:rsidRDefault="0029722C" w:rsidP="008E5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муниципальный</w:t>
      </w:r>
      <w:r w:rsidR="00E62DB2" w:rsidRPr="008E5561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7C2F4C" w:rsidRPr="008E5561" w:rsidRDefault="00E62DB2" w:rsidP="008E5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всероссийской олимпиады</w:t>
      </w:r>
      <w:r w:rsidR="007C2F4C" w:rsidRPr="008E5561">
        <w:rPr>
          <w:rFonts w:ascii="Times New Roman" w:hAnsi="Times New Roman"/>
          <w:b/>
          <w:sz w:val="24"/>
          <w:szCs w:val="24"/>
        </w:rPr>
        <w:t xml:space="preserve"> </w:t>
      </w:r>
      <w:r w:rsidRPr="008E5561">
        <w:rPr>
          <w:rFonts w:ascii="Times New Roman" w:hAnsi="Times New Roman"/>
          <w:b/>
          <w:sz w:val="24"/>
          <w:szCs w:val="24"/>
        </w:rPr>
        <w:t xml:space="preserve">школьников </w:t>
      </w:r>
    </w:p>
    <w:p w:rsidR="00E62DB2" w:rsidRPr="008E5561" w:rsidRDefault="00E62DB2" w:rsidP="008E5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 xml:space="preserve">по </w:t>
      </w:r>
      <w:r w:rsidR="007C2F4C" w:rsidRPr="008E5561">
        <w:rPr>
          <w:rFonts w:ascii="Times New Roman" w:hAnsi="Times New Roman"/>
          <w:b/>
          <w:sz w:val="24"/>
          <w:szCs w:val="24"/>
        </w:rPr>
        <w:t>русскому языку</w:t>
      </w:r>
      <w:r w:rsidRPr="008E5561">
        <w:rPr>
          <w:rFonts w:ascii="Times New Roman" w:hAnsi="Times New Roman"/>
          <w:b/>
          <w:sz w:val="24"/>
          <w:szCs w:val="24"/>
        </w:rPr>
        <w:t xml:space="preserve"> </w:t>
      </w:r>
    </w:p>
    <w:p w:rsidR="00E62DB2" w:rsidRPr="008E5561" w:rsidRDefault="00E62DB2" w:rsidP="008E5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DB2" w:rsidRPr="008E5561" w:rsidRDefault="00782793" w:rsidP="008E5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9</w:t>
      </w:r>
      <w:r w:rsidR="00E62DB2" w:rsidRPr="008E556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05614" w:rsidRPr="008E5561" w:rsidRDefault="00205614" w:rsidP="008E55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812"/>
        <w:gridCol w:w="812"/>
        <w:gridCol w:w="812"/>
        <w:gridCol w:w="811"/>
        <w:gridCol w:w="811"/>
        <w:gridCol w:w="811"/>
        <w:gridCol w:w="811"/>
        <w:gridCol w:w="811"/>
        <w:gridCol w:w="811"/>
        <w:gridCol w:w="811"/>
        <w:gridCol w:w="1248"/>
      </w:tblGrid>
      <w:tr w:rsidR="009F1221" w:rsidRPr="008E5561" w:rsidTr="008E5561">
        <w:trPr>
          <w:cantSplit/>
          <w:trHeight w:val="327"/>
        </w:trPr>
        <w:tc>
          <w:tcPr>
            <w:tcW w:w="695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№ задания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1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2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3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4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5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6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7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8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9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10</w:t>
            </w:r>
          </w:p>
        </w:tc>
        <w:tc>
          <w:tcPr>
            <w:tcW w:w="574" w:type="pct"/>
          </w:tcPr>
          <w:p w:rsidR="009F1221" w:rsidRPr="008E5561" w:rsidRDefault="009F1221" w:rsidP="008E5561">
            <w:pPr>
              <w:pStyle w:val="a5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Итого</w:t>
            </w:r>
          </w:p>
        </w:tc>
      </w:tr>
      <w:tr w:rsidR="009F1221" w:rsidRPr="008E5561" w:rsidTr="008E5561">
        <w:trPr>
          <w:cantSplit/>
          <w:trHeight w:val="418"/>
        </w:trPr>
        <w:tc>
          <w:tcPr>
            <w:tcW w:w="695" w:type="pct"/>
          </w:tcPr>
          <w:p w:rsidR="009F1221" w:rsidRPr="008E5561" w:rsidRDefault="009F1221" w:rsidP="008E5561">
            <w:pPr>
              <w:pStyle w:val="a5"/>
              <w:jc w:val="both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Макс. балл за задание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8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15</w:t>
            </w:r>
          </w:p>
        </w:tc>
        <w:tc>
          <w:tcPr>
            <w:tcW w:w="373" w:type="pct"/>
          </w:tcPr>
          <w:p w:rsidR="009F1221" w:rsidRPr="008E5561" w:rsidRDefault="002D08BD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1</w:t>
            </w:r>
            <w:r w:rsidR="009F1221" w:rsidRPr="008E5561">
              <w:rPr>
                <w:szCs w:val="24"/>
              </w:rPr>
              <w:t>0</w:t>
            </w:r>
          </w:p>
        </w:tc>
        <w:tc>
          <w:tcPr>
            <w:tcW w:w="373" w:type="pct"/>
          </w:tcPr>
          <w:p w:rsidR="009F1221" w:rsidRPr="008E5561" w:rsidRDefault="005B441E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5</w:t>
            </w:r>
          </w:p>
        </w:tc>
        <w:tc>
          <w:tcPr>
            <w:tcW w:w="373" w:type="pct"/>
          </w:tcPr>
          <w:p w:rsidR="009F1221" w:rsidRPr="008E5561" w:rsidRDefault="009F1221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7</w:t>
            </w:r>
          </w:p>
        </w:tc>
        <w:tc>
          <w:tcPr>
            <w:tcW w:w="373" w:type="pct"/>
          </w:tcPr>
          <w:p w:rsidR="009F1221" w:rsidRPr="008E5561" w:rsidRDefault="009722CA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10</w:t>
            </w:r>
          </w:p>
        </w:tc>
        <w:tc>
          <w:tcPr>
            <w:tcW w:w="373" w:type="pct"/>
          </w:tcPr>
          <w:p w:rsidR="009F1221" w:rsidRPr="008E5561" w:rsidRDefault="000A04E4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2</w:t>
            </w:r>
          </w:p>
        </w:tc>
        <w:tc>
          <w:tcPr>
            <w:tcW w:w="373" w:type="pct"/>
          </w:tcPr>
          <w:p w:rsidR="009F1221" w:rsidRPr="008E5561" w:rsidRDefault="00272810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8</w:t>
            </w:r>
          </w:p>
        </w:tc>
        <w:tc>
          <w:tcPr>
            <w:tcW w:w="373" w:type="pct"/>
          </w:tcPr>
          <w:p w:rsidR="009F1221" w:rsidRPr="008E5561" w:rsidRDefault="003857F7" w:rsidP="008E5561">
            <w:pPr>
              <w:pStyle w:val="a5"/>
              <w:rPr>
                <w:szCs w:val="24"/>
              </w:rPr>
            </w:pPr>
            <w:r w:rsidRPr="008E5561">
              <w:rPr>
                <w:szCs w:val="24"/>
              </w:rPr>
              <w:t>8</w:t>
            </w:r>
          </w:p>
        </w:tc>
        <w:tc>
          <w:tcPr>
            <w:tcW w:w="373" w:type="pct"/>
          </w:tcPr>
          <w:p w:rsidR="009F1221" w:rsidRPr="008E5561" w:rsidRDefault="00D24930" w:rsidP="008E5561">
            <w:pPr>
              <w:pStyle w:val="a5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7</w:t>
            </w:r>
          </w:p>
        </w:tc>
        <w:tc>
          <w:tcPr>
            <w:tcW w:w="574" w:type="pct"/>
          </w:tcPr>
          <w:p w:rsidR="009F1221" w:rsidRPr="008E5561" w:rsidRDefault="00D24930" w:rsidP="008E5561">
            <w:pPr>
              <w:pStyle w:val="a5"/>
              <w:rPr>
                <w:b/>
                <w:szCs w:val="24"/>
              </w:rPr>
            </w:pPr>
            <w:r w:rsidRPr="008E5561">
              <w:rPr>
                <w:b/>
                <w:szCs w:val="24"/>
              </w:rPr>
              <w:t>80</w:t>
            </w:r>
          </w:p>
        </w:tc>
      </w:tr>
    </w:tbl>
    <w:p w:rsidR="00205614" w:rsidRPr="008E5561" w:rsidRDefault="00205614" w:rsidP="008E5561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1.</w:t>
      </w:r>
    </w:p>
    <w:p w:rsidR="00205614" w:rsidRPr="008E5561" w:rsidRDefault="0020561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rFonts w:eastAsia="TimesNewRoman"/>
        </w:rPr>
        <w:t xml:space="preserve">[з] </w:t>
      </w:r>
      <w:r w:rsidRPr="008E5561">
        <w:rPr>
          <w:i/>
        </w:rPr>
        <w:t xml:space="preserve">– </w:t>
      </w:r>
      <w:r w:rsidRPr="008E5561">
        <w:t>2 раза;</w:t>
      </w:r>
    </w:p>
    <w:p w:rsidR="00205614" w:rsidRPr="008E5561" w:rsidRDefault="0020561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rFonts w:eastAsia="TimesNewRoman"/>
        </w:rPr>
        <w:t>[ы] – 3 раза;</w:t>
      </w:r>
    </w:p>
    <w:p w:rsidR="00205614" w:rsidRPr="008E5561" w:rsidRDefault="0020561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rFonts w:eastAsia="TimesNewRoman"/>
        </w:rPr>
        <w:t>[</w:t>
      </w:r>
      <w:proofErr w:type="gramStart"/>
      <w:r w:rsidRPr="008E5561">
        <w:rPr>
          <w:rFonts w:eastAsia="TimesNewRoman"/>
        </w:rPr>
        <w:t>п</w:t>
      </w:r>
      <w:proofErr w:type="gramEnd"/>
      <w:r w:rsidRPr="008E5561">
        <w:rPr>
          <w:rFonts w:eastAsia="TimesNewRoman"/>
          <w:vertAlign w:val="superscript"/>
        </w:rPr>
        <w:t>,</w:t>
      </w:r>
      <w:r w:rsidRPr="008E5561">
        <w:rPr>
          <w:rFonts w:eastAsia="TimesNewRoman"/>
        </w:rPr>
        <w:t>] – 3 раза.</w:t>
      </w:r>
    </w:p>
    <w:p w:rsidR="00205614" w:rsidRPr="008E5561" w:rsidRDefault="0020561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i/>
        </w:rPr>
        <w:t xml:space="preserve">За правильное указание количества каждого звука – 1 б. </w:t>
      </w:r>
    </w:p>
    <w:p w:rsidR="00205614" w:rsidRPr="008E5561" w:rsidRDefault="0020561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i/>
        </w:rPr>
        <w:t>Максимум – 8 баллов.</w:t>
      </w:r>
    </w:p>
    <w:p w:rsidR="00205614" w:rsidRPr="008E5561" w:rsidRDefault="00205614" w:rsidP="008E5561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2.</w:t>
      </w:r>
    </w:p>
    <w:p w:rsidR="00691D86" w:rsidRPr="008E5561" w:rsidRDefault="00691D86" w:rsidP="008E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>1)</w:t>
      </w:r>
      <w:r w:rsidR="00CA354B" w:rsidRPr="008E5561">
        <w:rPr>
          <w:rFonts w:ascii="Times New Roman" w:hAnsi="Times New Roman"/>
          <w:sz w:val="24"/>
          <w:szCs w:val="24"/>
        </w:rPr>
        <w:t xml:space="preserve"> </w:t>
      </w:r>
      <w:r w:rsidRPr="008E5561">
        <w:rPr>
          <w:rFonts w:ascii="Times New Roman" w:hAnsi="Times New Roman"/>
          <w:sz w:val="24"/>
          <w:szCs w:val="24"/>
        </w:rPr>
        <w:t>носить, относить, перенос, поднос, занос, обноски, носильщик </w:t>
      </w:r>
    </w:p>
    <w:p w:rsidR="00691D86" w:rsidRPr="008E5561" w:rsidRDefault="00691D86" w:rsidP="008E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 xml:space="preserve">– корень </w:t>
      </w:r>
      <w:proofErr w:type="gramStart"/>
      <w:r w:rsidRPr="008E5561">
        <w:rPr>
          <w:rFonts w:ascii="Times New Roman" w:hAnsi="Times New Roman"/>
          <w:i/>
          <w:sz w:val="24"/>
          <w:szCs w:val="24"/>
        </w:rPr>
        <w:t>-н</w:t>
      </w:r>
      <w:proofErr w:type="gramEnd"/>
      <w:r w:rsidRPr="008E5561">
        <w:rPr>
          <w:rFonts w:ascii="Times New Roman" w:hAnsi="Times New Roman"/>
          <w:i/>
          <w:sz w:val="24"/>
          <w:szCs w:val="24"/>
        </w:rPr>
        <w:t>ос-</w:t>
      </w:r>
      <w:r w:rsidRPr="008E5561">
        <w:rPr>
          <w:rFonts w:ascii="Times New Roman" w:hAnsi="Times New Roman"/>
          <w:sz w:val="24"/>
          <w:szCs w:val="24"/>
        </w:rPr>
        <w:t>;</w:t>
      </w:r>
    </w:p>
    <w:p w:rsidR="00691D86" w:rsidRPr="008E5561" w:rsidRDefault="00691D86" w:rsidP="008E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>2) нос, носовой, носик, носище, переносица - корень </w:t>
      </w:r>
      <w:proofErr w:type="gramStart"/>
      <w:r w:rsidRPr="008E5561">
        <w:rPr>
          <w:rFonts w:ascii="Times New Roman" w:hAnsi="Times New Roman"/>
          <w:sz w:val="24"/>
          <w:szCs w:val="24"/>
        </w:rPr>
        <w:t>-</w:t>
      </w:r>
      <w:r w:rsidRPr="008E5561">
        <w:rPr>
          <w:rFonts w:ascii="Times New Roman" w:hAnsi="Times New Roman"/>
          <w:i/>
          <w:sz w:val="24"/>
          <w:szCs w:val="24"/>
        </w:rPr>
        <w:t>н</w:t>
      </w:r>
      <w:proofErr w:type="gramEnd"/>
      <w:r w:rsidRPr="008E5561">
        <w:rPr>
          <w:rFonts w:ascii="Times New Roman" w:hAnsi="Times New Roman"/>
          <w:i/>
          <w:sz w:val="24"/>
          <w:szCs w:val="24"/>
        </w:rPr>
        <w:t>ос</w:t>
      </w:r>
      <w:r w:rsidRPr="008E5561">
        <w:rPr>
          <w:rFonts w:ascii="Times New Roman" w:hAnsi="Times New Roman"/>
          <w:sz w:val="24"/>
          <w:szCs w:val="24"/>
        </w:rPr>
        <w:t>-.</w:t>
      </w:r>
    </w:p>
    <w:p w:rsidR="00691D86" w:rsidRPr="008E5561" w:rsidRDefault="00691D86" w:rsidP="008E5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>Фразеологизм </w:t>
      </w:r>
      <w:r w:rsidRPr="008E5561">
        <w:rPr>
          <w:rFonts w:ascii="Times New Roman" w:hAnsi="Times New Roman"/>
          <w:i/>
          <w:sz w:val="24"/>
          <w:szCs w:val="24"/>
        </w:rPr>
        <w:t>оставить с носом</w:t>
      </w:r>
      <w:r w:rsidRPr="008E5561">
        <w:rPr>
          <w:rFonts w:ascii="Times New Roman" w:hAnsi="Times New Roman"/>
          <w:sz w:val="24"/>
          <w:szCs w:val="24"/>
        </w:rPr>
        <w:t> означает «оставить ни с чем, обмануть, одурачить». Данный фразеологизм возник тогда, когда в русском языке существовало еще одно слово </w:t>
      </w:r>
      <w:r w:rsidRPr="008E5561">
        <w:rPr>
          <w:rFonts w:ascii="Times New Roman" w:hAnsi="Times New Roman"/>
          <w:i/>
          <w:sz w:val="24"/>
          <w:szCs w:val="24"/>
        </w:rPr>
        <w:t>нос</w:t>
      </w:r>
      <w:r w:rsidRPr="008E5561">
        <w:rPr>
          <w:rFonts w:ascii="Times New Roman" w:hAnsi="Times New Roman"/>
          <w:sz w:val="24"/>
          <w:szCs w:val="24"/>
        </w:rPr>
        <w:t> (однокоренное слову </w:t>
      </w:r>
      <w:r w:rsidRPr="008E5561">
        <w:rPr>
          <w:rFonts w:ascii="Times New Roman" w:hAnsi="Times New Roman"/>
          <w:i/>
          <w:sz w:val="24"/>
          <w:szCs w:val="24"/>
        </w:rPr>
        <w:t>носить</w:t>
      </w:r>
      <w:r w:rsidRPr="008E5561">
        <w:rPr>
          <w:rFonts w:ascii="Times New Roman" w:hAnsi="Times New Roman"/>
          <w:sz w:val="24"/>
          <w:szCs w:val="24"/>
        </w:rPr>
        <w:t>) со значением «</w:t>
      </w:r>
      <w:r w:rsidRPr="008E5561">
        <w:rPr>
          <w:rFonts w:ascii="Times New Roman" w:hAnsi="Times New Roman"/>
          <w:i/>
          <w:sz w:val="24"/>
          <w:szCs w:val="24"/>
        </w:rPr>
        <w:t>подношение невесте как выкуп за нее</w:t>
      </w:r>
      <w:r w:rsidRPr="008E5561">
        <w:rPr>
          <w:rFonts w:ascii="Times New Roman" w:hAnsi="Times New Roman"/>
          <w:sz w:val="24"/>
          <w:szCs w:val="24"/>
        </w:rPr>
        <w:t>». Если сваты приходили с таким подношением в дом невесты и получали в этом доме отказ, то их подношение не принималось, они и оставались со своим «носом». Слово </w:t>
      </w:r>
      <w:r w:rsidRPr="008E5561">
        <w:rPr>
          <w:rFonts w:ascii="Times New Roman" w:hAnsi="Times New Roman"/>
          <w:i/>
          <w:sz w:val="24"/>
          <w:szCs w:val="24"/>
        </w:rPr>
        <w:t>нос</w:t>
      </w:r>
      <w:r w:rsidRPr="008E5561">
        <w:rPr>
          <w:rFonts w:ascii="Times New Roman" w:hAnsi="Times New Roman"/>
          <w:sz w:val="24"/>
          <w:szCs w:val="24"/>
        </w:rPr>
        <w:t> с таким значением вышло из употребления и сохранилось лишь в составе фразеологизма.</w:t>
      </w:r>
    </w:p>
    <w:p w:rsidR="00147264" w:rsidRPr="008E5561" w:rsidRDefault="0020561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i/>
        </w:rPr>
        <w:t>За кажд</w:t>
      </w:r>
      <w:r w:rsidR="00147264" w:rsidRPr="008E5561">
        <w:rPr>
          <w:i/>
        </w:rPr>
        <w:t>ое</w:t>
      </w:r>
      <w:r w:rsidRPr="008E5561">
        <w:rPr>
          <w:i/>
        </w:rPr>
        <w:t xml:space="preserve"> правильн</w:t>
      </w:r>
      <w:r w:rsidR="00147264" w:rsidRPr="008E5561">
        <w:rPr>
          <w:i/>
        </w:rPr>
        <w:t>о отнесенное слово</w:t>
      </w:r>
      <w:r w:rsidRPr="008E5561">
        <w:rPr>
          <w:i/>
        </w:rPr>
        <w:t xml:space="preserve"> – 1 б.</w:t>
      </w:r>
    </w:p>
    <w:p w:rsidR="00205614" w:rsidRPr="008E5561" w:rsidRDefault="0014726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i/>
        </w:rPr>
        <w:t xml:space="preserve">За </w:t>
      </w:r>
      <w:r w:rsidR="008B5AFE" w:rsidRPr="008E5561">
        <w:rPr>
          <w:i/>
        </w:rPr>
        <w:t>отнесение фразеологизма к правильному словообразовательному гнезду</w:t>
      </w:r>
      <w:r w:rsidR="00205614" w:rsidRPr="008E5561">
        <w:rPr>
          <w:i/>
        </w:rPr>
        <w:t xml:space="preserve"> </w:t>
      </w:r>
      <w:r w:rsidR="008B5AFE" w:rsidRPr="008E5561">
        <w:rPr>
          <w:i/>
        </w:rPr>
        <w:t>– 1 б.</w:t>
      </w:r>
    </w:p>
    <w:p w:rsidR="008B5AFE" w:rsidRPr="008E5561" w:rsidRDefault="008B5AFE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i/>
        </w:rPr>
        <w:t>За правильную аргументацию – 2 б.</w:t>
      </w:r>
    </w:p>
    <w:p w:rsidR="00205614" w:rsidRPr="008E5561" w:rsidRDefault="00205614" w:rsidP="008E5561">
      <w:pPr>
        <w:pStyle w:val="a4"/>
        <w:ind w:left="0" w:firstLine="708"/>
        <w:contextualSpacing/>
        <w:jc w:val="both"/>
        <w:rPr>
          <w:i/>
        </w:rPr>
      </w:pPr>
      <w:r w:rsidRPr="008E5561">
        <w:rPr>
          <w:i/>
        </w:rPr>
        <w:t xml:space="preserve">Максимум – </w:t>
      </w:r>
      <w:r w:rsidR="008B5AFE" w:rsidRPr="008E5561">
        <w:rPr>
          <w:i/>
        </w:rPr>
        <w:t>15</w:t>
      </w:r>
      <w:r w:rsidRPr="008E5561">
        <w:rPr>
          <w:i/>
        </w:rPr>
        <w:t xml:space="preserve"> балл</w:t>
      </w:r>
      <w:r w:rsidR="008B5AFE" w:rsidRPr="008E5561">
        <w:rPr>
          <w:i/>
        </w:rPr>
        <w:t>ов</w:t>
      </w:r>
      <w:r w:rsidRPr="008E5561">
        <w:rPr>
          <w:i/>
        </w:rPr>
        <w:t>.</w:t>
      </w:r>
    </w:p>
    <w:p w:rsidR="00205614" w:rsidRPr="008E5561" w:rsidRDefault="00205614" w:rsidP="008E5561">
      <w:pPr>
        <w:spacing w:after="0" w:line="240" w:lineRule="auto"/>
        <w:ind w:left="142" w:firstLine="56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3.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7"/>
        <w:gridCol w:w="3330"/>
        <w:gridCol w:w="2864"/>
      </w:tblGrid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кочет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петух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диалектизм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корец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ковш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диалектизм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намедни</w:t>
            </w:r>
            <w:proofErr w:type="gramEnd"/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днях, недавно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диалектизм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инда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даже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диалектизм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заморский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иностранный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bCs/>
                <w:sz w:val="24"/>
                <w:szCs w:val="24"/>
              </w:rPr>
              <w:t>архаизм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назем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навоз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диалектизм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тутарить</w:t>
            </w:r>
            <w:proofErr w:type="spellEnd"/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говорить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диалектизм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сей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этот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bCs/>
                <w:sz w:val="24"/>
                <w:szCs w:val="24"/>
              </w:rPr>
              <w:t>архаизм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скородить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боронить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диалектизм</w:t>
            </w:r>
          </w:p>
        </w:tc>
      </w:tr>
      <w:tr w:rsidR="00A418DB" w:rsidRPr="008E5561" w:rsidTr="007710BC">
        <w:tc>
          <w:tcPr>
            <w:tcW w:w="3377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ветрило</w:t>
            </w:r>
          </w:p>
        </w:tc>
        <w:tc>
          <w:tcPr>
            <w:tcW w:w="3330" w:type="dxa"/>
          </w:tcPr>
          <w:p w:rsidR="00A418DB" w:rsidRPr="008E5561" w:rsidRDefault="00A418DB" w:rsidP="008E5561">
            <w:pPr>
              <w:rPr>
                <w:rFonts w:ascii="Times New Roman" w:hAnsi="Times New Roman"/>
                <w:sz w:val="24"/>
                <w:szCs w:val="24"/>
              </w:rPr>
            </w:pPr>
            <w:r w:rsidRPr="008E5561">
              <w:rPr>
                <w:rFonts w:ascii="Times New Roman" w:hAnsi="Times New Roman"/>
                <w:sz w:val="24"/>
                <w:szCs w:val="24"/>
              </w:rPr>
              <w:t>парус</w:t>
            </w:r>
          </w:p>
        </w:tc>
        <w:tc>
          <w:tcPr>
            <w:tcW w:w="2864" w:type="dxa"/>
          </w:tcPr>
          <w:p w:rsidR="00A418DB" w:rsidRPr="008E5561" w:rsidRDefault="000B617C" w:rsidP="008E556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561">
              <w:rPr>
                <w:rFonts w:ascii="Times New Roman" w:hAnsi="Times New Roman"/>
                <w:bCs/>
                <w:sz w:val="24"/>
                <w:szCs w:val="24"/>
              </w:rPr>
              <w:t>архаизм</w:t>
            </w:r>
          </w:p>
        </w:tc>
      </w:tr>
    </w:tbl>
    <w:p w:rsidR="00205614" w:rsidRPr="008E5561" w:rsidRDefault="00205614" w:rsidP="008E5561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За кажд</w:t>
      </w:r>
      <w:r w:rsidR="000B617C" w:rsidRPr="008E5561">
        <w:rPr>
          <w:rFonts w:ascii="Times New Roman" w:hAnsi="Times New Roman"/>
          <w:i/>
          <w:sz w:val="24"/>
          <w:szCs w:val="24"/>
        </w:rPr>
        <w:t>ый</w:t>
      </w:r>
      <w:r w:rsidRPr="008E5561">
        <w:rPr>
          <w:rFonts w:ascii="Times New Roman" w:hAnsi="Times New Roman"/>
          <w:i/>
          <w:sz w:val="24"/>
          <w:szCs w:val="24"/>
        </w:rPr>
        <w:t xml:space="preserve"> </w:t>
      </w:r>
      <w:r w:rsidR="000B617C" w:rsidRPr="008E5561">
        <w:rPr>
          <w:rFonts w:ascii="Times New Roman" w:hAnsi="Times New Roman"/>
          <w:i/>
          <w:sz w:val="24"/>
          <w:szCs w:val="24"/>
        </w:rPr>
        <w:t>правильный ответ</w:t>
      </w:r>
      <w:r w:rsidRPr="008E5561">
        <w:rPr>
          <w:rFonts w:ascii="Times New Roman" w:hAnsi="Times New Roman"/>
          <w:i/>
          <w:sz w:val="24"/>
          <w:szCs w:val="24"/>
        </w:rPr>
        <w:t xml:space="preserve"> – 1б.</w:t>
      </w:r>
    </w:p>
    <w:p w:rsidR="00205614" w:rsidRPr="008E5561" w:rsidRDefault="00205614" w:rsidP="008E556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7522F6" w:rsidRPr="008E5561">
        <w:rPr>
          <w:rFonts w:ascii="Times New Roman" w:hAnsi="Times New Roman"/>
          <w:i/>
          <w:sz w:val="24"/>
          <w:szCs w:val="24"/>
        </w:rPr>
        <w:t>1</w:t>
      </w:r>
      <w:r w:rsidR="000B617C" w:rsidRPr="008E5561">
        <w:rPr>
          <w:rFonts w:ascii="Times New Roman" w:hAnsi="Times New Roman"/>
          <w:i/>
          <w:sz w:val="24"/>
          <w:szCs w:val="24"/>
        </w:rPr>
        <w:t>0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баллов.</w:t>
      </w:r>
    </w:p>
    <w:p w:rsidR="00205614" w:rsidRPr="008E5561" w:rsidRDefault="00205614" w:rsidP="008E556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4.</w:t>
      </w:r>
    </w:p>
    <w:p w:rsidR="00472CF6" w:rsidRPr="008E5561" w:rsidRDefault="00472CF6" w:rsidP="008E5561">
      <w:pPr>
        <w:spacing w:after="0" w:line="240" w:lineRule="auto"/>
        <w:ind w:left="808"/>
        <w:jc w:val="both"/>
        <w:rPr>
          <w:rFonts w:ascii="Times New Roman" w:hAnsi="Times New Roman"/>
          <w:sz w:val="24"/>
          <w:szCs w:val="24"/>
        </w:rPr>
      </w:pPr>
      <w:r w:rsidRPr="008E5561">
        <w:rPr>
          <w:rStyle w:val="a3"/>
          <w:rFonts w:ascii="Times New Roman" w:hAnsi="Times New Roman"/>
          <w:sz w:val="24"/>
          <w:szCs w:val="24"/>
        </w:rPr>
        <w:t>Толковый словарь Ушакова. Д.Н. Ушаков. 1935-1940.</w:t>
      </w:r>
      <w:r w:rsidRPr="008E5561">
        <w:rPr>
          <w:rFonts w:ascii="Times New Roman" w:hAnsi="Times New Roman"/>
          <w:sz w:val="24"/>
          <w:szCs w:val="24"/>
        </w:rPr>
        <w:t xml:space="preserve"> </w:t>
      </w:r>
    </w:p>
    <w:p w:rsidR="00472CF6" w:rsidRPr="008E5561" w:rsidRDefault="00472CF6" w:rsidP="008E5561">
      <w:pPr>
        <w:spacing w:after="0" w:line="240" w:lineRule="auto"/>
        <w:ind w:left="8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8E55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Подоро́жник</w:t>
      </w:r>
      <w:proofErr w:type="spellEnd"/>
      <w:proofErr w:type="gramEnd"/>
    </w:p>
    <w:p w:rsidR="009F3385" w:rsidRPr="008E5561" w:rsidRDefault="009F3385" w:rsidP="008E5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8E5561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Многолетняя сорная луговая трава с широкими листьями и мелкими цветами в соцветиях в виде колоса (бот.).</w:t>
      </w:r>
    </w:p>
    <w:p w:rsidR="00B54690" w:rsidRPr="008E5561" w:rsidRDefault="009F3385" w:rsidP="008E55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55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8E55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Пирожок, закуска, взятая на дорогу.</w:t>
      </w:r>
      <w:r w:rsidR="003601F5" w:rsidRPr="008E55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9F3385" w:rsidRPr="008E5561" w:rsidRDefault="009F3385" w:rsidP="008E55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8E55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Разбойник на большой дороге.</w:t>
      </w:r>
    </w:p>
    <w:p w:rsidR="00B54690" w:rsidRPr="008E5561" w:rsidRDefault="00B54690" w:rsidP="008E55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сказке слово используется во втором значении, а в предложении – в третьем. </w:t>
      </w:r>
    </w:p>
    <w:p w:rsidR="00B54690" w:rsidRPr="008E5561" w:rsidRDefault="00B54690" w:rsidP="008E5561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8E5561">
        <w:rPr>
          <w:rFonts w:ascii="Times New Roman" w:eastAsia="Times New Roman" w:hAnsi="Times New Roman"/>
          <w:i/>
          <w:sz w:val="24"/>
          <w:szCs w:val="24"/>
          <w:lang w:eastAsia="ru-RU"/>
        </w:rPr>
        <w:t>по-дорож-н-ик</w:t>
      </w:r>
      <w:proofErr w:type="spellEnd"/>
    </w:p>
    <w:p w:rsidR="00B54690" w:rsidRPr="008E5561" w:rsidRDefault="00B54690" w:rsidP="008E55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61">
        <w:rPr>
          <w:rStyle w:val="a7"/>
          <w:rFonts w:ascii="Times New Roman" w:hAnsi="Times New Roman"/>
          <w:color w:val="000000"/>
          <w:sz w:val="24"/>
          <w:szCs w:val="24"/>
        </w:rPr>
        <w:t>П</w:t>
      </w:r>
      <w:r w:rsidR="00472CF6" w:rsidRPr="008E5561">
        <w:rPr>
          <w:rStyle w:val="a7"/>
          <w:rFonts w:ascii="Times New Roman" w:hAnsi="Times New Roman"/>
          <w:color w:val="000000"/>
          <w:sz w:val="24"/>
          <w:szCs w:val="24"/>
        </w:rPr>
        <w:t>одорожный</w:t>
      </w:r>
      <w:r w:rsidRPr="008E5561">
        <w:rPr>
          <w:rFonts w:ascii="Times New Roman" w:hAnsi="Times New Roman"/>
          <w:color w:val="000000"/>
          <w:sz w:val="24"/>
          <w:szCs w:val="24"/>
        </w:rPr>
        <w:t>, к дороге, пути, перепутью или поездке относящ</w:t>
      </w:r>
      <w:r w:rsidR="00472CF6" w:rsidRPr="008E5561">
        <w:rPr>
          <w:rFonts w:ascii="Times New Roman" w:hAnsi="Times New Roman"/>
          <w:color w:val="000000"/>
          <w:sz w:val="24"/>
          <w:szCs w:val="24"/>
        </w:rPr>
        <w:t>ийся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561">
        <w:rPr>
          <w:rStyle w:val="a3"/>
          <w:rFonts w:ascii="Times New Roman" w:hAnsi="Times New Roman"/>
          <w:color w:val="000000"/>
          <w:sz w:val="24"/>
          <w:szCs w:val="24"/>
        </w:rPr>
        <w:t>Подорожные столбы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, верстовые. </w:t>
      </w:r>
      <w:r w:rsidRPr="008E5561">
        <w:rPr>
          <w:rStyle w:val="a3"/>
          <w:rFonts w:ascii="Times New Roman" w:hAnsi="Times New Roman"/>
          <w:color w:val="000000"/>
          <w:sz w:val="24"/>
          <w:szCs w:val="24"/>
        </w:rPr>
        <w:t>Подорожная канава,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 придорожная. </w:t>
      </w:r>
      <w:r w:rsidRPr="008E5561">
        <w:rPr>
          <w:rStyle w:val="a3"/>
          <w:rFonts w:ascii="Times New Roman" w:hAnsi="Times New Roman"/>
          <w:color w:val="000000"/>
          <w:sz w:val="24"/>
          <w:szCs w:val="24"/>
        </w:rPr>
        <w:t>Подорожные люди,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 путники. </w:t>
      </w:r>
      <w:r w:rsidRPr="008E5561">
        <w:rPr>
          <w:rStyle w:val="a3"/>
          <w:rFonts w:ascii="Times New Roman" w:hAnsi="Times New Roman"/>
          <w:color w:val="000000"/>
          <w:sz w:val="24"/>
          <w:szCs w:val="24"/>
        </w:rPr>
        <w:t>Подорожные калачи,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561">
        <w:rPr>
          <w:rStyle w:val="a3"/>
          <w:rFonts w:ascii="Times New Roman" w:hAnsi="Times New Roman"/>
          <w:color w:val="000000"/>
          <w:sz w:val="24"/>
          <w:szCs w:val="24"/>
        </w:rPr>
        <w:t>пироги</w:t>
      </w:r>
      <w:r w:rsidRPr="008E5561">
        <w:rPr>
          <w:rFonts w:ascii="Times New Roman" w:hAnsi="Times New Roman"/>
          <w:color w:val="000000"/>
          <w:sz w:val="24"/>
          <w:szCs w:val="24"/>
        </w:rPr>
        <w:t>, ил</w:t>
      </w:r>
      <w:bookmarkStart w:id="0" w:name="_GoBack"/>
      <w:bookmarkEnd w:id="0"/>
      <w:r w:rsidRPr="008E556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8E5561">
        <w:rPr>
          <w:rStyle w:val="a3"/>
          <w:rFonts w:ascii="Times New Roman" w:hAnsi="Times New Roman"/>
          <w:b/>
          <w:bCs/>
          <w:color w:val="000000"/>
          <w:sz w:val="24"/>
          <w:szCs w:val="24"/>
        </w:rPr>
        <w:t>подорожники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E5561">
        <w:rPr>
          <w:rStyle w:val="a3"/>
          <w:rFonts w:ascii="Times New Roman" w:hAnsi="Times New Roman"/>
          <w:color w:val="000000"/>
          <w:sz w:val="24"/>
          <w:szCs w:val="24"/>
        </w:rPr>
        <w:t>Хлеб-соль на новоселье, подорожник на легкий путь!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 || Сдобные лепешки, </w:t>
      </w:r>
      <w:proofErr w:type="spellStart"/>
      <w:r w:rsidRPr="008E5561">
        <w:rPr>
          <w:rFonts w:ascii="Times New Roman" w:hAnsi="Times New Roman"/>
          <w:color w:val="000000"/>
          <w:sz w:val="24"/>
          <w:szCs w:val="24"/>
        </w:rPr>
        <w:t>кокурки</w:t>
      </w:r>
      <w:proofErr w:type="spellEnd"/>
      <w:r w:rsidRPr="008E5561">
        <w:rPr>
          <w:rFonts w:ascii="Times New Roman" w:hAnsi="Times New Roman"/>
          <w:color w:val="000000"/>
          <w:sz w:val="24"/>
          <w:szCs w:val="24"/>
        </w:rPr>
        <w:t>, кои охотно берутся в дорогу, не черствея.</w:t>
      </w:r>
    </w:p>
    <w:p w:rsidR="009F3385" w:rsidRPr="008E5561" w:rsidRDefault="00B54690" w:rsidP="008E556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5561">
        <w:rPr>
          <w:rStyle w:val="a3"/>
          <w:rFonts w:ascii="Times New Roman" w:hAnsi="Times New Roman"/>
          <w:i w:val="0"/>
          <w:color w:val="000000"/>
          <w:sz w:val="24"/>
          <w:szCs w:val="24"/>
        </w:rPr>
        <w:lastRenderedPageBreak/>
        <w:t>Даль В.И.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561">
        <w:rPr>
          <w:rStyle w:val="a7"/>
          <w:rFonts w:ascii="Times New Roman" w:hAnsi="Times New Roman"/>
          <w:b w:val="0"/>
          <w:color w:val="000000"/>
          <w:sz w:val="24"/>
          <w:szCs w:val="24"/>
        </w:rPr>
        <w:t>Толковый словарь живого великорусского языка</w:t>
      </w:r>
      <w:r w:rsidRPr="008E5561">
        <w:rPr>
          <w:rFonts w:ascii="Times New Roman" w:hAnsi="Times New Roman"/>
          <w:color w:val="000000"/>
          <w:sz w:val="24"/>
          <w:szCs w:val="24"/>
        </w:rPr>
        <w:t xml:space="preserve">: В 4 т. - </w:t>
      </w:r>
      <w:proofErr w:type="spellStart"/>
      <w:r w:rsidRPr="008E5561"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 w:rsidRPr="008E5561">
        <w:rPr>
          <w:rFonts w:ascii="Times New Roman" w:hAnsi="Times New Roman"/>
          <w:color w:val="000000"/>
          <w:sz w:val="24"/>
          <w:szCs w:val="24"/>
        </w:rPr>
        <w:t>., 1863-1866.</w:t>
      </w:r>
    </w:p>
    <w:p w:rsidR="00AC0D43" w:rsidRPr="008E5561" w:rsidRDefault="00AC0D43" w:rsidP="008E5561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За указание правильного лексического значения слова </w:t>
      </w:r>
      <w:r w:rsidR="005B441E" w:rsidRPr="008E5561">
        <w:rPr>
          <w:rFonts w:ascii="Times New Roman" w:hAnsi="Times New Roman"/>
          <w:i/>
          <w:sz w:val="24"/>
          <w:szCs w:val="24"/>
        </w:rPr>
        <w:t xml:space="preserve">с развернутой аргументацией </w:t>
      </w:r>
      <w:r w:rsidRPr="008E5561">
        <w:rPr>
          <w:rFonts w:ascii="Times New Roman" w:hAnsi="Times New Roman"/>
          <w:i/>
          <w:sz w:val="24"/>
          <w:szCs w:val="24"/>
        </w:rPr>
        <w:t xml:space="preserve">– </w:t>
      </w:r>
      <w:r w:rsidR="005B441E" w:rsidRPr="008E5561">
        <w:rPr>
          <w:rFonts w:ascii="Times New Roman" w:hAnsi="Times New Roman"/>
          <w:i/>
          <w:sz w:val="24"/>
          <w:szCs w:val="24"/>
        </w:rPr>
        <w:t>3</w:t>
      </w:r>
      <w:r w:rsidRPr="008E5561">
        <w:rPr>
          <w:rFonts w:ascii="Times New Roman" w:hAnsi="Times New Roman"/>
          <w:i/>
          <w:sz w:val="24"/>
          <w:szCs w:val="24"/>
        </w:rPr>
        <w:t>б.</w:t>
      </w:r>
    </w:p>
    <w:p w:rsidR="00AC0D43" w:rsidRPr="008E5561" w:rsidRDefault="00AC0D43" w:rsidP="008E556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За верный морфемный разбор – </w:t>
      </w:r>
      <w:r w:rsidR="005B441E" w:rsidRPr="008E5561">
        <w:rPr>
          <w:rFonts w:ascii="Times New Roman" w:hAnsi="Times New Roman"/>
          <w:i/>
          <w:sz w:val="24"/>
          <w:szCs w:val="24"/>
        </w:rPr>
        <w:t>2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балл.</w:t>
      </w:r>
    </w:p>
    <w:p w:rsidR="00AC0D43" w:rsidRPr="008E5561" w:rsidRDefault="00AC0D43" w:rsidP="008E556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5B441E" w:rsidRPr="008E5561">
        <w:rPr>
          <w:rFonts w:ascii="Times New Roman" w:hAnsi="Times New Roman"/>
          <w:i/>
          <w:sz w:val="24"/>
          <w:szCs w:val="24"/>
        </w:rPr>
        <w:t>5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балла.</w:t>
      </w:r>
    </w:p>
    <w:p w:rsidR="00205614" w:rsidRPr="008E5561" w:rsidRDefault="00205614" w:rsidP="008E556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5.</w:t>
      </w:r>
    </w:p>
    <w:p w:rsidR="002F353C" w:rsidRPr="008E5561" w:rsidRDefault="002F353C" w:rsidP="008E556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8E5561">
        <w:t xml:space="preserve">Паронимы – </w:t>
      </w:r>
      <w:r w:rsidRPr="008E5561">
        <w:rPr>
          <w:shd w:val="clear" w:color="auto" w:fill="FFFFFF"/>
        </w:rPr>
        <w:t>слова, сходные по звучанию, но различающиеся по смыслу</w:t>
      </w:r>
      <w:r w:rsidR="00C61E47" w:rsidRPr="008E5561">
        <w:rPr>
          <w:shd w:val="clear" w:color="auto" w:fill="FFFFFF"/>
        </w:rPr>
        <w:t>.</w:t>
      </w:r>
    </w:p>
    <w:p w:rsidR="00205614" w:rsidRPr="008E5561" w:rsidRDefault="00205614" w:rsidP="008E5561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205614" w:rsidRPr="008E5561" w:rsidRDefault="00205614" w:rsidP="008E556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2F353C" w:rsidRPr="008E5561">
        <w:rPr>
          <w:rFonts w:ascii="Times New Roman" w:hAnsi="Times New Roman"/>
          <w:i/>
          <w:sz w:val="24"/>
          <w:szCs w:val="24"/>
        </w:rPr>
        <w:t>7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баллов.</w:t>
      </w:r>
    </w:p>
    <w:p w:rsidR="00205614" w:rsidRPr="008E5561" w:rsidRDefault="00205614" w:rsidP="008E5561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6.</w:t>
      </w:r>
    </w:p>
    <w:p w:rsidR="00283957" w:rsidRPr="008E5561" w:rsidRDefault="00283957" w:rsidP="008E5561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8E5561">
        <w:rPr>
          <w:rFonts w:ascii="Times New Roman" w:hAnsi="Times New Roman"/>
          <w:color w:val="000000"/>
          <w:sz w:val="24"/>
          <w:szCs w:val="24"/>
        </w:rPr>
        <w:t>Возможные варианты предложений</w:t>
      </w:r>
      <w:r w:rsidR="00E250B4" w:rsidRPr="008E5561">
        <w:rPr>
          <w:rFonts w:ascii="Times New Roman" w:hAnsi="Times New Roman"/>
          <w:color w:val="000000"/>
          <w:sz w:val="24"/>
          <w:szCs w:val="24"/>
        </w:rPr>
        <w:t>:</w:t>
      </w:r>
    </w:p>
    <w:p w:rsidR="00283957" w:rsidRPr="008E5561" w:rsidRDefault="00283957" w:rsidP="008E5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5561">
        <w:rPr>
          <w:rFonts w:ascii="Times New Roman" w:hAnsi="Times New Roman"/>
          <w:color w:val="000000"/>
          <w:sz w:val="24"/>
          <w:szCs w:val="24"/>
        </w:rPr>
        <w:t>а) Я вчера совсем не отдыхал.</w:t>
      </w:r>
    </w:p>
    <w:p w:rsidR="00283957" w:rsidRPr="008E5561" w:rsidRDefault="00283957" w:rsidP="008E5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5561">
        <w:rPr>
          <w:rFonts w:ascii="Times New Roman" w:hAnsi="Times New Roman"/>
          <w:color w:val="000000"/>
          <w:sz w:val="24"/>
          <w:szCs w:val="24"/>
        </w:rPr>
        <w:t>б) Имеющейся информации вполне достаточно для подготовки доклада.</w:t>
      </w:r>
    </w:p>
    <w:p w:rsidR="00283957" w:rsidRPr="008E5561" w:rsidRDefault="00283957" w:rsidP="008E5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5561">
        <w:rPr>
          <w:rFonts w:ascii="Times New Roman" w:hAnsi="Times New Roman"/>
          <w:color w:val="000000"/>
          <w:sz w:val="24"/>
          <w:szCs w:val="24"/>
        </w:rPr>
        <w:t>в) Они слышали всё собственными ушами.</w:t>
      </w:r>
    </w:p>
    <w:p w:rsidR="00283957" w:rsidRPr="008E5561" w:rsidRDefault="00283957" w:rsidP="008E5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5561">
        <w:rPr>
          <w:rFonts w:ascii="Times New Roman" w:hAnsi="Times New Roman"/>
          <w:color w:val="000000"/>
          <w:sz w:val="24"/>
          <w:szCs w:val="24"/>
        </w:rPr>
        <w:t>г) Секретарь занес данные работника в личное дело.</w:t>
      </w:r>
    </w:p>
    <w:p w:rsidR="00283957" w:rsidRPr="008E5561" w:rsidRDefault="00283957" w:rsidP="008E5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5561">
        <w:rPr>
          <w:rFonts w:ascii="Times New Roman" w:hAnsi="Times New Roman"/>
          <w:color w:val="000000"/>
          <w:sz w:val="24"/>
          <w:szCs w:val="24"/>
        </w:rPr>
        <w:t>д) Мой личный (собственный) опыт помог избежать ошибки.</w:t>
      </w:r>
    </w:p>
    <w:p w:rsidR="00205614" w:rsidRPr="008E5561" w:rsidRDefault="00205614" w:rsidP="008E5561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За каждый верный ответ – </w:t>
      </w:r>
      <w:r w:rsidR="00320EDA" w:rsidRPr="008E5561">
        <w:rPr>
          <w:rFonts w:ascii="Times New Roman" w:hAnsi="Times New Roman"/>
          <w:i/>
          <w:sz w:val="24"/>
          <w:szCs w:val="24"/>
        </w:rPr>
        <w:t>2</w:t>
      </w:r>
      <w:r w:rsidRPr="008E5561">
        <w:rPr>
          <w:rFonts w:ascii="Times New Roman" w:hAnsi="Times New Roman"/>
          <w:i/>
          <w:sz w:val="24"/>
          <w:szCs w:val="24"/>
        </w:rPr>
        <w:t>б.</w:t>
      </w:r>
    </w:p>
    <w:p w:rsidR="00205614" w:rsidRPr="008E5561" w:rsidRDefault="00205614" w:rsidP="008E556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320EDA" w:rsidRPr="008E5561">
        <w:rPr>
          <w:rFonts w:ascii="Times New Roman" w:hAnsi="Times New Roman"/>
          <w:i/>
          <w:sz w:val="24"/>
          <w:szCs w:val="24"/>
        </w:rPr>
        <w:t>10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баллов.</w:t>
      </w:r>
    </w:p>
    <w:p w:rsidR="00205614" w:rsidRPr="008E5561" w:rsidRDefault="00205614" w:rsidP="008E5561">
      <w:pPr>
        <w:spacing w:after="0" w:line="240" w:lineRule="auto"/>
        <w:ind w:firstLine="502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7.</w:t>
      </w:r>
    </w:p>
    <w:p w:rsidR="006A1605" w:rsidRPr="008E5561" w:rsidRDefault="00717323" w:rsidP="008E5561">
      <w:pPr>
        <w:pStyle w:val="a4"/>
        <w:ind w:left="720"/>
        <w:jc w:val="both"/>
      </w:pPr>
      <w:r w:rsidRPr="008E5561">
        <w:t xml:space="preserve">3. </w:t>
      </w:r>
      <w:r w:rsidR="006A1605" w:rsidRPr="008E5561">
        <w:t xml:space="preserve">Иди-ка сюда! </w:t>
      </w:r>
    </w:p>
    <w:p w:rsidR="00717323" w:rsidRPr="008E5561" w:rsidRDefault="00717323" w:rsidP="008E5561">
      <w:pPr>
        <w:pStyle w:val="a4"/>
        <w:ind w:left="720"/>
        <w:jc w:val="both"/>
        <w:rPr>
          <w:highlight w:val="yellow"/>
        </w:rPr>
      </w:pPr>
      <w:r w:rsidRPr="008E5561">
        <w:rPr>
          <w:iCs/>
        </w:rPr>
        <w:t>5. Не предвкушай счастливых дней, преподнесённых небесами.</w:t>
      </w:r>
    </w:p>
    <w:p w:rsidR="00205614" w:rsidRPr="008E5561" w:rsidRDefault="00205614" w:rsidP="008E5561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205614" w:rsidRPr="008E5561" w:rsidRDefault="00205614" w:rsidP="008E5561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6A1605" w:rsidRPr="008E5561">
        <w:rPr>
          <w:rFonts w:ascii="Times New Roman" w:hAnsi="Times New Roman"/>
          <w:i/>
          <w:sz w:val="24"/>
          <w:szCs w:val="24"/>
        </w:rPr>
        <w:t>2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балла.</w:t>
      </w:r>
    </w:p>
    <w:p w:rsidR="00205614" w:rsidRPr="008E5561" w:rsidRDefault="00205614" w:rsidP="008E5561">
      <w:pPr>
        <w:spacing w:after="0" w:line="240" w:lineRule="auto"/>
        <w:ind w:firstLine="502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8.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5561">
        <w:rPr>
          <w:color w:val="000000"/>
        </w:rPr>
        <w:t>1. На завтрак он, как правило, ест яйца</w:t>
      </w:r>
      <w:r w:rsidRPr="008E5561">
        <w:rPr>
          <w:rStyle w:val="apple-converted-space"/>
          <w:color w:val="000000"/>
        </w:rPr>
        <w:t> </w:t>
      </w:r>
      <w:r w:rsidRPr="008E5561">
        <w:rPr>
          <w:rStyle w:val="c4"/>
          <w:b/>
          <w:bCs/>
          <w:color w:val="000000"/>
          <w:u w:val="wave"/>
        </w:rPr>
        <w:t>вкрутую</w:t>
      </w:r>
      <w:r w:rsidRPr="008E5561">
        <w:rPr>
          <w:color w:val="000000"/>
        </w:rPr>
        <w:t xml:space="preserve"> (определение)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5561">
        <w:rPr>
          <w:color w:val="000000"/>
        </w:rPr>
        <w:t>2. Из-за непогоды этому господину пришлось ехать</w:t>
      </w:r>
      <w:r w:rsidRPr="008E5561">
        <w:rPr>
          <w:rStyle w:val="apple-converted-space"/>
          <w:color w:val="000000"/>
        </w:rPr>
        <w:t> </w:t>
      </w:r>
      <w:r w:rsidRPr="008E5561">
        <w:rPr>
          <w:rStyle w:val="c4"/>
          <w:b/>
          <w:bCs/>
          <w:color w:val="000000"/>
          <w:u w:val="dotDash"/>
        </w:rPr>
        <w:t>шагом</w:t>
      </w:r>
      <w:r w:rsidRPr="008E5561">
        <w:rPr>
          <w:rStyle w:val="c4"/>
          <w:b/>
          <w:bCs/>
          <w:color w:val="000000"/>
        </w:rPr>
        <w:t xml:space="preserve"> (</w:t>
      </w:r>
      <w:r w:rsidRPr="008E5561">
        <w:rPr>
          <w:rStyle w:val="c4"/>
          <w:bCs/>
          <w:color w:val="000000"/>
        </w:rPr>
        <w:t>обстоятельство</w:t>
      </w:r>
      <w:r w:rsidRPr="008E5561">
        <w:rPr>
          <w:rStyle w:val="c4"/>
          <w:b/>
          <w:bCs/>
          <w:color w:val="000000"/>
        </w:rPr>
        <w:t>)</w:t>
      </w:r>
      <w:r w:rsidRPr="008E5561">
        <w:rPr>
          <w:color w:val="000000"/>
        </w:rPr>
        <w:t>.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5561">
        <w:rPr>
          <w:color w:val="000000"/>
        </w:rPr>
        <w:t>3. Платье было ей уже</w:t>
      </w:r>
      <w:r w:rsidRPr="008E5561">
        <w:rPr>
          <w:rStyle w:val="apple-converted-space"/>
          <w:color w:val="000000"/>
        </w:rPr>
        <w:t> </w:t>
      </w:r>
      <w:r w:rsidRPr="008E5561">
        <w:rPr>
          <w:rStyle w:val="c4"/>
          <w:b/>
          <w:bCs/>
          <w:color w:val="000000"/>
          <w:u w:val="double"/>
        </w:rPr>
        <w:t xml:space="preserve">впору </w:t>
      </w:r>
      <w:r w:rsidRPr="008E5561">
        <w:rPr>
          <w:rStyle w:val="c4"/>
          <w:bCs/>
          <w:color w:val="000000"/>
        </w:rPr>
        <w:t>(сказуемое)</w:t>
      </w:r>
      <w:r w:rsidRPr="008E5561">
        <w:rPr>
          <w:color w:val="000000"/>
        </w:rPr>
        <w:t>.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5561">
        <w:rPr>
          <w:color w:val="000000"/>
        </w:rPr>
        <w:t>4. Старшая племянница князя была</w:t>
      </w:r>
      <w:r w:rsidRPr="008E5561">
        <w:rPr>
          <w:rStyle w:val="apple-converted-space"/>
          <w:color w:val="000000"/>
        </w:rPr>
        <w:t> </w:t>
      </w:r>
      <w:r w:rsidRPr="008E5561">
        <w:rPr>
          <w:rStyle w:val="c4"/>
          <w:b/>
          <w:bCs/>
          <w:color w:val="000000"/>
          <w:u w:val="double"/>
        </w:rPr>
        <w:t xml:space="preserve">замужем </w:t>
      </w:r>
      <w:r w:rsidRPr="008E5561">
        <w:rPr>
          <w:rStyle w:val="c4"/>
          <w:b/>
          <w:bCs/>
          <w:color w:val="000000"/>
        </w:rPr>
        <w:t>(</w:t>
      </w:r>
      <w:r w:rsidRPr="008E5561">
        <w:rPr>
          <w:rStyle w:val="c4"/>
          <w:bCs/>
          <w:color w:val="000000"/>
        </w:rPr>
        <w:t>сказуемое</w:t>
      </w:r>
      <w:r w:rsidRPr="008E5561">
        <w:rPr>
          <w:rStyle w:val="c4"/>
          <w:b/>
          <w:bCs/>
          <w:color w:val="000000"/>
        </w:rPr>
        <w:t>)</w:t>
      </w:r>
      <w:r w:rsidRPr="008E5561">
        <w:rPr>
          <w:color w:val="000000"/>
        </w:rPr>
        <w:t>.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5561">
        <w:rPr>
          <w:color w:val="000000"/>
        </w:rPr>
        <w:t xml:space="preserve">5. Здание </w:t>
      </w:r>
      <w:r w:rsidRPr="008E5561">
        <w:rPr>
          <w:b/>
          <w:color w:val="000000"/>
          <w:u w:val="wave"/>
        </w:rPr>
        <w:t>справа</w:t>
      </w:r>
      <w:r w:rsidRPr="008E5561">
        <w:rPr>
          <w:rStyle w:val="apple-converted-space"/>
          <w:color w:val="000000"/>
        </w:rPr>
        <w:t xml:space="preserve">  </w:t>
      </w:r>
      <w:r w:rsidRPr="008E5561">
        <w:rPr>
          <w:rStyle w:val="apple-converted-space"/>
          <w:color w:val="000000"/>
          <w:u w:val="wave"/>
        </w:rPr>
        <w:t>(</w:t>
      </w:r>
      <w:r w:rsidRPr="008E5561">
        <w:rPr>
          <w:rStyle w:val="apple-converted-space"/>
          <w:color w:val="000000"/>
        </w:rPr>
        <w:t xml:space="preserve">определение) </w:t>
      </w:r>
      <w:r w:rsidRPr="008E5561">
        <w:rPr>
          <w:rStyle w:val="c4"/>
          <w:bCs/>
          <w:color w:val="000000"/>
        </w:rPr>
        <w:t>оказалось</w:t>
      </w:r>
      <w:r w:rsidRPr="008E5561">
        <w:rPr>
          <w:color w:val="000000"/>
        </w:rPr>
        <w:t xml:space="preserve"> библиотекой.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  <w:rPr>
          <w:color w:val="000000"/>
        </w:rPr>
      </w:pPr>
      <w:r w:rsidRPr="008E5561">
        <w:rPr>
          <w:color w:val="000000"/>
        </w:rPr>
        <w:t xml:space="preserve">6. Непонятные отверстия были </w:t>
      </w:r>
      <w:r w:rsidRPr="008E5561">
        <w:rPr>
          <w:rStyle w:val="c4"/>
          <w:b/>
          <w:bCs/>
          <w:color w:val="000000"/>
          <w:u w:val="dotDash"/>
        </w:rPr>
        <w:t>сверху</w:t>
      </w:r>
      <w:r w:rsidRPr="008E5561">
        <w:rPr>
          <w:rStyle w:val="c4"/>
          <w:b/>
          <w:bCs/>
          <w:color w:val="000000"/>
        </w:rPr>
        <w:t xml:space="preserve"> и</w:t>
      </w:r>
      <w:r w:rsidRPr="008E5561">
        <w:rPr>
          <w:rStyle w:val="c4"/>
          <w:b/>
          <w:bCs/>
          <w:color w:val="000000"/>
          <w:u w:val="dotDash"/>
        </w:rPr>
        <w:t xml:space="preserve"> снизу</w:t>
      </w:r>
      <w:r w:rsidRPr="008E5561">
        <w:rPr>
          <w:rStyle w:val="c4"/>
          <w:b/>
          <w:bCs/>
          <w:color w:val="000000"/>
        </w:rPr>
        <w:t xml:space="preserve"> (</w:t>
      </w:r>
      <w:r w:rsidRPr="008E5561">
        <w:rPr>
          <w:rStyle w:val="c4"/>
          <w:bCs/>
          <w:color w:val="000000"/>
        </w:rPr>
        <w:t>обстоятельство</w:t>
      </w:r>
      <w:r w:rsidRPr="008E5561">
        <w:rPr>
          <w:rStyle w:val="c4"/>
          <w:b/>
          <w:bCs/>
          <w:color w:val="000000"/>
        </w:rPr>
        <w:t>)</w:t>
      </w:r>
      <w:r w:rsidRPr="008E5561">
        <w:rPr>
          <w:color w:val="000000"/>
        </w:rPr>
        <w:t>.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  <w:r w:rsidRPr="008E5561">
        <w:rPr>
          <w:color w:val="000000"/>
        </w:rPr>
        <w:t>7. В тот день визит приятеля был совсем</w:t>
      </w:r>
      <w:r w:rsidRPr="008E5561">
        <w:rPr>
          <w:rStyle w:val="apple-converted-space"/>
          <w:color w:val="000000"/>
        </w:rPr>
        <w:t> </w:t>
      </w:r>
      <w:r w:rsidRPr="008E5561">
        <w:rPr>
          <w:rStyle w:val="c4"/>
          <w:b/>
          <w:bCs/>
          <w:color w:val="000000"/>
          <w:u w:val="double"/>
        </w:rPr>
        <w:t>некстати</w:t>
      </w:r>
      <w:proofErr w:type="gramStart"/>
      <w:r w:rsidRPr="008E5561">
        <w:rPr>
          <w:rStyle w:val="c4"/>
          <w:b/>
          <w:bCs/>
          <w:color w:val="000000"/>
        </w:rPr>
        <w:t>.</w:t>
      </w:r>
      <w:proofErr w:type="gramEnd"/>
      <w:r w:rsidRPr="008E5561">
        <w:rPr>
          <w:rStyle w:val="c4"/>
          <w:b/>
          <w:bCs/>
          <w:color w:val="000000"/>
        </w:rPr>
        <w:t xml:space="preserve"> </w:t>
      </w:r>
      <w:r w:rsidRPr="008E5561">
        <w:rPr>
          <w:rStyle w:val="c4"/>
          <w:bCs/>
          <w:color w:val="000000"/>
        </w:rPr>
        <w:t>(</w:t>
      </w:r>
      <w:proofErr w:type="gramStart"/>
      <w:r w:rsidRPr="008E5561">
        <w:rPr>
          <w:rStyle w:val="c4"/>
          <w:bCs/>
          <w:color w:val="000000"/>
        </w:rPr>
        <w:t>с</w:t>
      </w:r>
      <w:proofErr w:type="gramEnd"/>
      <w:r w:rsidRPr="008E5561">
        <w:rPr>
          <w:rStyle w:val="c4"/>
          <w:bCs/>
          <w:color w:val="000000"/>
        </w:rPr>
        <w:t>казуемое</w:t>
      </w:r>
      <w:r w:rsidRPr="008E5561">
        <w:rPr>
          <w:rStyle w:val="c4"/>
          <w:b/>
          <w:bCs/>
          <w:color w:val="000000"/>
        </w:rPr>
        <w:t>).</w:t>
      </w:r>
    </w:p>
    <w:p w:rsidR="00272810" w:rsidRPr="008E5561" w:rsidRDefault="00272810" w:rsidP="008E5561">
      <w:pPr>
        <w:pStyle w:val="c1"/>
        <w:spacing w:before="0" w:beforeAutospacing="0" w:after="0" w:afterAutospacing="0"/>
        <w:jc w:val="both"/>
      </w:pPr>
      <w:r w:rsidRPr="008E5561">
        <w:rPr>
          <w:rStyle w:val="c4"/>
          <w:bCs/>
        </w:rPr>
        <w:t xml:space="preserve">8. Брат советовал мне </w:t>
      </w:r>
      <w:r w:rsidRPr="008E5561">
        <w:rPr>
          <w:rStyle w:val="c4"/>
          <w:b/>
          <w:bCs/>
          <w:u w:val="dottedHeavy"/>
        </w:rPr>
        <w:t>уехать</w:t>
      </w:r>
      <w:r w:rsidRPr="008E5561">
        <w:rPr>
          <w:rStyle w:val="c4"/>
          <w:bCs/>
          <w:u w:val="dottedHeavy"/>
        </w:rPr>
        <w:t xml:space="preserve"> </w:t>
      </w:r>
      <w:r w:rsidRPr="008E5561">
        <w:rPr>
          <w:rStyle w:val="c4"/>
          <w:bCs/>
        </w:rPr>
        <w:t>(дополнение).</w:t>
      </w:r>
    </w:p>
    <w:p w:rsidR="00205614" w:rsidRPr="008E5561" w:rsidRDefault="00205614" w:rsidP="008E5561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205614" w:rsidRPr="008E5561" w:rsidRDefault="00205614" w:rsidP="008E556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272810" w:rsidRPr="008E5561">
        <w:rPr>
          <w:rFonts w:ascii="Times New Roman" w:hAnsi="Times New Roman"/>
          <w:i/>
          <w:sz w:val="24"/>
          <w:szCs w:val="24"/>
        </w:rPr>
        <w:t>8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баллов.</w:t>
      </w:r>
    </w:p>
    <w:p w:rsidR="00205614" w:rsidRPr="008E5561" w:rsidRDefault="00205614" w:rsidP="008E5561">
      <w:pPr>
        <w:spacing w:after="0" w:line="240" w:lineRule="auto"/>
        <w:ind w:firstLine="502"/>
        <w:jc w:val="both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9.</w:t>
      </w:r>
    </w:p>
    <w:p w:rsidR="00741E7C" w:rsidRPr="008E5561" w:rsidRDefault="00741E7C" w:rsidP="008E556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>Существительным, глаголом, наречием, междометием.</w:t>
      </w:r>
    </w:p>
    <w:p w:rsidR="00741E7C" w:rsidRPr="008E5561" w:rsidRDefault="00741E7C" w:rsidP="008E5561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741E7C" w:rsidRPr="008E5561" w:rsidRDefault="00741E7C" w:rsidP="008E5561">
      <w:pPr>
        <w:spacing w:after="0" w:line="240" w:lineRule="auto"/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За каждый правильный пример – 1 б.</w:t>
      </w:r>
    </w:p>
    <w:p w:rsidR="00741E7C" w:rsidRPr="008E5561" w:rsidRDefault="00335648" w:rsidP="008E5561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Максимум – 8</w:t>
      </w:r>
      <w:r w:rsidR="00741E7C" w:rsidRPr="008E5561">
        <w:rPr>
          <w:rFonts w:ascii="Times New Roman" w:hAnsi="Times New Roman"/>
          <w:i/>
          <w:sz w:val="24"/>
          <w:szCs w:val="24"/>
        </w:rPr>
        <w:t xml:space="preserve"> баллов.</w:t>
      </w:r>
    </w:p>
    <w:p w:rsidR="00FB5B52" w:rsidRPr="008E5561" w:rsidRDefault="00741E7C" w:rsidP="008E5561">
      <w:pPr>
        <w:spacing w:after="0" w:line="240" w:lineRule="auto"/>
        <w:ind w:firstLine="502"/>
        <w:jc w:val="both"/>
        <w:rPr>
          <w:rFonts w:ascii="Times New Roman" w:hAnsi="Times New Roman"/>
          <w:b/>
          <w:sz w:val="24"/>
          <w:szCs w:val="24"/>
        </w:rPr>
      </w:pPr>
      <w:r w:rsidRPr="008E5561">
        <w:rPr>
          <w:rFonts w:ascii="Times New Roman" w:hAnsi="Times New Roman"/>
          <w:b/>
          <w:sz w:val="24"/>
          <w:szCs w:val="24"/>
        </w:rPr>
        <w:t>Задание 10</w:t>
      </w:r>
      <w:r w:rsidR="00FB5B52" w:rsidRPr="008E5561">
        <w:rPr>
          <w:rFonts w:ascii="Times New Roman" w:hAnsi="Times New Roman"/>
          <w:b/>
          <w:sz w:val="24"/>
          <w:szCs w:val="24"/>
        </w:rPr>
        <w:t>.</w:t>
      </w:r>
    </w:p>
    <w:p w:rsidR="003772D7" w:rsidRPr="008E5561" w:rsidRDefault="00214339" w:rsidP="008E5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ab/>
      </w:r>
      <w:proofErr w:type="gramStart"/>
      <w:r w:rsidR="009C6964" w:rsidRPr="008E5561">
        <w:rPr>
          <w:rFonts w:ascii="Times New Roman" w:hAnsi="Times New Roman"/>
          <w:sz w:val="24"/>
          <w:szCs w:val="24"/>
        </w:rPr>
        <w:t xml:space="preserve">Одевшись, </w:t>
      </w:r>
      <w:r w:rsidR="009C6964" w:rsidRPr="008E5561">
        <w:rPr>
          <w:rFonts w:ascii="Times New Roman" w:hAnsi="Times New Roman"/>
          <w:sz w:val="24"/>
          <w:szCs w:val="24"/>
          <w:u w:val="single"/>
        </w:rPr>
        <w:t xml:space="preserve">Степан </w:t>
      </w:r>
      <w:proofErr w:type="spellStart"/>
      <w:r w:rsidR="009C6964" w:rsidRPr="008E5561">
        <w:rPr>
          <w:rFonts w:ascii="Times New Roman" w:hAnsi="Times New Roman"/>
          <w:sz w:val="24"/>
          <w:szCs w:val="24"/>
          <w:u w:val="single"/>
        </w:rPr>
        <w:t>Аркадьич</w:t>
      </w:r>
      <w:proofErr w:type="spellEnd"/>
      <w:r w:rsidR="009C6964" w:rsidRPr="008E5561">
        <w:rPr>
          <w:rFonts w:ascii="Times New Roman" w:hAnsi="Times New Roman"/>
          <w:sz w:val="24"/>
          <w:szCs w:val="24"/>
        </w:rPr>
        <w:t xml:space="preserve"> </w:t>
      </w:r>
      <w:r w:rsidR="009C6964" w:rsidRPr="008E5561">
        <w:rPr>
          <w:rFonts w:ascii="Times New Roman" w:hAnsi="Times New Roman"/>
          <w:sz w:val="24"/>
          <w:szCs w:val="24"/>
          <w:u w:val="double"/>
        </w:rPr>
        <w:t>прыснул</w:t>
      </w:r>
      <w:r w:rsidR="009C6964" w:rsidRPr="008E5561">
        <w:rPr>
          <w:rFonts w:ascii="Times New Roman" w:hAnsi="Times New Roman"/>
          <w:sz w:val="24"/>
          <w:szCs w:val="24"/>
        </w:rPr>
        <w:t xml:space="preserve"> на себя духами, </w:t>
      </w:r>
      <w:r w:rsidR="009C6964" w:rsidRPr="008E5561">
        <w:rPr>
          <w:rFonts w:ascii="Times New Roman" w:hAnsi="Times New Roman"/>
          <w:sz w:val="24"/>
          <w:szCs w:val="24"/>
          <w:u w:val="double"/>
        </w:rPr>
        <w:t>выправил</w:t>
      </w:r>
      <w:r w:rsidR="009C6964" w:rsidRPr="008E5561">
        <w:rPr>
          <w:rFonts w:ascii="Times New Roman" w:hAnsi="Times New Roman"/>
          <w:sz w:val="24"/>
          <w:szCs w:val="24"/>
        </w:rPr>
        <w:t xml:space="preserve"> рукава рубашки, привычным движением </w:t>
      </w:r>
      <w:r w:rsidR="009C6964" w:rsidRPr="008E5561">
        <w:rPr>
          <w:rFonts w:ascii="Times New Roman" w:hAnsi="Times New Roman"/>
          <w:sz w:val="24"/>
          <w:szCs w:val="24"/>
          <w:u w:val="double"/>
        </w:rPr>
        <w:t>рассовал</w:t>
      </w:r>
      <w:r w:rsidR="009C6964" w:rsidRPr="008E5561">
        <w:rPr>
          <w:rFonts w:ascii="Times New Roman" w:hAnsi="Times New Roman"/>
          <w:sz w:val="24"/>
          <w:szCs w:val="24"/>
        </w:rPr>
        <w:t xml:space="preserve"> по карманам бумажник, спички, часы с двойной цепочкой и брелоками и, встряхнув платок, чувствуя себя чистым, душистым, здоровым и физически веселым, несмотря на свое несчастье, </w:t>
      </w:r>
      <w:r w:rsidR="009C6964" w:rsidRPr="008E5561">
        <w:rPr>
          <w:rFonts w:ascii="Times New Roman" w:hAnsi="Times New Roman"/>
          <w:sz w:val="24"/>
          <w:szCs w:val="24"/>
          <w:u w:val="double"/>
        </w:rPr>
        <w:t>вышел</w:t>
      </w:r>
      <w:r w:rsidR="009C6964" w:rsidRPr="008E5561">
        <w:rPr>
          <w:rFonts w:ascii="Times New Roman" w:hAnsi="Times New Roman"/>
          <w:sz w:val="24"/>
          <w:szCs w:val="24"/>
        </w:rPr>
        <w:t xml:space="preserve">, слегка подрагивая на каждой ноге, в столовую, где уже </w:t>
      </w:r>
      <w:r w:rsidR="009C6964" w:rsidRPr="008E5561">
        <w:rPr>
          <w:rFonts w:ascii="Times New Roman" w:hAnsi="Times New Roman"/>
          <w:sz w:val="24"/>
          <w:szCs w:val="24"/>
          <w:u w:val="double"/>
        </w:rPr>
        <w:t>ждал</w:t>
      </w:r>
      <w:r w:rsidR="00E22110" w:rsidRPr="008E5561">
        <w:rPr>
          <w:rFonts w:ascii="Times New Roman" w:hAnsi="Times New Roman"/>
          <w:sz w:val="24"/>
          <w:szCs w:val="24"/>
          <w:u w:val="double"/>
        </w:rPr>
        <w:t>и</w:t>
      </w:r>
      <w:r w:rsidR="009C6964" w:rsidRPr="008E5561">
        <w:rPr>
          <w:rFonts w:ascii="Times New Roman" w:hAnsi="Times New Roman"/>
          <w:sz w:val="24"/>
          <w:szCs w:val="24"/>
        </w:rPr>
        <w:t xml:space="preserve"> его </w:t>
      </w:r>
      <w:r w:rsidR="009C6964" w:rsidRPr="008E5561">
        <w:rPr>
          <w:rFonts w:ascii="Times New Roman" w:hAnsi="Times New Roman"/>
          <w:sz w:val="24"/>
          <w:szCs w:val="24"/>
          <w:u w:val="single"/>
        </w:rPr>
        <w:t>кофе</w:t>
      </w:r>
      <w:r w:rsidR="009C6964" w:rsidRPr="008E5561">
        <w:rPr>
          <w:rFonts w:ascii="Times New Roman" w:hAnsi="Times New Roman"/>
          <w:sz w:val="24"/>
          <w:szCs w:val="24"/>
        </w:rPr>
        <w:t xml:space="preserve"> и</w:t>
      </w:r>
      <w:r w:rsidR="00073B5F" w:rsidRPr="008E5561">
        <w:rPr>
          <w:rFonts w:ascii="Times New Roman" w:hAnsi="Times New Roman"/>
          <w:sz w:val="24"/>
          <w:szCs w:val="24"/>
        </w:rPr>
        <w:t xml:space="preserve"> </w:t>
      </w:r>
      <w:r w:rsidR="009C6964" w:rsidRPr="008E5561">
        <w:rPr>
          <w:rFonts w:ascii="Times New Roman" w:hAnsi="Times New Roman"/>
          <w:sz w:val="24"/>
          <w:szCs w:val="24"/>
          <w:u w:val="single"/>
        </w:rPr>
        <w:t xml:space="preserve">письма </w:t>
      </w:r>
      <w:r w:rsidR="009C6964" w:rsidRPr="008E5561">
        <w:rPr>
          <w:rFonts w:ascii="Times New Roman" w:hAnsi="Times New Roman"/>
          <w:sz w:val="24"/>
          <w:szCs w:val="24"/>
        </w:rPr>
        <w:t xml:space="preserve">и </w:t>
      </w:r>
      <w:r w:rsidR="009C6964" w:rsidRPr="008E5561">
        <w:rPr>
          <w:rFonts w:ascii="Times New Roman" w:hAnsi="Times New Roman"/>
          <w:sz w:val="24"/>
          <w:szCs w:val="24"/>
          <w:u w:val="single"/>
        </w:rPr>
        <w:t>бумаги</w:t>
      </w:r>
      <w:r w:rsidR="009C6964" w:rsidRPr="008E5561">
        <w:rPr>
          <w:rFonts w:ascii="Times New Roman" w:hAnsi="Times New Roman"/>
          <w:sz w:val="24"/>
          <w:szCs w:val="24"/>
        </w:rPr>
        <w:t xml:space="preserve"> из присутствия.</w:t>
      </w:r>
      <w:r w:rsidR="009C6964" w:rsidRPr="008E5561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9C6964" w:rsidRPr="008E5561" w:rsidRDefault="003772D7" w:rsidP="008E5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ab/>
      </w:r>
      <w:r w:rsidRPr="008E5561">
        <w:rPr>
          <w:rFonts w:ascii="Times New Roman" w:hAnsi="Times New Roman"/>
          <w:i/>
          <w:sz w:val="24"/>
          <w:szCs w:val="24"/>
        </w:rPr>
        <w:tab/>
      </w:r>
      <w:r w:rsidRPr="008E5561">
        <w:rPr>
          <w:rFonts w:ascii="Times New Roman" w:hAnsi="Times New Roman"/>
          <w:i/>
          <w:sz w:val="24"/>
          <w:szCs w:val="24"/>
        </w:rPr>
        <w:tab/>
      </w:r>
      <w:r w:rsidRPr="008E5561">
        <w:rPr>
          <w:rFonts w:ascii="Times New Roman" w:hAnsi="Times New Roman"/>
          <w:i/>
          <w:sz w:val="24"/>
          <w:szCs w:val="24"/>
        </w:rPr>
        <w:tab/>
      </w:r>
      <w:r w:rsidRPr="008E5561">
        <w:rPr>
          <w:rFonts w:ascii="Times New Roman" w:hAnsi="Times New Roman"/>
          <w:i/>
          <w:sz w:val="24"/>
          <w:szCs w:val="24"/>
        </w:rPr>
        <w:tab/>
      </w:r>
      <w:r w:rsidRPr="008E5561">
        <w:rPr>
          <w:rFonts w:ascii="Times New Roman" w:hAnsi="Times New Roman"/>
          <w:i/>
          <w:sz w:val="24"/>
          <w:szCs w:val="24"/>
        </w:rPr>
        <w:tab/>
      </w:r>
      <w:r w:rsidRPr="008E5561">
        <w:rPr>
          <w:rFonts w:ascii="Times New Roman" w:hAnsi="Times New Roman"/>
          <w:i/>
          <w:sz w:val="24"/>
          <w:szCs w:val="24"/>
        </w:rPr>
        <w:tab/>
      </w:r>
      <w:r w:rsidR="009C6964" w:rsidRPr="008E5561">
        <w:rPr>
          <w:rFonts w:ascii="Times New Roman" w:hAnsi="Times New Roman"/>
          <w:i/>
          <w:sz w:val="24"/>
          <w:szCs w:val="24"/>
        </w:rPr>
        <w:t>(</w:t>
      </w:r>
      <w:r w:rsidR="00073B5F" w:rsidRPr="008E5561">
        <w:rPr>
          <w:rFonts w:ascii="Times New Roman" w:hAnsi="Times New Roman"/>
          <w:i/>
          <w:sz w:val="24"/>
          <w:szCs w:val="24"/>
        </w:rPr>
        <w:t xml:space="preserve">по </w:t>
      </w:r>
      <w:r w:rsidR="009C6964" w:rsidRPr="008E5561">
        <w:rPr>
          <w:rFonts w:ascii="Times New Roman" w:hAnsi="Times New Roman"/>
          <w:i/>
          <w:sz w:val="24"/>
          <w:szCs w:val="24"/>
        </w:rPr>
        <w:t>Л.Н.Толсто</w:t>
      </w:r>
      <w:r w:rsidR="00073B5F" w:rsidRPr="008E5561">
        <w:rPr>
          <w:rFonts w:ascii="Times New Roman" w:hAnsi="Times New Roman"/>
          <w:i/>
          <w:sz w:val="24"/>
          <w:szCs w:val="24"/>
        </w:rPr>
        <w:t>му</w:t>
      </w:r>
      <w:r w:rsidR="009C6964" w:rsidRPr="008E5561">
        <w:rPr>
          <w:rFonts w:ascii="Times New Roman" w:hAnsi="Times New Roman"/>
          <w:i/>
          <w:sz w:val="24"/>
          <w:szCs w:val="24"/>
        </w:rPr>
        <w:t>)</w:t>
      </w:r>
    </w:p>
    <w:p w:rsidR="000640D6" w:rsidRPr="008E5561" w:rsidRDefault="000640D6" w:rsidP="008E5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Отсутствие орфографических и пунктуационных ошибок – </w:t>
      </w:r>
      <w:r w:rsidR="00D24930" w:rsidRPr="008E5561">
        <w:rPr>
          <w:rFonts w:ascii="Times New Roman" w:hAnsi="Times New Roman"/>
          <w:i/>
          <w:sz w:val="24"/>
          <w:szCs w:val="24"/>
        </w:rPr>
        <w:t>2</w:t>
      </w:r>
      <w:r w:rsidR="00557A06" w:rsidRPr="008E5561">
        <w:rPr>
          <w:rFonts w:ascii="Times New Roman" w:hAnsi="Times New Roman"/>
          <w:i/>
          <w:sz w:val="24"/>
          <w:szCs w:val="24"/>
        </w:rPr>
        <w:t xml:space="preserve"> </w:t>
      </w:r>
      <w:r w:rsidRPr="008E5561">
        <w:rPr>
          <w:rFonts w:ascii="Times New Roman" w:hAnsi="Times New Roman"/>
          <w:i/>
          <w:sz w:val="24"/>
          <w:szCs w:val="24"/>
        </w:rPr>
        <w:t>б.</w:t>
      </w:r>
    </w:p>
    <w:p w:rsidR="0020687B" w:rsidRPr="008E5561" w:rsidRDefault="0020687B" w:rsidP="008E556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 xml:space="preserve">В предложении 2 грамматические основы. </w:t>
      </w:r>
    </w:p>
    <w:p w:rsidR="0020687B" w:rsidRPr="008E5561" w:rsidRDefault="0020687B" w:rsidP="008E5561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За правильный ответ – 1 б.</w:t>
      </w:r>
    </w:p>
    <w:p w:rsidR="00214339" w:rsidRPr="008E5561" w:rsidRDefault="00214339" w:rsidP="008E556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 xml:space="preserve">Количество </w:t>
      </w:r>
      <w:r w:rsidR="009D3261" w:rsidRPr="008E5561">
        <w:rPr>
          <w:rFonts w:ascii="Times New Roman" w:hAnsi="Times New Roman"/>
          <w:sz w:val="24"/>
          <w:szCs w:val="24"/>
        </w:rPr>
        <w:t>обособленных обстоятельств</w:t>
      </w:r>
      <w:r w:rsidRPr="008E5561">
        <w:rPr>
          <w:rFonts w:ascii="Times New Roman" w:hAnsi="Times New Roman"/>
          <w:sz w:val="24"/>
          <w:szCs w:val="24"/>
        </w:rPr>
        <w:t>_____5_______</w:t>
      </w:r>
    </w:p>
    <w:p w:rsidR="000640D6" w:rsidRPr="008E5561" w:rsidRDefault="000640D6" w:rsidP="008E5561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Указание правильного количества осложняющих элементов – 2</w:t>
      </w:r>
      <w:r w:rsidR="00557A06" w:rsidRPr="008E5561">
        <w:rPr>
          <w:rFonts w:ascii="Times New Roman" w:hAnsi="Times New Roman"/>
          <w:i/>
          <w:sz w:val="24"/>
          <w:szCs w:val="24"/>
        </w:rPr>
        <w:t xml:space="preserve"> </w:t>
      </w:r>
      <w:r w:rsidRPr="008E5561">
        <w:rPr>
          <w:rFonts w:ascii="Times New Roman" w:hAnsi="Times New Roman"/>
          <w:i/>
          <w:sz w:val="24"/>
          <w:szCs w:val="24"/>
        </w:rPr>
        <w:t>б.</w:t>
      </w:r>
    </w:p>
    <w:p w:rsidR="00214339" w:rsidRPr="008E5561" w:rsidRDefault="000640D6" w:rsidP="008E556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>Брелоки</w:t>
      </w:r>
    </w:p>
    <w:p w:rsidR="000640D6" w:rsidRPr="008E5561" w:rsidRDefault="000640D6" w:rsidP="008E5561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Правильный ответ – 1б.</w:t>
      </w:r>
    </w:p>
    <w:p w:rsidR="000D366A" w:rsidRPr="008E5561" w:rsidRDefault="000D366A" w:rsidP="008E556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sz w:val="24"/>
          <w:szCs w:val="24"/>
        </w:rPr>
        <w:t xml:space="preserve">Присутствие (присутственное место) - </w:t>
      </w:r>
      <w:r w:rsidRPr="008E55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государственное учреждение в дореволюционной России (</w:t>
      </w:r>
      <w:r w:rsidRPr="008E55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Большой Энциклопедический словарь, Юридический словарь</w:t>
      </w:r>
      <w:r w:rsidRPr="008E55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  <w:r w:rsidR="000640D6" w:rsidRPr="008E55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E556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равительственное учреждение</w:t>
      </w:r>
      <w:r w:rsidRPr="008E55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(Толковый словарь</w:t>
      </w:r>
      <w:r w:rsidR="000640D6" w:rsidRPr="008E55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Ушакова)</w:t>
      </w:r>
      <w:r w:rsidRPr="008E556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D366A" w:rsidRPr="008E5561" w:rsidRDefault="000640D6" w:rsidP="008E5561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>Верно указанное лексическое значение слова – 1 б.</w:t>
      </w:r>
    </w:p>
    <w:p w:rsidR="00FB5B52" w:rsidRPr="008E5561" w:rsidRDefault="00FB5B52" w:rsidP="008E556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5561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D24930" w:rsidRPr="008E5561">
        <w:rPr>
          <w:rFonts w:ascii="Times New Roman" w:hAnsi="Times New Roman"/>
          <w:i/>
          <w:sz w:val="24"/>
          <w:szCs w:val="24"/>
        </w:rPr>
        <w:t>7</w:t>
      </w:r>
      <w:r w:rsidRPr="008E5561">
        <w:rPr>
          <w:rFonts w:ascii="Times New Roman" w:hAnsi="Times New Roman"/>
          <w:i/>
          <w:sz w:val="24"/>
          <w:szCs w:val="24"/>
        </w:rPr>
        <w:t xml:space="preserve"> баллов.</w:t>
      </w:r>
    </w:p>
    <w:sectPr w:rsidR="00FB5B52" w:rsidRPr="008E5561" w:rsidSect="008E5561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7E" w:rsidRDefault="00DC327E" w:rsidP="002F353C">
      <w:pPr>
        <w:spacing w:after="0" w:line="240" w:lineRule="auto"/>
      </w:pPr>
      <w:r>
        <w:separator/>
      </w:r>
    </w:p>
  </w:endnote>
  <w:endnote w:type="continuationSeparator" w:id="0">
    <w:p w:rsidR="00DC327E" w:rsidRDefault="00DC327E" w:rsidP="002F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7E" w:rsidRDefault="00DC327E" w:rsidP="002F353C">
      <w:pPr>
        <w:spacing w:after="0" w:line="240" w:lineRule="auto"/>
      </w:pPr>
      <w:r>
        <w:separator/>
      </w:r>
    </w:p>
  </w:footnote>
  <w:footnote w:type="continuationSeparator" w:id="0">
    <w:p w:rsidR="00DC327E" w:rsidRDefault="00DC327E" w:rsidP="002F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D78D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70A6D"/>
    <w:multiLevelType w:val="hybridMultilevel"/>
    <w:tmpl w:val="182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F62C2"/>
    <w:multiLevelType w:val="multilevel"/>
    <w:tmpl w:val="9D76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8593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08C3"/>
    <w:multiLevelType w:val="hybridMultilevel"/>
    <w:tmpl w:val="7950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DB2"/>
    <w:rsid w:val="00005D3B"/>
    <w:rsid w:val="00055791"/>
    <w:rsid w:val="00063E6E"/>
    <w:rsid w:val="000640D6"/>
    <w:rsid w:val="00073B5F"/>
    <w:rsid w:val="000A04E4"/>
    <w:rsid w:val="000B617C"/>
    <w:rsid w:val="000C0315"/>
    <w:rsid w:val="000D366A"/>
    <w:rsid w:val="000F587B"/>
    <w:rsid w:val="00107E4B"/>
    <w:rsid w:val="0011790E"/>
    <w:rsid w:val="00132C8F"/>
    <w:rsid w:val="001420DF"/>
    <w:rsid w:val="001430D1"/>
    <w:rsid w:val="00147264"/>
    <w:rsid w:val="00191BD5"/>
    <w:rsid w:val="001C2D80"/>
    <w:rsid w:val="00205614"/>
    <w:rsid w:val="0020687B"/>
    <w:rsid w:val="00214339"/>
    <w:rsid w:val="002179E5"/>
    <w:rsid w:val="00221999"/>
    <w:rsid w:val="00256487"/>
    <w:rsid w:val="00272810"/>
    <w:rsid w:val="00283957"/>
    <w:rsid w:val="0029722C"/>
    <w:rsid w:val="002D08BD"/>
    <w:rsid w:val="002F353C"/>
    <w:rsid w:val="00320EDA"/>
    <w:rsid w:val="00335648"/>
    <w:rsid w:val="00354CB9"/>
    <w:rsid w:val="003601F5"/>
    <w:rsid w:val="003622E0"/>
    <w:rsid w:val="003772D7"/>
    <w:rsid w:val="00385021"/>
    <w:rsid w:val="003857F7"/>
    <w:rsid w:val="00386BA2"/>
    <w:rsid w:val="00390EE9"/>
    <w:rsid w:val="00413CB2"/>
    <w:rsid w:val="00421516"/>
    <w:rsid w:val="00454EC5"/>
    <w:rsid w:val="00472CF6"/>
    <w:rsid w:val="004A0934"/>
    <w:rsid w:val="004B37E1"/>
    <w:rsid w:val="004C4D2C"/>
    <w:rsid w:val="004E1BBF"/>
    <w:rsid w:val="00500366"/>
    <w:rsid w:val="00502087"/>
    <w:rsid w:val="00535080"/>
    <w:rsid w:val="00535A81"/>
    <w:rsid w:val="00557A06"/>
    <w:rsid w:val="005971E2"/>
    <w:rsid w:val="005B441E"/>
    <w:rsid w:val="005E6616"/>
    <w:rsid w:val="00691D86"/>
    <w:rsid w:val="00691E0A"/>
    <w:rsid w:val="006A1605"/>
    <w:rsid w:val="006B1152"/>
    <w:rsid w:val="006D5D61"/>
    <w:rsid w:val="006E3FAA"/>
    <w:rsid w:val="006E43BF"/>
    <w:rsid w:val="00700990"/>
    <w:rsid w:val="00717323"/>
    <w:rsid w:val="007362CC"/>
    <w:rsid w:val="00741E7C"/>
    <w:rsid w:val="00751558"/>
    <w:rsid w:val="007522F6"/>
    <w:rsid w:val="00752AD6"/>
    <w:rsid w:val="00773C2B"/>
    <w:rsid w:val="007741FF"/>
    <w:rsid w:val="00777586"/>
    <w:rsid w:val="00782793"/>
    <w:rsid w:val="007B2D6C"/>
    <w:rsid w:val="007B5896"/>
    <w:rsid w:val="007C164B"/>
    <w:rsid w:val="007C2F4C"/>
    <w:rsid w:val="007D6185"/>
    <w:rsid w:val="007F715D"/>
    <w:rsid w:val="0084385A"/>
    <w:rsid w:val="00874B96"/>
    <w:rsid w:val="008A2628"/>
    <w:rsid w:val="008A45BD"/>
    <w:rsid w:val="008A7054"/>
    <w:rsid w:val="008B5AFE"/>
    <w:rsid w:val="008E5561"/>
    <w:rsid w:val="00941017"/>
    <w:rsid w:val="009722CA"/>
    <w:rsid w:val="00972D00"/>
    <w:rsid w:val="00990016"/>
    <w:rsid w:val="009B7B6A"/>
    <w:rsid w:val="009C6964"/>
    <w:rsid w:val="009D3261"/>
    <w:rsid w:val="009F1221"/>
    <w:rsid w:val="009F3385"/>
    <w:rsid w:val="00A20786"/>
    <w:rsid w:val="00A418DB"/>
    <w:rsid w:val="00A736DF"/>
    <w:rsid w:val="00A83807"/>
    <w:rsid w:val="00AB327C"/>
    <w:rsid w:val="00AC0D43"/>
    <w:rsid w:val="00AD2ADB"/>
    <w:rsid w:val="00AD4661"/>
    <w:rsid w:val="00B0497D"/>
    <w:rsid w:val="00B536BC"/>
    <w:rsid w:val="00B54690"/>
    <w:rsid w:val="00B71187"/>
    <w:rsid w:val="00BB0823"/>
    <w:rsid w:val="00BE36A8"/>
    <w:rsid w:val="00BF15CF"/>
    <w:rsid w:val="00BF6871"/>
    <w:rsid w:val="00C17418"/>
    <w:rsid w:val="00C61E47"/>
    <w:rsid w:val="00C67C98"/>
    <w:rsid w:val="00CA1B3A"/>
    <w:rsid w:val="00CA354B"/>
    <w:rsid w:val="00CA557A"/>
    <w:rsid w:val="00CC4DC0"/>
    <w:rsid w:val="00CD055F"/>
    <w:rsid w:val="00D131E9"/>
    <w:rsid w:val="00D24930"/>
    <w:rsid w:val="00D82A5C"/>
    <w:rsid w:val="00D83ABF"/>
    <w:rsid w:val="00DC327E"/>
    <w:rsid w:val="00DC54B3"/>
    <w:rsid w:val="00DE261A"/>
    <w:rsid w:val="00DE5D97"/>
    <w:rsid w:val="00DF144E"/>
    <w:rsid w:val="00E22110"/>
    <w:rsid w:val="00E250B4"/>
    <w:rsid w:val="00E62DB2"/>
    <w:rsid w:val="00E74717"/>
    <w:rsid w:val="00E96433"/>
    <w:rsid w:val="00EA670E"/>
    <w:rsid w:val="00F80F68"/>
    <w:rsid w:val="00FB5B52"/>
    <w:rsid w:val="00FC2525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E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styleId="a3">
    <w:name w:val="Emphasis"/>
    <w:basedOn w:val="a0"/>
    <w:uiPriority w:val="20"/>
    <w:qFormat/>
    <w:rsid w:val="00AB32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2056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То что надо"/>
    <w:basedOn w:val="a"/>
    <w:rsid w:val="002056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1">
    <w:name w:val="c1"/>
    <w:basedOn w:val="a"/>
    <w:rsid w:val="00205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05614"/>
  </w:style>
  <w:style w:type="table" w:styleId="a6">
    <w:name w:val="Table Grid"/>
    <w:basedOn w:val="a1"/>
    <w:uiPriority w:val="59"/>
    <w:rsid w:val="0053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B617C"/>
    <w:rPr>
      <w:b/>
      <w:bCs/>
    </w:rPr>
  </w:style>
  <w:style w:type="paragraph" w:styleId="a8">
    <w:name w:val="Normal (Web)"/>
    <w:basedOn w:val="a"/>
    <w:uiPriority w:val="99"/>
    <w:unhideWhenUsed/>
    <w:rsid w:val="002F3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F35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35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353C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F3385"/>
    <w:rPr>
      <w:color w:val="0044AA"/>
      <w:u w:val="single"/>
    </w:rPr>
  </w:style>
  <w:style w:type="paragraph" w:customStyle="1" w:styleId="src5">
    <w:name w:val="src5"/>
    <w:basedOn w:val="a"/>
    <w:rsid w:val="009F3385"/>
    <w:pPr>
      <w:spacing w:after="360" w:line="240" w:lineRule="auto"/>
    </w:pPr>
    <w:rPr>
      <w:rFonts w:ascii="Times New Roman" w:eastAsia="Times New Roman" w:hAnsi="Times New Roman"/>
      <w:i/>
      <w:iCs/>
      <w:color w:val="939756"/>
      <w:sz w:val="17"/>
      <w:szCs w:val="1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333333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DC0"/>
    <w:rPr>
      <w:rFonts w:ascii="Verdana" w:eastAsia="Times New Roman" w:hAnsi="Verdana" w:cs="Courier New"/>
      <w:color w:val="333333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E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styleId="a3">
    <w:name w:val="Emphasis"/>
    <w:basedOn w:val="a0"/>
    <w:uiPriority w:val="20"/>
    <w:qFormat/>
    <w:rsid w:val="00AB32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2056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То что надо"/>
    <w:basedOn w:val="a"/>
    <w:rsid w:val="002056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1">
    <w:name w:val="c1"/>
    <w:basedOn w:val="a"/>
    <w:rsid w:val="00205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05614"/>
  </w:style>
  <w:style w:type="table" w:styleId="a6">
    <w:name w:val="Table Grid"/>
    <w:basedOn w:val="a1"/>
    <w:uiPriority w:val="59"/>
    <w:rsid w:val="0053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B617C"/>
    <w:rPr>
      <w:b/>
      <w:bCs/>
    </w:rPr>
  </w:style>
  <w:style w:type="paragraph" w:styleId="a8">
    <w:name w:val="Normal (Web)"/>
    <w:basedOn w:val="a"/>
    <w:uiPriority w:val="99"/>
    <w:unhideWhenUsed/>
    <w:rsid w:val="002F3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F35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35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353C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F3385"/>
    <w:rPr>
      <w:color w:val="0044AA"/>
      <w:u w:val="single"/>
    </w:rPr>
  </w:style>
  <w:style w:type="paragraph" w:customStyle="1" w:styleId="src5">
    <w:name w:val="src5"/>
    <w:basedOn w:val="a"/>
    <w:rsid w:val="009F3385"/>
    <w:pPr>
      <w:spacing w:after="360" w:line="240" w:lineRule="auto"/>
    </w:pPr>
    <w:rPr>
      <w:rFonts w:ascii="Times New Roman" w:eastAsia="Times New Roman" w:hAnsi="Times New Roman"/>
      <w:i/>
      <w:iCs/>
      <w:color w:val="939756"/>
      <w:sz w:val="17"/>
      <w:szCs w:val="1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333333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DC0"/>
    <w:rPr>
      <w:rFonts w:ascii="Verdana" w:eastAsia="Times New Roman" w:hAnsi="Verdana" w:cs="Courier New"/>
      <w:color w:val="333333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27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593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25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03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06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777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42325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27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9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3018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4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A57D-6D11-423C-A9CF-296F3C80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Асадова</cp:lastModifiedBy>
  <cp:revision>3</cp:revision>
  <dcterms:created xsi:type="dcterms:W3CDTF">2014-10-14T08:41:00Z</dcterms:created>
  <dcterms:modified xsi:type="dcterms:W3CDTF">2014-11-29T07:26:00Z</dcterms:modified>
</cp:coreProperties>
</file>