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FA1E07" w:rsidRPr="003A2216" w:rsidTr="00A41A7C">
        <w:trPr>
          <w:cantSplit/>
          <w:trHeight w:val="729"/>
          <w:jc w:val="center"/>
        </w:trPr>
        <w:tc>
          <w:tcPr>
            <w:tcW w:w="2247" w:type="dxa"/>
          </w:tcPr>
          <w:p w:rsidR="00FA1E07" w:rsidRPr="003A2216" w:rsidRDefault="00FA1E07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vAlign w:val="center"/>
          </w:tcPr>
          <w:p w:rsidR="00FA1E07" w:rsidRPr="003A2216" w:rsidRDefault="00FA1E07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FA1E07" w:rsidRPr="003A2216" w:rsidRDefault="00FA1E07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(ошибки, опечатки в заданиях, изменение критериев)</w:t>
            </w:r>
          </w:p>
        </w:tc>
      </w:tr>
      <w:tr w:rsidR="00FA1E07" w:rsidRPr="003A2216" w:rsidTr="00A41A7C">
        <w:trPr>
          <w:jc w:val="center"/>
        </w:trPr>
        <w:tc>
          <w:tcPr>
            <w:tcW w:w="2247" w:type="dxa"/>
          </w:tcPr>
          <w:p w:rsidR="00FA1E07" w:rsidRPr="003A2216" w:rsidRDefault="00FA1E07" w:rsidP="00A41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535" w:type="dxa"/>
            <w:vAlign w:val="center"/>
          </w:tcPr>
          <w:p w:rsidR="00FA1E07" w:rsidRPr="003A2216" w:rsidRDefault="00FA1E07" w:rsidP="00A4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7-11 класс: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 xml:space="preserve"> в задании даны некорректные ответы на вопрос №1, не учитывающие содержания самого задания и правил фонетического разбора. В ключи внесены соответствующие изменения.</w:t>
            </w:r>
          </w:p>
          <w:p w:rsidR="00FA1E07" w:rsidRPr="003A2216" w:rsidRDefault="00FA1E07" w:rsidP="00A4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>: В задании №7 в ключах пропущен один из ответов на вопрос. Добавлен 1 балл.</w:t>
            </w:r>
          </w:p>
          <w:p w:rsidR="00FA1E07" w:rsidRPr="003A2216" w:rsidRDefault="00FA1E07" w:rsidP="00A41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216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  <w:r w:rsidRPr="003A2216">
              <w:rPr>
                <w:rFonts w:ascii="Times New Roman" w:hAnsi="Times New Roman"/>
                <w:sz w:val="24"/>
                <w:szCs w:val="24"/>
              </w:rPr>
              <w:t>: задание №3 некорректно составлено и предполагает несколько вариантов ответов. Принимались все варианты ответов.</w:t>
            </w:r>
          </w:p>
        </w:tc>
      </w:tr>
    </w:tbl>
    <w:p w:rsidR="00FA1E07" w:rsidRDefault="00FA1E07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9722C" w:rsidRDefault="0029722C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F0E">
        <w:rPr>
          <w:rFonts w:ascii="Times New Roman" w:hAnsi="Times New Roman"/>
          <w:b/>
          <w:sz w:val="28"/>
          <w:szCs w:val="28"/>
        </w:rPr>
        <w:t>Ключи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2F4C" w:rsidRDefault="0029722C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</w:t>
      </w:r>
      <w:r w:rsidR="00E62DB2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7C2F4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</w:t>
      </w:r>
      <w:r w:rsidR="007C2F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C2F4C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782793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E62DB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05614" w:rsidRPr="00E93F0E" w:rsidRDefault="00205614" w:rsidP="0020561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4884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698"/>
        <w:gridCol w:w="698"/>
        <w:gridCol w:w="698"/>
        <w:gridCol w:w="698"/>
        <w:gridCol w:w="698"/>
        <w:gridCol w:w="697"/>
        <w:gridCol w:w="697"/>
        <w:gridCol w:w="697"/>
        <w:gridCol w:w="697"/>
        <w:gridCol w:w="697"/>
        <w:gridCol w:w="1073"/>
      </w:tblGrid>
      <w:tr w:rsidR="009F1221" w:rsidRPr="00E93F0E" w:rsidTr="009F1221">
        <w:trPr>
          <w:cantSplit/>
          <w:trHeight w:val="1000"/>
        </w:trPr>
        <w:tc>
          <w:tcPr>
            <w:tcW w:w="695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3" w:type="pct"/>
          </w:tcPr>
          <w:p w:rsidR="009F1221" w:rsidRPr="00534819" w:rsidRDefault="009F1221" w:rsidP="005C405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5348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3" w:type="pct"/>
          </w:tcPr>
          <w:p w:rsidR="009F1221" w:rsidRPr="00534819" w:rsidRDefault="009F1221" w:rsidP="005C4051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5348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3" w:type="pct"/>
          </w:tcPr>
          <w:p w:rsidR="009F1221" w:rsidRPr="00534819" w:rsidRDefault="009F1221" w:rsidP="005C4051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5348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3" w:type="pct"/>
          </w:tcPr>
          <w:p w:rsidR="009F1221" w:rsidRPr="00E93F0E" w:rsidRDefault="009F1221" w:rsidP="005C4051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4" w:type="pct"/>
          </w:tcPr>
          <w:p w:rsidR="009F1221" w:rsidRPr="00E93F0E" w:rsidRDefault="009F1221" w:rsidP="005C4051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Итого</w:t>
            </w:r>
          </w:p>
        </w:tc>
      </w:tr>
      <w:tr w:rsidR="009F1221" w:rsidRPr="00E93F0E" w:rsidTr="009F1221">
        <w:trPr>
          <w:cantSplit/>
          <w:trHeight w:val="1472"/>
        </w:trPr>
        <w:tc>
          <w:tcPr>
            <w:tcW w:w="695" w:type="pct"/>
          </w:tcPr>
          <w:p w:rsidR="009F1221" w:rsidRPr="00E93F0E" w:rsidRDefault="009F1221" w:rsidP="009F1221">
            <w:pPr>
              <w:pStyle w:val="a5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 xml:space="preserve">Макс. </w:t>
            </w:r>
            <w:r>
              <w:rPr>
                <w:b/>
                <w:sz w:val="28"/>
                <w:szCs w:val="28"/>
              </w:rPr>
              <w:t>б</w:t>
            </w:r>
            <w:r w:rsidRPr="00E93F0E">
              <w:rPr>
                <w:b/>
                <w:sz w:val="28"/>
                <w:szCs w:val="28"/>
              </w:rPr>
              <w:t>алл</w:t>
            </w:r>
            <w:r>
              <w:rPr>
                <w:b/>
                <w:sz w:val="28"/>
                <w:szCs w:val="28"/>
              </w:rPr>
              <w:t xml:space="preserve"> за задание</w:t>
            </w:r>
          </w:p>
        </w:tc>
        <w:tc>
          <w:tcPr>
            <w:tcW w:w="373" w:type="pct"/>
          </w:tcPr>
          <w:p w:rsidR="009F1221" w:rsidRPr="00E46F66" w:rsidRDefault="00A8181E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3" w:type="pct"/>
          </w:tcPr>
          <w:p w:rsidR="009F1221" w:rsidRPr="00E46F66" w:rsidRDefault="00E22868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" w:type="pct"/>
          </w:tcPr>
          <w:p w:rsidR="009F1221" w:rsidRPr="00E46F66" w:rsidRDefault="00E22868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3" w:type="pct"/>
          </w:tcPr>
          <w:p w:rsidR="009F1221" w:rsidRPr="00E46F66" w:rsidRDefault="00E22868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" w:type="pct"/>
          </w:tcPr>
          <w:p w:rsidR="009F1221" w:rsidRPr="00E46F66" w:rsidRDefault="00796B4D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" w:type="pct"/>
          </w:tcPr>
          <w:p w:rsidR="009F1221" w:rsidRPr="00E46F66" w:rsidRDefault="00796B4D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" w:type="pct"/>
          </w:tcPr>
          <w:p w:rsidR="009F1221" w:rsidRPr="00534819" w:rsidRDefault="00796B4D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34819">
              <w:rPr>
                <w:sz w:val="28"/>
                <w:szCs w:val="28"/>
              </w:rPr>
              <w:t>2</w:t>
            </w:r>
          </w:p>
        </w:tc>
        <w:tc>
          <w:tcPr>
            <w:tcW w:w="373" w:type="pct"/>
          </w:tcPr>
          <w:p w:rsidR="009F1221" w:rsidRPr="00534819" w:rsidRDefault="00796B4D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34819">
              <w:rPr>
                <w:sz w:val="28"/>
                <w:szCs w:val="28"/>
              </w:rPr>
              <w:t>11</w:t>
            </w:r>
          </w:p>
        </w:tc>
        <w:tc>
          <w:tcPr>
            <w:tcW w:w="373" w:type="pct"/>
          </w:tcPr>
          <w:p w:rsidR="009F1221" w:rsidRPr="00534819" w:rsidRDefault="00796B4D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 w:rsidRPr="00534819">
              <w:rPr>
                <w:sz w:val="28"/>
                <w:szCs w:val="28"/>
              </w:rPr>
              <w:t>18</w:t>
            </w:r>
          </w:p>
        </w:tc>
        <w:tc>
          <w:tcPr>
            <w:tcW w:w="373" w:type="pct"/>
          </w:tcPr>
          <w:p w:rsidR="009F1221" w:rsidRPr="00C82B65" w:rsidRDefault="00EE793E" w:rsidP="005C4051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" w:type="pct"/>
          </w:tcPr>
          <w:p w:rsidR="009F1221" w:rsidRPr="00E93F0E" w:rsidRDefault="00EE793E" w:rsidP="005B441E">
            <w:pPr>
              <w:pStyle w:val="a5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</w:p>
        </w:tc>
      </w:tr>
    </w:tbl>
    <w:p w:rsidR="00205614" w:rsidRDefault="00205614" w:rsidP="00816CF1">
      <w:pPr>
        <w:spacing w:after="0"/>
        <w:rPr>
          <w:rFonts w:ascii="Times New Roman" w:hAnsi="Times New Roman"/>
          <w:sz w:val="28"/>
          <w:szCs w:val="28"/>
        </w:rPr>
      </w:pPr>
    </w:p>
    <w:p w:rsidR="00534819" w:rsidRPr="00E93F0E" w:rsidRDefault="00534819" w:rsidP="00816CF1">
      <w:pPr>
        <w:spacing w:after="0"/>
        <w:rPr>
          <w:rFonts w:ascii="Times New Roman" w:hAnsi="Times New Roman"/>
          <w:sz w:val="28"/>
          <w:szCs w:val="28"/>
        </w:rPr>
      </w:pPr>
    </w:p>
    <w:p w:rsidR="00205614" w:rsidRPr="00E93F0E" w:rsidRDefault="00205614" w:rsidP="00816CF1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E93F0E">
        <w:rPr>
          <w:rFonts w:ascii="Times New Roman" w:hAnsi="Times New Roman"/>
          <w:b/>
          <w:sz w:val="28"/>
          <w:szCs w:val="28"/>
        </w:rPr>
        <w:t>Задание 1.</w:t>
      </w:r>
    </w:p>
    <w:p w:rsidR="00816CF1" w:rsidRPr="004B282C" w:rsidRDefault="00816CF1" w:rsidP="009739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B282C">
        <w:rPr>
          <w:rFonts w:ascii="Times New Roman" w:hAnsi="Times New Roman"/>
          <w:b/>
          <w:sz w:val="28"/>
          <w:szCs w:val="28"/>
        </w:rPr>
        <w:t>Модель ответа:</w:t>
      </w:r>
    </w:p>
    <w:p w:rsidR="00A8181E" w:rsidRPr="007B2FEE" w:rsidRDefault="00A8181E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Диспанс</w:t>
      </w:r>
      <w:r w:rsidRPr="003F7F41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р (сэ), почталь</w:t>
      </w:r>
      <w:r w:rsidRPr="003F7F41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>н (льё), про</w:t>
      </w:r>
      <w:r w:rsidRPr="003F7F41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>кт (эк), арпеджи</w:t>
      </w:r>
      <w:r w:rsidRPr="003F7F41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3F7F41">
        <w:rPr>
          <w:rFonts w:ascii="Times New Roman" w:hAnsi="Times New Roman"/>
          <w:b/>
          <w:i/>
          <w:sz w:val="28"/>
          <w:szCs w:val="28"/>
        </w:rPr>
        <w:t>(ио),</w:t>
      </w:r>
      <w:r>
        <w:rPr>
          <w:rFonts w:ascii="Times New Roman" w:hAnsi="Times New Roman"/>
          <w:b/>
          <w:i/>
          <w:sz w:val="28"/>
          <w:szCs w:val="28"/>
        </w:rPr>
        <w:t xml:space="preserve"> т</w:t>
      </w:r>
      <w:r w:rsidRPr="003F7F41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>
        <w:rPr>
          <w:rFonts w:ascii="Times New Roman" w:hAnsi="Times New Roman"/>
          <w:b/>
          <w:i/>
          <w:sz w:val="28"/>
          <w:szCs w:val="28"/>
        </w:rPr>
        <w:t xml:space="preserve">рмос </w:t>
      </w:r>
      <w:r w:rsidRPr="007B2FEE">
        <w:rPr>
          <w:rFonts w:ascii="Times New Roman" w:hAnsi="Times New Roman"/>
          <w:b/>
          <w:i/>
          <w:sz w:val="28"/>
          <w:szCs w:val="28"/>
        </w:rPr>
        <w:t>(тэ), д</w:t>
      </w:r>
      <w:r w:rsidRPr="007B2FEE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7B2FEE">
        <w:rPr>
          <w:rFonts w:ascii="Times New Roman" w:hAnsi="Times New Roman"/>
          <w:b/>
          <w:i/>
          <w:sz w:val="28"/>
          <w:szCs w:val="28"/>
        </w:rPr>
        <w:t xml:space="preserve">нница (д'э). </w:t>
      </w:r>
      <w:r w:rsidRPr="007B2FEE">
        <w:rPr>
          <w:rFonts w:ascii="Times New Roman" w:hAnsi="Times New Roman"/>
          <w:sz w:val="28"/>
          <w:szCs w:val="28"/>
        </w:rPr>
        <w:t>В заимствованных словах согласные перед Е чаще всего произносятся твердо, после гласной О не редуцируется, после Ь буква О произносится, как Ё (йо). «Денница» произносится мягко, так как это древнерусское слово.</w:t>
      </w:r>
    </w:p>
    <w:p w:rsidR="00AB66D0" w:rsidRPr="007B2FEE" w:rsidRDefault="00AB66D0" w:rsidP="007B2FE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9739DF" w:rsidRDefault="00A8181E" w:rsidP="009739D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За каждый верно указанный звук – 1 балл</w:t>
      </w:r>
      <w:r w:rsidR="009739DF">
        <w:rPr>
          <w:rFonts w:ascii="Times New Roman" w:hAnsi="Times New Roman"/>
          <w:i/>
          <w:sz w:val="28"/>
          <w:szCs w:val="28"/>
        </w:rPr>
        <w:t>.</w:t>
      </w:r>
      <w:r w:rsidRPr="007B2FEE">
        <w:rPr>
          <w:rFonts w:ascii="Times New Roman" w:hAnsi="Times New Roman"/>
          <w:i/>
          <w:sz w:val="28"/>
          <w:szCs w:val="28"/>
        </w:rPr>
        <w:t xml:space="preserve"> </w:t>
      </w:r>
    </w:p>
    <w:p w:rsidR="00A8181E" w:rsidRPr="007B2FEE" w:rsidRDefault="009739DF" w:rsidP="009739D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A8181E" w:rsidRPr="007B2FEE">
        <w:rPr>
          <w:rFonts w:ascii="Times New Roman" w:hAnsi="Times New Roman"/>
          <w:i/>
          <w:sz w:val="28"/>
          <w:szCs w:val="28"/>
        </w:rPr>
        <w:t xml:space="preserve">а каждое верное объяснение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8181E" w:rsidRPr="007B2FEE">
        <w:rPr>
          <w:rFonts w:ascii="Times New Roman" w:hAnsi="Times New Roman"/>
          <w:i/>
          <w:sz w:val="28"/>
          <w:szCs w:val="28"/>
        </w:rPr>
        <w:t xml:space="preserve">– 1 балл. </w:t>
      </w:r>
    </w:p>
    <w:p w:rsidR="00A8181E" w:rsidRPr="007B2FEE" w:rsidRDefault="00A8181E" w:rsidP="009739D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Всего</w:t>
      </w:r>
      <w:r w:rsidR="009739DF">
        <w:rPr>
          <w:rFonts w:ascii="Times New Roman" w:hAnsi="Times New Roman"/>
          <w:i/>
          <w:sz w:val="28"/>
          <w:szCs w:val="28"/>
        </w:rPr>
        <w:t xml:space="preserve"> </w:t>
      </w:r>
      <w:r w:rsidRPr="007B2FEE">
        <w:rPr>
          <w:rFonts w:ascii="Times New Roman" w:hAnsi="Times New Roman"/>
          <w:i/>
          <w:sz w:val="28"/>
          <w:szCs w:val="28"/>
        </w:rPr>
        <w:t xml:space="preserve"> – 12 баллов.</w:t>
      </w:r>
    </w:p>
    <w:p w:rsidR="00A8181E" w:rsidRPr="007B2FEE" w:rsidRDefault="00A8181E" w:rsidP="007B2FEE">
      <w:pPr>
        <w:spacing w:after="0"/>
        <w:ind w:left="142" w:firstLine="566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05614" w:rsidRPr="007B2FEE" w:rsidRDefault="00205614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2.</w:t>
      </w:r>
    </w:p>
    <w:p w:rsidR="00816CF1" w:rsidRPr="007B2FEE" w:rsidRDefault="00816CF1" w:rsidP="009739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816CF1" w:rsidRPr="007B2FEE" w:rsidRDefault="00816CF1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 xml:space="preserve">В забытьи. </w:t>
      </w:r>
    </w:p>
    <w:p w:rsidR="00816CF1" w:rsidRPr="007B2FEE" w:rsidRDefault="00AB66D0" w:rsidP="009739D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color w:val="000000"/>
          <w:sz w:val="28"/>
          <w:szCs w:val="28"/>
        </w:rPr>
        <w:t xml:space="preserve">Возможный вариант предложения: </w:t>
      </w:r>
      <w:r w:rsidR="00816CF1" w:rsidRPr="007B2FEE">
        <w:rPr>
          <w:rFonts w:ascii="Times New Roman" w:hAnsi="Times New Roman"/>
          <w:i/>
          <w:sz w:val="28"/>
          <w:szCs w:val="28"/>
        </w:rPr>
        <w:t>Он долго находился в забытьи.</w:t>
      </w:r>
    </w:p>
    <w:p w:rsidR="00AB66D0" w:rsidRPr="007B2FEE" w:rsidRDefault="00AB66D0" w:rsidP="007B2FEE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816CF1" w:rsidRPr="007B2FEE" w:rsidRDefault="00816CF1" w:rsidP="009739D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За правильно названное слово – 2 балла.</w:t>
      </w:r>
    </w:p>
    <w:p w:rsidR="00816CF1" w:rsidRPr="007B2FEE" w:rsidRDefault="00816CF1" w:rsidP="009739D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предложение – 1 балл. </w:t>
      </w:r>
    </w:p>
    <w:p w:rsidR="00816CF1" w:rsidRPr="007B2FEE" w:rsidRDefault="00816CF1" w:rsidP="009739DF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Всего – 3 балла.</w:t>
      </w:r>
    </w:p>
    <w:p w:rsidR="00534819" w:rsidRDefault="0053481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05614" w:rsidRPr="007B2FEE" w:rsidRDefault="00205614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lastRenderedPageBreak/>
        <w:t>Задание 3.</w:t>
      </w:r>
    </w:p>
    <w:p w:rsidR="00697EEC" w:rsidRPr="007B2FEE" w:rsidRDefault="009739DF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97EEC"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8"/>
        <w:gridCol w:w="1362"/>
        <w:gridCol w:w="1364"/>
        <w:gridCol w:w="1397"/>
        <w:gridCol w:w="1369"/>
        <w:gridCol w:w="1366"/>
        <w:gridCol w:w="1345"/>
      </w:tblGrid>
      <w:tr w:rsidR="001F2481" w:rsidRPr="007B2FEE" w:rsidTr="004C2579">
        <w:tc>
          <w:tcPr>
            <w:tcW w:w="1369" w:type="dxa"/>
          </w:tcPr>
          <w:p w:rsidR="00697EEC" w:rsidRPr="007B2FEE" w:rsidRDefault="00697EEC" w:rsidP="007B2FE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Цифра</w:t>
            </w:r>
          </w:p>
        </w:tc>
        <w:tc>
          <w:tcPr>
            <w:tcW w:w="1369" w:type="dxa"/>
          </w:tcPr>
          <w:p w:rsidR="00697EEC" w:rsidRPr="007B2FEE" w:rsidRDefault="00697EEC" w:rsidP="007B2FE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70" w:type="dxa"/>
          </w:tcPr>
          <w:p w:rsidR="00697EEC" w:rsidRPr="007B2FEE" w:rsidRDefault="00697EEC" w:rsidP="007B2FE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70" w:type="dxa"/>
          </w:tcPr>
          <w:p w:rsidR="00697EEC" w:rsidRPr="007B2FEE" w:rsidRDefault="00697EEC" w:rsidP="007B2FE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70" w:type="dxa"/>
          </w:tcPr>
          <w:p w:rsidR="00697EEC" w:rsidRPr="007B2FEE" w:rsidRDefault="00697EEC" w:rsidP="007B2FE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71" w:type="dxa"/>
          </w:tcPr>
          <w:p w:rsidR="00697EEC" w:rsidRPr="007B2FEE" w:rsidRDefault="00697EEC" w:rsidP="007B2FE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52" w:type="dxa"/>
          </w:tcPr>
          <w:p w:rsidR="00697EEC" w:rsidRPr="007B2FEE" w:rsidRDefault="00697EEC" w:rsidP="007B2FE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F2481" w:rsidRPr="007B2FEE" w:rsidTr="004C2579">
        <w:tc>
          <w:tcPr>
            <w:tcW w:w="1369" w:type="dxa"/>
          </w:tcPr>
          <w:p w:rsidR="00697EEC" w:rsidRPr="007B2FEE" w:rsidRDefault="00697EEC" w:rsidP="007B2FE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Буква</w:t>
            </w:r>
          </w:p>
        </w:tc>
        <w:tc>
          <w:tcPr>
            <w:tcW w:w="1369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370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370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370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371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52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1F2481" w:rsidRPr="007B2FEE" w:rsidTr="004C2579">
        <w:tc>
          <w:tcPr>
            <w:tcW w:w="1369" w:type="dxa"/>
          </w:tcPr>
          <w:p w:rsidR="00697EEC" w:rsidRPr="007B2FEE" w:rsidRDefault="00697EEC" w:rsidP="007B2FEE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Омоним</w:t>
            </w:r>
          </w:p>
        </w:tc>
        <w:tc>
          <w:tcPr>
            <w:tcW w:w="1369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бюро</w:t>
            </w:r>
          </w:p>
        </w:tc>
        <w:tc>
          <w:tcPr>
            <w:tcW w:w="1370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ворот</w:t>
            </w:r>
          </w:p>
        </w:tc>
        <w:tc>
          <w:tcPr>
            <w:tcW w:w="1370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выдержка</w:t>
            </w:r>
          </w:p>
        </w:tc>
        <w:tc>
          <w:tcPr>
            <w:tcW w:w="1370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гвоздика</w:t>
            </w:r>
          </w:p>
        </w:tc>
        <w:tc>
          <w:tcPr>
            <w:tcW w:w="1371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гибель</w:t>
            </w:r>
          </w:p>
        </w:tc>
        <w:tc>
          <w:tcPr>
            <w:tcW w:w="1352" w:type="dxa"/>
          </w:tcPr>
          <w:p w:rsidR="00697EEC" w:rsidRPr="007B2FEE" w:rsidRDefault="001F248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такса</w:t>
            </w:r>
          </w:p>
        </w:tc>
      </w:tr>
    </w:tbl>
    <w:p w:rsidR="00697EEC" w:rsidRPr="007B2FEE" w:rsidRDefault="00697EEC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9739DF" w:rsidRDefault="00F368E7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За каждое правильное соотношение – 1 балл</w:t>
      </w:r>
    </w:p>
    <w:p w:rsidR="00F368E7" w:rsidRPr="007B2FEE" w:rsidRDefault="009739DF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F368E7" w:rsidRPr="007B2FEE">
        <w:rPr>
          <w:rFonts w:ascii="Times New Roman" w:hAnsi="Times New Roman"/>
          <w:i/>
          <w:sz w:val="28"/>
          <w:szCs w:val="28"/>
        </w:rPr>
        <w:t xml:space="preserve">а каждый омоним – 1 балл. </w:t>
      </w:r>
    </w:p>
    <w:p w:rsidR="00F368E7" w:rsidRPr="007B2FEE" w:rsidRDefault="00F368E7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Всего – 12 баллов.</w:t>
      </w:r>
    </w:p>
    <w:p w:rsidR="00F368E7" w:rsidRPr="007B2FEE" w:rsidRDefault="00F368E7" w:rsidP="007B2FEE">
      <w:pPr>
        <w:spacing w:after="0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4.</w:t>
      </w:r>
    </w:p>
    <w:p w:rsidR="00F368E7" w:rsidRPr="007B2FEE" w:rsidRDefault="009739DF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368E7"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B7B4A" w:rsidRPr="007B2FEE" w:rsidTr="004C2579">
        <w:tc>
          <w:tcPr>
            <w:tcW w:w="4785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Слова болгарского языка</w:t>
            </w:r>
          </w:p>
        </w:tc>
        <w:tc>
          <w:tcPr>
            <w:tcW w:w="4786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Значения этих слов</w:t>
            </w:r>
          </w:p>
        </w:tc>
      </w:tr>
      <w:tr w:rsidR="00EB7B4A" w:rsidRPr="007B2FEE" w:rsidTr="004C2579">
        <w:tc>
          <w:tcPr>
            <w:tcW w:w="4785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бързовар</w:t>
            </w:r>
          </w:p>
        </w:tc>
        <w:tc>
          <w:tcPr>
            <w:tcW w:w="4786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кипятильник</w:t>
            </w:r>
          </w:p>
        </w:tc>
      </w:tr>
      <w:tr w:rsidR="00EB7B4A" w:rsidRPr="007B2FEE" w:rsidTr="004C2579">
        <w:tc>
          <w:tcPr>
            <w:tcW w:w="4785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салам</w:t>
            </w:r>
          </w:p>
        </w:tc>
        <w:tc>
          <w:tcPr>
            <w:tcW w:w="4786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колбаса</w:t>
            </w:r>
          </w:p>
        </w:tc>
      </w:tr>
      <w:tr w:rsidR="00EB7B4A" w:rsidRPr="007B2FEE" w:rsidTr="004C2579">
        <w:tc>
          <w:tcPr>
            <w:tcW w:w="4785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стръмен</w:t>
            </w:r>
          </w:p>
        </w:tc>
        <w:tc>
          <w:tcPr>
            <w:tcW w:w="4786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крутой</w:t>
            </w:r>
          </w:p>
        </w:tc>
      </w:tr>
      <w:tr w:rsidR="00EB7B4A" w:rsidRPr="007B2FEE" w:rsidTr="004C2579">
        <w:tc>
          <w:tcPr>
            <w:tcW w:w="4785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кормило</w:t>
            </w:r>
          </w:p>
        </w:tc>
        <w:tc>
          <w:tcPr>
            <w:tcW w:w="4786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руль</w:t>
            </w:r>
          </w:p>
        </w:tc>
      </w:tr>
      <w:tr w:rsidR="00EB7B4A" w:rsidRPr="007B2FEE" w:rsidTr="004C2579">
        <w:tc>
          <w:tcPr>
            <w:tcW w:w="4785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пазар</w:t>
            </w:r>
          </w:p>
        </w:tc>
        <w:tc>
          <w:tcPr>
            <w:tcW w:w="4786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рынок</w:t>
            </w:r>
          </w:p>
        </w:tc>
      </w:tr>
      <w:tr w:rsidR="00EB7B4A" w:rsidRPr="007B2FEE" w:rsidTr="004C2579">
        <w:tc>
          <w:tcPr>
            <w:tcW w:w="4785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днес</w:t>
            </w:r>
          </w:p>
        </w:tc>
        <w:tc>
          <w:tcPr>
            <w:tcW w:w="4786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сегодня</w:t>
            </w:r>
          </w:p>
        </w:tc>
      </w:tr>
      <w:tr w:rsidR="00EB7B4A" w:rsidRPr="007B2FEE" w:rsidTr="004C2579">
        <w:tc>
          <w:tcPr>
            <w:tcW w:w="4785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бърз</w:t>
            </w:r>
          </w:p>
        </w:tc>
        <w:tc>
          <w:tcPr>
            <w:tcW w:w="4786" w:type="dxa"/>
          </w:tcPr>
          <w:p w:rsidR="00EB7B4A" w:rsidRPr="007B2FEE" w:rsidRDefault="00EB7B4A" w:rsidP="009739D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спешный</w:t>
            </w:r>
          </w:p>
        </w:tc>
      </w:tr>
    </w:tbl>
    <w:p w:rsidR="00E22868" w:rsidRPr="007B2FEE" w:rsidRDefault="00E22868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22868" w:rsidRPr="007B2FEE" w:rsidRDefault="00E22868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каждое верное значение – 1 балл. </w:t>
      </w:r>
    </w:p>
    <w:p w:rsidR="00E22868" w:rsidRPr="007B2FEE" w:rsidRDefault="00E22868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Всего – 7 баллов.</w:t>
      </w:r>
    </w:p>
    <w:p w:rsidR="00EB7B4A" w:rsidRPr="007B2FEE" w:rsidRDefault="00EB7B4A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5.</w:t>
      </w:r>
    </w:p>
    <w:p w:rsidR="00F368E7" w:rsidRPr="007B2FEE" w:rsidRDefault="00F368E7" w:rsidP="009739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A22200" w:rsidRPr="007B2FEE" w:rsidRDefault="00A22200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>Суффикс –няк-: дубняк, ивняк, молодняк, сушняк, известняк, столбняк. Совокупность предметов, минералы. Русский суффикс.</w:t>
      </w:r>
    </w:p>
    <w:p w:rsidR="009739DF" w:rsidRDefault="00A22200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За верное выделение суффикса – 1 балл</w:t>
      </w:r>
      <w:r w:rsidR="009739DF">
        <w:rPr>
          <w:rFonts w:ascii="Times New Roman" w:hAnsi="Times New Roman"/>
          <w:i/>
          <w:sz w:val="28"/>
          <w:szCs w:val="28"/>
        </w:rPr>
        <w:t>.</w:t>
      </w:r>
      <w:r w:rsidRPr="007B2FEE">
        <w:rPr>
          <w:rFonts w:ascii="Times New Roman" w:hAnsi="Times New Roman"/>
          <w:i/>
          <w:sz w:val="28"/>
          <w:szCs w:val="28"/>
        </w:rPr>
        <w:t xml:space="preserve"> </w:t>
      </w:r>
    </w:p>
    <w:p w:rsidR="009739DF" w:rsidRDefault="009739DF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A22200" w:rsidRPr="007B2FEE">
        <w:rPr>
          <w:rFonts w:ascii="Times New Roman" w:hAnsi="Times New Roman"/>
          <w:i/>
          <w:sz w:val="28"/>
          <w:szCs w:val="28"/>
        </w:rPr>
        <w:t>а подбор слов – 1 балл (1-2 слова), 2 балла (3-</w:t>
      </w:r>
      <w:r w:rsidR="00363C42" w:rsidRPr="007B2FEE">
        <w:rPr>
          <w:rFonts w:ascii="Times New Roman" w:hAnsi="Times New Roman"/>
          <w:i/>
          <w:sz w:val="28"/>
          <w:szCs w:val="28"/>
        </w:rPr>
        <w:t>4</w:t>
      </w:r>
      <w:r w:rsidR="00A22200" w:rsidRPr="007B2FEE">
        <w:rPr>
          <w:rFonts w:ascii="Times New Roman" w:hAnsi="Times New Roman"/>
          <w:i/>
          <w:sz w:val="28"/>
          <w:szCs w:val="28"/>
        </w:rPr>
        <w:t xml:space="preserve"> слов</w:t>
      </w:r>
      <w:r w:rsidR="00363C42" w:rsidRPr="007B2FEE">
        <w:rPr>
          <w:rFonts w:ascii="Times New Roman" w:hAnsi="Times New Roman"/>
          <w:i/>
          <w:sz w:val="28"/>
          <w:szCs w:val="28"/>
        </w:rPr>
        <w:t>а</w:t>
      </w:r>
      <w:r w:rsidR="00A22200" w:rsidRPr="007B2FEE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  <w:r w:rsidR="00A22200" w:rsidRPr="007B2FEE">
        <w:rPr>
          <w:rFonts w:ascii="Times New Roman" w:hAnsi="Times New Roman"/>
          <w:i/>
          <w:sz w:val="28"/>
          <w:szCs w:val="28"/>
        </w:rPr>
        <w:t xml:space="preserve"> </w:t>
      </w:r>
    </w:p>
    <w:p w:rsidR="009739DF" w:rsidRDefault="009739DF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A22200" w:rsidRPr="007B2FEE">
        <w:rPr>
          <w:rFonts w:ascii="Times New Roman" w:hAnsi="Times New Roman"/>
          <w:i/>
          <w:sz w:val="28"/>
          <w:szCs w:val="28"/>
        </w:rPr>
        <w:t>а указание значения – 1 балл</w:t>
      </w:r>
      <w:r>
        <w:rPr>
          <w:rFonts w:ascii="Times New Roman" w:hAnsi="Times New Roman"/>
          <w:i/>
          <w:sz w:val="28"/>
          <w:szCs w:val="28"/>
        </w:rPr>
        <w:t>.</w:t>
      </w:r>
      <w:r w:rsidR="00A22200" w:rsidRPr="007B2FEE">
        <w:rPr>
          <w:rFonts w:ascii="Times New Roman" w:hAnsi="Times New Roman"/>
          <w:i/>
          <w:sz w:val="28"/>
          <w:szCs w:val="28"/>
        </w:rPr>
        <w:t xml:space="preserve"> </w:t>
      </w:r>
    </w:p>
    <w:p w:rsidR="00363C42" w:rsidRPr="007B2FEE" w:rsidRDefault="009739DF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A22200" w:rsidRPr="007B2FEE">
        <w:rPr>
          <w:rFonts w:ascii="Times New Roman" w:hAnsi="Times New Roman"/>
          <w:i/>
          <w:sz w:val="28"/>
          <w:szCs w:val="28"/>
        </w:rPr>
        <w:t xml:space="preserve">а указание происхождения – 1 балл. </w:t>
      </w:r>
    </w:p>
    <w:p w:rsidR="00A22200" w:rsidRPr="007B2FEE" w:rsidRDefault="00A22200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Всего – </w:t>
      </w:r>
      <w:r w:rsidR="00363C42" w:rsidRPr="007B2FEE">
        <w:rPr>
          <w:rFonts w:ascii="Times New Roman" w:hAnsi="Times New Roman"/>
          <w:i/>
          <w:sz w:val="28"/>
          <w:szCs w:val="28"/>
        </w:rPr>
        <w:t>5</w:t>
      </w:r>
      <w:r w:rsidRPr="007B2FEE">
        <w:rPr>
          <w:rFonts w:ascii="Times New Roman" w:hAnsi="Times New Roman"/>
          <w:i/>
          <w:sz w:val="28"/>
          <w:szCs w:val="28"/>
        </w:rPr>
        <w:t xml:space="preserve"> баллов.</w:t>
      </w:r>
    </w:p>
    <w:p w:rsidR="00A22200" w:rsidRPr="007B2FEE" w:rsidRDefault="00A22200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6.</w:t>
      </w:r>
    </w:p>
    <w:p w:rsidR="00F368E7" w:rsidRPr="007B2FEE" w:rsidRDefault="00F368E7" w:rsidP="009739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br w:type="page"/>
              <w:t>город каналов</w:t>
            </w:r>
          </w:p>
        </w:tc>
        <w:tc>
          <w:tcPr>
            <w:tcW w:w="4786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Венеция</w:t>
            </w:r>
          </w:p>
        </w:tc>
      </w:tr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черное золото</w:t>
            </w:r>
          </w:p>
        </w:tc>
        <w:tc>
          <w:tcPr>
            <w:tcW w:w="4786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нефть</w:t>
            </w:r>
          </w:p>
        </w:tc>
      </w:tr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lastRenderedPageBreak/>
              <w:t>страна тюльпанов</w:t>
            </w:r>
          </w:p>
        </w:tc>
        <w:tc>
          <w:tcPr>
            <w:tcW w:w="4786" w:type="dxa"/>
          </w:tcPr>
          <w:p w:rsidR="000A1441" w:rsidRPr="007B2FEE" w:rsidRDefault="00CC5A9C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Нидерланды (допустим ответ –</w:t>
            </w:r>
            <w:r w:rsidR="000A1441" w:rsidRPr="007B2FEE">
              <w:rPr>
                <w:rFonts w:ascii="Times New Roman" w:hAnsi="Times New Roman"/>
                <w:sz w:val="28"/>
                <w:szCs w:val="28"/>
              </w:rPr>
              <w:t>Голландия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зеленая жатва</w:t>
            </w:r>
          </w:p>
        </w:tc>
        <w:tc>
          <w:tcPr>
            <w:tcW w:w="4786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сенокос</w:t>
            </w:r>
          </w:p>
        </w:tc>
      </w:tr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лёгкие Земли</w:t>
            </w:r>
          </w:p>
        </w:tc>
        <w:tc>
          <w:tcPr>
            <w:tcW w:w="4786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леса (деревья)</w:t>
            </w:r>
          </w:p>
        </w:tc>
      </w:tr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творец Гамлета</w:t>
            </w:r>
          </w:p>
        </w:tc>
        <w:tc>
          <w:tcPr>
            <w:tcW w:w="4786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Шекспир</w:t>
            </w:r>
          </w:p>
        </w:tc>
      </w:tr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ночное светило</w:t>
            </w:r>
          </w:p>
        </w:tc>
        <w:tc>
          <w:tcPr>
            <w:tcW w:w="4786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луна</w:t>
            </w:r>
          </w:p>
        </w:tc>
      </w:tr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страна кленового листа</w:t>
            </w:r>
          </w:p>
        </w:tc>
        <w:tc>
          <w:tcPr>
            <w:tcW w:w="4786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Канада</w:t>
            </w:r>
          </w:p>
        </w:tc>
      </w:tr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покорители горных вершин</w:t>
            </w:r>
          </w:p>
        </w:tc>
        <w:tc>
          <w:tcPr>
            <w:tcW w:w="4786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альпинисты</w:t>
            </w:r>
          </w:p>
        </w:tc>
      </w:tr>
      <w:tr w:rsidR="000A1441" w:rsidRPr="007B2FEE" w:rsidTr="004C2579">
        <w:tc>
          <w:tcPr>
            <w:tcW w:w="4785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Петра творенье</w:t>
            </w:r>
          </w:p>
        </w:tc>
        <w:tc>
          <w:tcPr>
            <w:tcW w:w="4786" w:type="dxa"/>
          </w:tcPr>
          <w:p w:rsidR="000A1441" w:rsidRPr="007B2FEE" w:rsidRDefault="000A1441" w:rsidP="009739D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</w:tr>
    </w:tbl>
    <w:p w:rsidR="000A1441" w:rsidRPr="007B2FEE" w:rsidRDefault="000A1441" w:rsidP="007B2F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A1441" w:rsidRPr="007B2FEE" w:rsidRDefault="000A1441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>Таблица иллюстрирует перифраз (парафраз, перифраза, парафраза)</w:t>
      </w:r>
    </w:p>
    <w:p w:rsidR="000A1441" w:rsidRPr="007B2FEE" w:rsidRDefault="009739DF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0A1441" w:rsidRPr="007B2FEE">
        <w:rPr>
          <w:rFonts w:ascii="Times New Roman" w:hAnsi="Times New Roman"/>
          <w:i/>
          <w:sz w:val="28"/>
          <w:szCs w:val="28"/>
        </w:rPr>
        <w:t xml:space="preserve">За каждый верный ответ – 1 балл. </w:t>
      </w:r>
    </w:p>
    <w:p w:rsidR="000A1441" w:rsidRPr="007B2FEE" w:rsidRDefault="009739DF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="000A1441" w:rsidRPr="007B2FEE">
        <w:rPr>
          <w:rFonts w:ascii="Times New Roman" w:hAnsi="Times New Roman"/>
          <w:i/>
          <w:sz w:val="28"/>
          <w:szCs w:val="28"/>
        </w:rPr>
        <w:t>Всего – 11 баллов.</w:t>
      </w:r>
    </w:p>
    <w:p w:rsidR="000A1441" w:rsidRPr="007B2FEE" w:rsidRDefault="000A1441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7.</w:t>
      </w:r>
    </w:p>
    <w:p w:rsidR="00F368E7" w:rsidRPr="007B2FEE" w:rsidRDefault="009739DF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368E7"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232C96" w:rsidRPr="007B2FEE" w:rsidRDefault="00232C96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>Ошибка допущена в морфологической характеристике третьего имени существительного. Имена существительные женского рода не могут относиться ко второму склонению.</w:t>
      </w:r>
    </w:p>
    <w:p w:rsidR="00232C96" w:rsidRPr="007B2FEE" w:rsidRDefault="00232C96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За верный ответ – 2 балла. </w:t>
      </w:r>
    </w:p>
    <w:p w:rsidR="00232C96" w:rsidRPr="007B2FEE" w:rsidRDefault="00232C96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8.</w:t>
      </w:r>
    </w:p>
    <w:p w:rsidR="00F368E7" w:rsidRPr="007B2FEE" w:rsidRDefault="00F368E7" w:rsidP="009739D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C64E73" w:rsidRPr="007B2FEE" w:rsidRDefault="00C64E73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 xml:space="preserve">1. В обеих группах присутствуют сложноподчиненные предложения, состоящие из двух простых предложений. В предложениях первой группы слово </w:t>
      </w:r>
      <w:r w:rsidRPr="007B2FEE">
        <w:rPr>
          <w:rFonts w:ascii="Times New Roman" w:hAnsi="Times New Roman"/>
          <w:i/>
          <w:sz w:val="28"/>
          <w:szCs w:val="28"/>
        </w:rPr>
        <w:t>так</w:t>
      </w:r>
      <w:r w:rsidRPr="007B2FEE">
        <w:rPr>
          <w:rFonts w:ascii="Times New Roman" w:hAnsi="Times New Roman"/>
          <w:sz w:val="28"/>
          <w:szCs w:val="28"/>
        </w:rPr>
        <w:t xml:space="preserve"> соотносится с придаточным предложением и означает «настолько…(что)», а ситуация, описываемая в придаточном предложении, является следствием ситуации, описываемой в главном предложении. В предложениях второй группы слово так соотносится со значением «очень», а ситуация, описываемая в придаточном предложении, является причиной ситуации, описываемой в главном предложении.</w:t>
      </w:r>
    </w:p>
    <w:p w:rsidR="00C64E73" w:rsidRPr="007B2FEE" w:rsidRDefault="00C64E73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 xml:space="preserve">2. </w:t>
      </w:r>
    </w:p>
    <w:p w:rsidR="00C64E73" w:rsidRPr="007B2FEE" w:rsidRDefault="00C64E73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 xml:space="preserve">1. </w:t>
      </w:r>
      <w:r w:rsidRPr="007B2FEE">
        <w:rPr>
          <w:rFonts w:ascii="Times New Roman" w:hAnsi="Times New Roman"/>
          <w:i/>
          <w:sz w:val="28"/>
          <w:szCs w:val="28"/>
        </w:rPr>
        <w:t>Он был так счастлив, что остался погостить у нас на несколько дней.</w:t>
      </w:r>
    </w:p>
    <w:p w:rsidR="00C64E73" w:rsidRPr="007B2FEE" w:rsidRDefault="00C64E73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 xml:space="preserve">Предложение можно отнести к первой и второй группе, так как возможно двоякое понимания его смысла (ср. </w:t>
      </w:r>
      <w:r w:rsidRPr="007B2FEE">
        <w:rPr>
          <w:rFonts w:ascii="Times New Roman" w:hAnsi="Times New Roman"/>
          <w:i/>
          <w:sz w:val="28"/>
          <w:szCs w:val="28"/>
        </w:rPr>
        <w:t>Он был настолько счастлив, что остался погостить у нас на несколько дней</w:t>
      </w:r>
      <w:r w:rsidRPr="007B2FEE">
        <w:rPr>
          <w:rFonts w:ascii="Times New Roman" w:hAnsi="Times New Roman"/>
          <w:sz w:val="28"/>
          <w:szCs w:val="28"/>
        </w:rPr>
        <w:t xml:space="preserve"> </w:t>
      </w:r>
      <w:r w:rsidRPr="007B2FEE">
        <w:rPr>
          <w:rFonts w:ascii="Times New Roman" w:hAnsi="Times New Roman"/>
          <w:i/>
          <w:sz w:val="28"/>
          <w:szCs w:val="28"/>
        </w:rPr>
        <w:t>– Он был очень счастлив, потому что остался погостить у нас на несколько дней.</w:t>
      </w:r>
      <w:r w:rsidRPr="007B2FEE">
        <w:rPr>
          <w:rFonts w:ascii="Times New Roman" w:hAnsi="Times New Roman"/>
          <w:sz w:val="28"/>
          <w:szCs w:val="28"/>
        </w:rPr>
        <w:t>)</w:t>
      </w:r>
    </w:p>
    <w:p w:rsidR="00C64E73" w:rsidRPr="007B2FEE" w:rsidRDefault="00C64E73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lastRenderedPageBreak/>
        <w:t xml:space="preserve">2. Бабушка была так расстроена, что решила никому ничего не говорить. </w:t>
      </w:r>
      <w:r w:rsidRPr="007B2FEE">
        <w:rPr>
          <w:rFonts w:ascii="Times New Roman" w:hAnsi="Times New Roman"/>
          <w:sz w:val="28"/>
          <w:szCs w:val="28"/>
        </w:rPr>
        <w:t>(группа1)</w:t>
      </w:r>
    </w:p>
    <w:p w:rsidR="00C64E73" w:rsidRPr="007B2FEE" w:rsidRDefault="00C64E73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3. Мальчик так сожалел, что обидел своего лучшего друга.</w:t>
      </w:r>
    </w:p>
    <w:p w:rsidR="00C64E73" w:rsidRPr="007B2FEE" w:rsidRDefault="00C64E73" w:rsidP="007B2F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>(группа 2)</w:t>
      </w:r>
    </w:p>
    <w:p w:rsidR="00C64E73" w:rsidRPr="007B2FEE" w:rsidRDefault="00C64E73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4. Прочитав письмо племянника, Матвей так огорчился, что в тот день решил остаться дома.</w:t>
      </w:r>
    </w:p>
    <w:p w:rsidR="00C64E73" w:rsidRPr="007B2FEE" w:rsidRDefault="00C64E73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 xml:space="preserve">Предложение можно отнести к первой и второй группе, так как возможно двоякое понимания его смысла. (ср. </w:t>
      </w:r>
      <w:r w:rsidRPr="007B2FEE">
        <w:rPr>
          <w:rFonts w:ascii="Times New Roman" w:hAnsi="Times New Roman"/>
          <w:i/>
          <w:sz w:val="28"/>
          <w:szCs w:val="28"/>
        </w:rPr>
        <w:t>Прочитав письмо племянника, Матвей настолько огорчился, что в тот день решил остаться дома.- Прочитав письмо племянника, Матвей очень огорчился,  потому что в тот день решил остаться дома.)</w:t>
      </w:r>
    </w:p>
    <w:p w:rsidR="00C64E73" w:rsidRPr="00534819" w:rsidRDefault="00C64E73" w:rsidP="009739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34819">
        <w:rPr>
          <w:rFonts w:ascii="Times New Roman" w:hAnsi="Times New Roman"/>
          <w:i/>
          <w:sz w:val="28"/>
          <w:szCs w:val="28"/>
        </w:rPr>
        <w:t>5. Сейчас я так рада, что ничего не обещаю</w:t>
      </w:r>
      <w:r w:rsidRPr="00534819">
        <w:rPr>
          <w:rFonts w:ascii="Times New Roman" w:hAnsi="Times New Roman"/>
          <w:sz w:val="28"/>
          <w:szCs w:val="28"/>
        </w:rPr>
        <w:t xml:space="preserve">. Предложение можно отнести к первой и второй группе, так как возможно двоякое понимания его смысла. (ср. </w:t>
      </w:r>
      <w:r w:rsidRPr="00534819">
        <w:rPr>
          <w:rFonts w:ascii="Times New Roman" w:hAnsi="Times New Roman"/>
          <w:i/>
          <w:sz w:val="28"/>
          <w:szCs w:val="28"/>
        </w:rPr>
        <w:t>Сейчас я настолько рада, что ничего не обещаю</w:t>
      </w:r>
      <w:r w:rsidRPr="00534819">
        <w:rPr>
          <w:rFonts w:ascii="Times New Roman" w:hAnsi="Times New Roman"/>
          <w:sz w:val="28"/>
          <w:szCs w:val="28"/>
        </w:rPr>
        <w:t xml:space="preserve">. - </w:t>
      </w:r>
      <w:r w:rsidRPr="00534819">
        <w:rPr>
          <w:rFonts w:ascii="Times New Roman" w:hAnsi="Times New Roman"/>
          <w:i/>
          <w:sz w:val="28"/>
          <w:szCs w:val="28"/>
        </w:rPr>
        <w:t>Сейчас я очень рада, потому что ничего не обещаю</w:t>
      </w:r>
      <w:r w:rsidRPr="00534819">
        <w:rPr>
          <w:rFonts w:ascii="Times New Roman" w:hAnsi="Times New Roman"/>
          <w:sz w:val="28"/>
          <w:szCs w:val="28"/>
        </w:rPr>
        <w:t>.)</w:t>
      </w:r>
    </w:p>
    <w:p w:rsidR="00C64E73" w:rsidRPr="00534819" w:rsidRDefault="00C64E73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C64E73" w:rsidRPr="00534819" w:rsidRDefault="00C64E73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4819">
        <w:rPr>
          <w:rFonts w:ascii="Times New Roman" w:hAnsi="Times New Roman"/>
          <w:i/>
          <w:sz w:val="28"/>
          <w:szCs w:val="28"/>
        </w:rPr>
        <w:t>За верн</w:t>
      </w:r>
      <w:r w:rsidR="000E5009" w:rsidRPr="00534819">
        <w:rPr>
          <w:rFonts w:ascii="Times New Roman" w:hAnsi="Times New Roman"/>
          <w:i/>
          <w:sz w:val="28"/>
          <w:szCs w:val="28"/>
        </w:rPr>
        <w:t>о указанный принцип группировки</w:t>
      </w:r>
      <w:r w:rsidRPr="00534819">
        <w:rPr>
          <w:rFonts w:ascii="Times New Roman" w:hAnsi="Times New Roman"/>
          <w:i/>
          <w:sz w:val="28"/>
          <w:szCs w:val="28"/>
        </w:rPr>
        <w:t xml:space="preserve"> – 1 балл. </w:t>
      </w:r>
    </w:p>
    <w:p w:rsidR="00534819" w:rsidRPr="00534819" w:rsidRDefault="00534819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4819">
        <w:rPr>
          <w:rFonts w:ascii="Times New Roman" w:hAnsi="Times New Roman"/>
          <w:i/>
          <w:sz w:val="28"/>
          <w:szCs w:val="28"/>
        </w:rPr>
        <w:t>За верное распределение предложений по 1 баллу.</w:t>
      </w:r>
    </w:p>
    <w:p w:rsidR="00534819" w:rsidRPr="00534819" w:rsidRDefault="00534819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4819">
        <w:rPr>
          <w:rFonts w:ascii="Times New Roman" w:hAnsi="Times New Roman"/>
          <w:i/>
          <w:sz w:val="28"/>
          <w:szCs w:val="28"/>
        </w:rPr>
        <w:t>За верное объяснение по 1 баллу.</w:t>
      </w:r>
    </w:p>
    <w:p w:rsidR="00C64E73" w:rsidRPr="007B2FEE" w:rsidRDefault="00C64E73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34819">
        <w:rPr>
          <w:rFonts w:ascii="Times New Roman" w:hAnsi="Times New Roman"/>
          <w:i/>
          <w:sz w:val="28"/>
          <w:szCs w:val="28"/>
        </w:rPr>
        <w:t>Всего – 11 баллов.</w:t>
      </w:r>
    </w:p>
    <w:p w:rsidR="00C64E73" w:rsidRPr="007B2FEE" w:rsidRDefault="00C64E73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05614" w:rsidRPr="007B2FEE" w:rsidRDefault="00205614" w:rsidP="007B2FE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9.</w:t>
      </w:r>
    </w:p>
    <w:p w:rsidR="00F368E7" w:rsidRPr="007B2FEE" w:rsidRDefault="009739DF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368E7"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3119"/>
        <w:gridCol w:w="4643"/>
      </w:tblGrid>
      <w:tr w:rsidR="00FD7B6D" w:rsidRPr="007B2FEE" w:rsidTr="009739DF">
        <w:tc>
          <w:tcPr>
            <w:tcW w:w="2694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3119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2FEE">
              <w:rPr>
                <w:rFonts w:ascii="Times New Roman" w:hAnsi="Times New Roman"/>
                <w:b/>
                <w:sz w:val="28"/>
                <w:szCs w:val="28"/>
              </w:rPr>
              <w:t>Объяснение</w:t>
            </w:r>
          </w:p>
        </w:tc>
      </w:tr>
      <w:tr w:rsidR="00FD7B6D" w:rsidRPr="007B2FEE" w:rsidTr="009739DF">
        <w:tc>
          <w:tcPr>
            <w:tcW w:w="2694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односоставное, назывное</w:t>
            </w:r>
          </w:p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 xml:space="preserve">Есть подлежащее 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 xml:space="preserve">(понедельник), </w:t>
            </w:r>
            <w:r w:rsidRPr="007B2FEE">
              <w:rPr>
                <w:rFonts w:ascii="Times New Roman" w:hAnsi="Times New Roman"/>
                <w:sz w:val="28"/>
                <w:szCs w:val="28"/>
              </w:rPr>
              <w:t>отсутствует сказуемое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  <w:tr w:rsidR="00FD7B6D" w:rsidRPr="007B2FEE" w:rsidTr="009739DF">
        <w:trPr>
          <w:trHeight w:val="685"/>
        </w:trPr>
        <w:tc>
          <w:tcPr>
            <w:tcW w:w="2694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писем пока нет</w:t>
            </w:r>
          </w:p>
        </w:tc>
        <w:tc>
          <w:tcPr>
            <w:tcW w:w="3119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односоставное, безличное</w:t>
            </w:r>
          </w:p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Есть сказуемое (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нет</w:t>
            </w:r>
            <w:r w:rsidRPr="007B2FEE">
              <w:rPr>
                <w:rFonts w:ascii="Times New Roman" w:hAnsi="Times New Roman"/>
                <w:sz w:val="28"/>
                <w:szCs w:val="28"/>
              </w:rPr>
              <w:t>), подлежащего нет и не может быть</w:t>
            </w:r>
          </w:p>
        </w:tc>
      </w:tr>
      <w:tr w:rsidR="00FD7B6D" w:rsidRPr="007B2FEE" w:rsidTr="009739DF">
        <w:tc>
          <w:tcPr>
            <w:tcW w:w="2694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Весь вечер надеемся</w:t>
            </w:r>
          </w:p>
        </w:tc>
        <w:tc>
          <w:tcPr>
            <w:tcW w:w="3119" w:type="dxa"/>
          </w:tcPr>
          <w:p w:rsidR="00FD7B6D" w:rsidRPr="007B2FEE" w:rsidRDefault="00FF12EA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о</w:t>
            </w:r>
            <w:r w:rsidR="00FD7B6D" w:rsidRPr="007B2FEE">
              <w:rPr>
                <w:rFonts w:ascii="Times New Roman" w:hAnsi="Times New Roman"/>
                <w:sz w:val="28"/>
                <w:szCs w:val="28"/>
              </w:rPr>
              <w:t>дносоставное, определенно-личное</w:t>
            </w:r>
          </w:p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 xml:space="preserve">Сказуемое 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(надеемся)</w:t>
            </w:r>
            <w:r w:rsidRPr="007B2FEE">
              <w:rPr>
                <w:rFonts w:ascii="Times New Roman" w:hAnsi="Times New Roman"/>
                <w:sz w:val="28"/>
                <w:szCs w:val="28"/>
              </w:rPr>
              <w:t xml:space="preserve"> в форме  1л.мн.ч. указывает на действие определенных лиц</w:t>
            </w:r>
          </w:p>
        </w:tc>
      </w:tr>
      <w:tr w:rsidR="00FD7B6D" w:rsidRPr="007B2FEE" w:rsidTr="009739DF">
        <w:tc>
          <w:tcPr>
            <w:tcW w:w="2694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Утром придет почтальон</w:t>
            </w:r>
          </w:p>
        </w:tc>
        <w:tc>
          <w:tcPr>
            <w:tcW w:w="3119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двусоставное</w:t>
            </w:r>
          </w:p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 xml:space="preserve">Есть подлежащее 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(почтальон)</w:t>
            </w:r>
            <w:r w:rsidRPr="007B2FEE">
              <w:rPr>
                <w:rFonts w:ascii="Times New Roman" w:hAnsi="Times New Roman"/>
                <w:sz w:val="28"/>
                <w:szCs w:val="28"/>
              </w:rPr>
              <w:t xml:space="preserve"> и сказуемое 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(придет)</w:t>
            </w:r>
          </w:p>
        </w:tc>
      </w:tr>
      <w:tr w:rsidR="00FD7B6D" w:rsidRPr="007B2FEE" w:rsidTr="009739DF">
        <w:tc>
          <w:tcPr>
            <w:tcW w:w="2694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Днем заглянул в почтовый ящик</w:t>
            </w:r>
          </w:p>
        </w:tc>
        <w:tc>
          <w:tcPr>
            <w:tcW w:w="3119" w:type="dxa"/>
          </w:tcPr>
          <w:p w:rsidR="00FD7B6D" w:rsidRPr="007B2FEE" w:rsidRDefault="00FF12EA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д</w:t>
            </w:r>
            <w:r w:rsidR="00FD7B6D" w:rsidRPr="007B2FEE">
              <w:rPr>
                <w:rFonts w:ascii="Times New Roman" w:hAnsi="Times New Roman"/>
                <w:sz w:val="28"/>
                <w:szCs w:val="28"/>
              </w:rPr>
              <w:t>вусоставное (неполное)</w:t>
            </w: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 xml:space="preserve">Есть сказуемое 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(заглянул),</w:t>
            </w:r>
            <w:r w:rsidRPr="007B2FEE">
              <w:rPr>
                <w:rFonts w:ascii="Times New Roman" w:hAnsi="Times New Roman"/>
                <w:sz w:val="28"/>
                <w:szCs w:val="28"/>
              </w:rPr>
              <w:t xml:space="preserve"> пропущено подлежащее, без которого неясно, кто именно заглянул</w:t>
            </w:r>
          </w:p>
        </w:tc>
      </w:tr>
      <w:tr w:rsidR="00FD7B6D" w:rsidRPr="007B2FEE" w:rsidTr="009739DF">
        <w:tc>
          <w:tcPr>
            <w:tcW w:w="2694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lastRenderedPageBreak/>
              <w:t>конвертов было полным-полно</w:t>
            </w:r>
          </w:p>
        </w:tc>
        <w:tc>
          <w:tcPr>
            <w:tcW w:w="3119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односоставное, безличное</w:t>
            </w: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 xml:space="preserve">Есть сказуемое 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(было полным-полно),</w:t>
            </w:r>
            <w:r w:rsidRPr="007B2FEE">
              <w:rPr>
                <w:rFonts w:ascii="Times New Roman" w:hAnsi="Times New Roman"/>
                <w:sz w:val="28"/>
                <w:szCs w:val="28"/>
              </w:rPr>
              <w:t xml:space="preserve"> подлежащего нет и не может быть</w:t>
            </w:r>
          </w:p>
        </w:tc>
      </w:tr>
      <w:tr w:rsidR="00FD7B6D" w:rsidRPr="007B2FEE" w:rsidTr="009739DF">
        <w:tc>
          <w:tcPr>
            <w:tcW w:w="2694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в доме уже ждали праздник</w:t>
            </w:r>
          </w:p>
        </w:tc>
        <w:tc>
          <w:tcPr>
            <w:tcW w:w="3119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односоставное, неопределенно-личное</w:t>
            </w: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 xml:space="preserve">Есть сказуемое 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(ждали)</w:t>
            </w:r>
            <w:r w:rsidRPr="007B2FEE">
              <w:rPr>
                <w:rFonts w:ascii="Times New Roman" w:hAnsi="Times New Roman"/>
                <w:sz w:val="28"/>
                <w:szCs w:val="28"/>
              </w:rPr>
              <w:t xml:space="preserve"> в форме мн.ч., прошедшего времени</w:t>
            </w:r>
          </w:p>
        </w:tc>
      </w:tr>
      <w:tr w:rsidR="00FD7B6D" w:rsidRPr="007B2FEE" w:rsidTr="009739DF">
        <w:tc>
          <w:tcPr>
            <w:tcW w:w="2694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Скоро будет невозможно грустить</w:t>
            </w:r>
          </w:p>
        </w:tc>
        <w:tc>
          <w:tcPr>
            <w:tcW w:w="3119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односоставное</w:t>
            </w: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Есть сказуемое (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будет невозможно грустить)</w:t>
            </w:r>
            <w:r w:rsidRPr="007B2FEE">
              <w:rPr>
                <w:rFonts w:ascii="Times New Roman" w:hAnsi="Times New Roman"/>
                <w:sz w:val="28"/>
                <w:szCs w:val="28"/>
              </w:rPr>
              <w:t xml:space="preserve"> подлежащего нет и не может быть</w:t>
            </w:r>
          </w:p>
        </w:tc>
      </w:tr>
      <w:tr w:rsidR="00FD7B6D" w:rsidRPr="007B2FEE" w:rsidTr="009739DF">
        <w:tc>
          <w:tcPr>
            <w:tcW w:w="2694" w:type="dxa"/>
          </w:tcPr>
          <w:p w:rsidR="00FD7B6D" w:rsidRPr="007B2FEE" w:rsidRDefault="00FD7B6D" w:rsidP="007B2FEE">
            <w:pPr>
              <w:pStyle w:val="a4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7B2FEE">
              <w:rPr>
                <w:sz w:val="28"/>
                <w:szCs w:val="28"/>
              </w:rPr>
              <w:t xml:space="preserve"> с радостью подумал я.</w:t>
            </w:r>
          </w:p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>двусоставное</w:t>
            </w:r>
          </w:p>
        </w:tc>
        <w:tc>
          <w:tcPr>
            <w:tcW w:w="4643" w:type="dxa"/>
          </w:tcPr>
          <w:p w:rsidR="00FD7B6D" w:rsidRPr="007B2FEE" w:rsidRDefault="00FD7B6D" w:rsidP="007B2FE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FEE">
              <w:rPr>
                <w:rFonts w:ascii="Times New Roman" w:hAnsi="Times New Roman"/>
                <w:sz w:val="28"/>
                <w:szCs w:val="28"/>
              </w:rPr>
              <w:t xml:space="preserve">Есть подлежащее 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(я)</w:t>
            </w:r>
            <w:r w:rsidRPr="007B2FEE">
              <w:rPr>
                <w:rFonts w:ascii="Times New Roman" w:hAnsi="Times New Roman"/>
                <w:sz w:val="28"/>
                <w:szCs w:val="28"/>
              </w:rPr>
              <w:t xml:space="preserve"> и сказуемое </w:t>
            </w:r>
            <w:r w:rsidRPr="007B2FEE">
              <w:rPr>
                <w:rFonts w:ascii="Times New Roman" w:hAnsi="Times New Roman"/>
                <w:i/>
                <w:sz w:val="28"/>
                <w:szCs w:val="28"/>
              </w:rPr>
              <w:t>(подумал)</w:t>
            </w:r>
          </w:p>
        </w:tc>
      </w:tr>
    </w:tbl>
    <w:p w:rsidR="00FD7B6D" w:rsidRPr="007B2FEE" w:rsidRDefault="00FD7B6D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739DF" w:rsidRDefault="00FF12EA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За каждую верную характеристику – 1 балл</w:t>
      </w:r>
      <w:r w:rsidR="009739DF">
        <w:rPr>
          <w:rFonts w:ascii="Times New Roman" w:hAnsi="Times New Roman"/>
          <w:i/>
          <w:sz w:val="28"/>
          <w:szCs w:val="28"/>
        </w:rPr>
        <w:t>.</w:t>
      </w:r>
      <w:r w:rsidRPr="007B2FEE">
        <w:rPr>
          <w:rFonts w:ascii="Times New Roman" w:hAnsi="Times New Roman"/>
          <w:i/>
          <w:sz w:val="28"/>
          <w:szCs w:val="28"/>
        </w:rPr>
        <w:t xml:space="preserve"> </w:t>
      </w:r>
    </w:p>
    <w:p w:rsidR="00FF12EA" w:rsidRPr="007B2FEE" w:rsidRDefault="009739DF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FF12EA" w:rsidRPr="007B2FEE">
        <w:rPr>
          <w:rFonts w:ascii="Times New Roman" w:hAnsi="Times New Roman"/>
          <w:i/>
          <w:sz w:val="28"/>
          <w:szCs w:val="28"/>
        </w:rPr>
        <w:t xml:space="preserve">а верное объяснение – 1 балл. </w:t>
      </w:r>
    </w:p>
    <w:p w:rsidR="00FF12EA" w:rsidRPr="007B2FEE" w:rsidRDefault="00FF12EA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Всего – 18 баллов.</w:t>
      </w:r>
    </w:p>
    <w:p w:rsidR="00FF12EA" w:rsidRPr="007B2FEE" w:rsidRDefault="00FF12EA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B5B52" w:rsidRPr="007B2FEE" w:rsidRDefault="00741E7C" w:rsidP="007B2FE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b/>
          <w:sz w:val="28"/>
          <w:szCs w:val="28"/>
        </w:rPr>
        <w:t>Задание 10</w:t>
      </w:r>
      <w:r w:rsidR="00FB5B52" w:rsidRPr="007B2FEE">
        <w:rPr>
          <w:rFonts w:ascii="Times New Roman" w:hAnsi="Times New Roman"/>
          <w:b/>
          <w:sz w:val="28"/>
          <w:szCs w:val="28"/>
        </w:rPr>
        <w:t>.</w:t>
      </w:r>
    </w:p>
    <w:p w:rsidR="00F368E7" w:rsidRPr="007B2FEE" w:rsidRDefault="00214339" w:rsidP="007B2FE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ab/>
      </w:r>
      <w:r w:rsidR="00F368E7" w:rsidRPr="007B2FEE">
        <w:rPr>
          <w:rFonts w:ascii="Times New Roman" w:hAnsi="Times New Roman"/>
          <w:b/>
          <w:sz w:val="28"/>
          <w:szCs w:val="28"/>
        </w:rPr>
        <w:t>Модель ответа:</w:t>
      </w:r>
    </w:p>
    <w:p w:rsidR="00F368E7" w:rsidRPr="007B2FEE" w:rsidRDefault="00D513D0" w:rsidP="0097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 xml:space="preserve">В книге допущена опечатка: не была поставлена запятая после слова </w:t>
      </w:r>
      <w:r w:rsidRPr="007B2FEE">
        <w:rPr>
          <w:rFonts w:ascii="Times New Roman" w:hAnsi="Times New Roman"/>
          <w:i/>
          <w:sz w:val="28"/>
          <w:szCs w:val="28"/>
        </w:rPr>
        <w:t xml:space="preserve">чай. </w:t>
      </w:r>
      <w:r w:rsidRPr="007B2FEE">
        <w:rPr>
          <w:rFonts w:ascii="Times New Roman" w:hAnsi="Times New Roman"/>
          <w:sz w:val="28"/>
          <w:szCs w:val="28"/>
        </w:rPr>
        <w:t xml:space="preserve">Если после слова </w:t>
      </w:r>
      <w:r w:rsidRPr="007B2FEE">
        <w:rPr>
          <w:rFonts w:ascii="Times New Roman" w:hAnsi="Times New Roman"/>
          <w:i/>
          <w:sz w:val="28"/>
          <w:szCs w:val="28"/>
        </w:rPr>
        <w:t>чай</w:t>
      </w:r>
      <w:r w:rsidRPr="007B2FEE">
        <w:rPr>
          <w:rFonts w:ascii="Times New Roman" w:hAnsi="Times New Roman"/>
          <w:sz w:val="28"/>
          <w:szCs w:val="28"/>
        </w:rPr>
        <w:t xml:space="preserve"> запятую не поставить, то это слово будет прямым дополнением к сказуемому </w:t>
      </w:r>
      <w:r w:rsidRPr="007B2FEE">
        <w:rPr>
          <w:rFonts w:ascii="Times New Roman" w:hAnsi="Times New Roman"/>
          <w:i/>
          <w:sz w:val="28"/>
          <w:szCs w:val="28"/>
        </w:rPr>
        <w:t>пил</w:t>
      </w:r>
      <w:r w:rsidRPr="007B2FEE">
        <w:rPr>
          <w:rFonts w:ascii="Times New Roman" w:hAnsi="Times New Roman"/>
          <w:sz w:val="28"/>
          <w:szCs w:val="28"/>
        </w:rPr>
        <w:t>.</w:t>
      </w:r>
    </w:p>
    <w:p w:rsidR="007B2FEE" w:rsidRDefault="007B2FEE" w:rsidP="007B2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13D0" w:rsidRPr="007B2FEE" w:rsidRDefault="00D513D0" w:rsidP="0097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 xml:space="preserve">Характеристика предложения с опечаткой: </w:t>
      </w:r>
    </w:p>
    <w:p w:rsidR="00C32F46" w:rsidRPr="007B2FEE" w:rsidRDefault="00C32F46" w:rsidP="0097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FEE">
        <w:rPr>
          <w:rFonts w:ascii="Times New Roman" w:hAnsi="Times New Roman"/>
          <w:sz w:val="28"/>
          <w:szCs w:val="28"/>
        </w:rPr>
        <w:t>Предложение повествовательное, невосклицательное, простое, двусоставное</w:t>
      </w:r>
      <w:r w:rsidR="009E3A20" w:rsidRPr="007B2FEE">
        <w:rPr>
          <w:rFonts w:ascii="Times New Roman" w:hAnsi="Times New Roman"/>
          <w:sz w:val="28"/>
          <w:szCs w:val="28"/>
        </w:rPr>
        <w:t>, распространенное,</w:t>
      </w:r>
      <w:r w:rsidRPr="007B2FEE">
        <w:rPr>
          <w:rFonts w:ascii="Times New Roman" w:hAnsi="Times New Roman"/>
          <w:sz w:val="28"/>
          <w:szCs w:val="28"/>
        </w:rPr>
        <w:t xml:space="preserve"> неполное, </w:t>
      </w:r>
      <w:r w:rsidR="009E3A20" w:rsidRPr="007B2FEE">
        <w:rPr>
          <w:rFonts w:ascii="Times New Roman" w:hAnsi="Times New Roman"/>
          <w:sz w:val="28"/>
          <w:szCs w:val="28"/>
        </w:rPr>
        <w:t>с пропущенным подлежащим, неосложненное.</w:t>
      </w:r>
    </w:p>
    <w:p w:rsidR="007B2FEE" w:rsidRDefault="007B2FEE" w:rsidP="007B2FEE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9739DF" w:rsidRDefault="009E3A20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>За верное предположение по опечатке – 1 балл</w:t>
      </w:r>
      <w:r w:rsidR="009739DF">
        <w:rPr>
          <w:rFonts w:ascii="Times New Roman" w:hAnsi="Times New Roman"/>
          <w:i/>
          <w:sz w:val="28"/>
          <w:szCs w:val="28"/>
        </w:rPr>
        <w:t>.</w:t>
      </w:r>
      <w:r w:rsidRPr="007B2FEE">
        <w:rPr>
          <w:rFonts w:ascii="Times New Roman" w:hAnsi="Times New Roman"/>
          <w:i/>
          <w:sz w:val="28"/>
          <w:szCs w:val="28"/>
        </w:rPr>
        <w:t xml:space="preserve"> </w:t>
      </w:r>
    </w:p>
    <w:p w:rsidR="009E3A20" w:rsidRPr="007B2FEE" w:rsidRDefault="009739DF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</w:t>
      </w:r>
      <w:r w:rsidR="009E3A20" w:rsidRPr="007B2FEE">
        <w:rPr>
          <w:rFonts w:ascii="Times New Roman" w:hAnsi="Times New Roman"/>
          <w:i/>
          <w:sz w:val="28"/>
          <w:szCs w:val="28"/>
        </w:rPr>
        <w:t xml:space="preserve">а верную характеристику предложения – </w:t>
      </w:r>
      <w:r w:rsidR="00EE793E" w:rsidRPr="007B2FEE">
        <w:rPr>
          <w:rFonts w:ascii="Times New Roman" w:hAnsi="Times New Roman"/>
          <w:i/>
          <w:sz w:val="28"/>
          <w:szCs w:val="28"/>
        </w:rPr>
        <w:t>3</w:t>
      </w:r>
      <w:r w:rsidR="009E3A20" w:rsidRPr="007B2FEE">
        <w:rPr>
          <w:rFonts w:ascii="Times New Roman" w:hAnsi="Times New Roman"/>
          <w:i/>
          <w:sz w:val="28"/>
          <w:szCs w:val="28"/>
        </w:rPr>
        <w:t xml:space="preserve"> балла. </w:t>
      </w:r>
    </w:p>
    <w:p w:rsidR="009E3A20" w:rsidRPr="007B2FEE" w:rsidRDefault="009E3A20" w:rsidP="009739DF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B2FEE">
        <w:rPr>
          <w:rFonts w:ascii="Times New Roman" w:hAnsi="Times New Roman"/>
          <w:i/>
          <w:sz w:val="28"/>
          <w:szCs w:val="28"/>
        </w:rPr>
        <w:t xml:space="preserve">Всего – </w:t>
      </w:r>
      <w:r w:rsidR="00EE793E" w:rsidRPr="007B2FEE">
        <w:rPr>
          <w:rFonts w:ascii="Times New Roman" w:hAnsi="Times New Roman"/>
          <w:i/>
          <w:sz w:val="28"/>
          <w:szCs w:val="28"/>
        </w:rPr>
        <w:t>4</w:t>
      </w:r>
      <w:r w:rsidRPr="007B2FEE">
        <w:rPr>
          <w:rFonts w:ascii="Times New Roman" w:hAnsi="Times New Roman"/>
          <w:i/>
          <w:sz w:val="28"/>
          <w:szCs w:val="28"/>
        </w:rPr>
        <w:t xml:space="preserve"> балла.</w:t>
      </w:r>
    </w:p>
    <w:p w:rsidR="00FB5B52" w:rsidRPr="00272810" w:rsidRDefault="00FB5B52" w:rsidP="00FB5B52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sectPr w:rsidR="00FB5B52" w:rsidRPr="00272810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57" w:rsidRDefault="005F7E57" w:rsidP="002F353C">
      <w:pPr>
        <w:spacing w:after="0" w:line="240" w:lineRule="auto"/>
      </w:pPr>
      <w:r>
        <w:separator/>
      </w:r>
    </w:p>
  </w:endnote>
  <w:endnote w:type="continuationSeparator" w:id="0">
    <w:p w:rsidR="005F7E57" w:rsidRDefault="005F7E57" w:rsidP="002F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57" w:rsidRDefault="005F7E57" w:rsidP="002F353C">
      <w:pPr>
        <w:spacing w:after="0" w:line="240" w:lineRule="auto"/>
      </w:pPr>
      <w:r>
        <w:separator/>
      </w:r>
    </w:p>
  </w:footnote>
  <w:footnote w:type="continuationSeparator" w:id="0">
    <w:p w:rsidR="005F7E57" w:rsidRDefault="005F7E57" w:rsidP="002F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D78DD"/>
    <w:multiLevelType w:val="hybridMultilevel"/>
    <w:tmpl w:val="7DA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70A6D"/>
    <w:multiLevelType w:val="hybridMultilevel"/>
    <w:tmpl w:val="182E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F62C2"/>
    <w:multiLevelType w:val="multilevel"/>
    <w:tmpl w:val="9D76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8593D"/>
    <w:multiLevelType w:val="hybridMultilevel"/>
    <w:tmpl w:val="7DA21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F08C3"/>
    <w:multiLevelType w:val="hybridMultilevel"/>
    <w:tmpl w:val="795085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DB2"/>
    <w:rsid w:val="00005D3B"/>
    <w:rsid w:val="00055791"/>
    <w:rsid w:val="00063E6E"/>
    <w:rsid w:val="000640D6"/>
    <w:rsid w:val="00073B5F"/>
    <w:rsid w:val="000A04E4"/>
    <w:rsid w:val="000A1441"/>
    <w:rsid w:val="000B617C"/>
    <w:rsid w:val="000C0315"/>
    <w:rsid w:val="000D366A"/>
    <w:rsid w:val="000E5009"/>
    <w:rsid w:val="000F587B"/>
    <w:rsid w:val="00107E4B"/>
    <w:rsid w:val="0011790E"/>
    <w:rsid w:val="00132C8F"/>
    <w:rsid w:val="001420DF"/>
    <w:rsid w:val="001430D1"/>
    <w:rsid w:val="00147264"/>
    <w:rsid w:val="00191BD5"/>
    <w:rsid w:val="001C2D80"/>
    <w:rsid w:val="001F2481"/>
    <w:rsid w:val="00205614"/>
    <w:rsid w:val="0020687B"/>
    <w:rsid w:val="00214339"/>
    <w:rsid w:val="002179E5"/>
    <w:rsid w:val="00221999"/>
    <w:rsid w:val="00232C96"/>
    <w:rsid w:val="00256487"/>
    <w:rsid w:val="00272810"/>
    <w:rsid w:val="00283957"/>
    <w:rsid w:val="0029722C"/>
    <w:rsid w:val="002D08BD"/>
    <w:rsid w:val="002F353C"/>
    <w:rsid w:val="00320EDA"/>
    <w:rsid w:val="00335648"/>
    <w:rsid w:val="00354CB9"/>
    <w:rsid w:val="003601F5"/>
    <w:rsid w:val="003622E0"/>
    <w:rsid w:val="00363C42"/>
    <w:rsid w:val="003772D7"/>
    <w:rsid w:val="00385021"/>
    <w:rsid w:val="003857F7"/>
    <w:rsid w:val="00386BA2"/>
    <w:rsid w:val="00390EE9"/>
    <w:rsid w:val="00413CB2"/>
    <w:rsid w:val="00421516"/>
    <w:rsid w:val="00454EC5"/>
    <w:rsid w:val="00472CF6"/>
    <w:rsid w:val="004A0934"/>
    <w:rsid w:val="004B238A"/>
    <w:rsid w:val="004B37E1"/>
    <w:rsid w:val="004C4D2C"/>
    <w:rsid w:val="004E1BBF"/>
    <w:rsid w:val="0050023C"/>
    <w:rsid w:val="00500366"/>
    <w:rsid w:val="00502087"/>
    <w:rsid w:val="00534819"/>
    <w:rsid w:val="00535080"/>
    <w:rsid w:val="00535A81"/>
    <w:rsid w:val="00557A06"/>
    <w:rsid w:val="005971E2"/>
    <w:rsid w:val="005B441E"/>
    <w:rsid w:val="005E6616"/>
    <w:rsid w:val="005F7E57"/>
    <w:rsid w:val="00691D86"/>
    <w:rsid w:val="00691E0A"/>
    <w:rsid w:val="00697EEC"/>
    <w:rsid w:val="006A1605"/>
    <w:rsid w:val="006B1152"/>
    <w:rsid w:val="006D5D61"/>
    <w:rsid w:val="006E3FAA"/>
    <w:rsid w:val="006E43BF"/>
    <w:rsid w:val="00700990"/>
    <w:rsid w:val="0070101F"/>
    <w:rsid w:val="00717323"/>
    <w:rsid w:val="007362CC"/>
    <w:rsid w:val="00741E7C"/>
    <w:rsid w:val="00751558"/>
    <w:rsid w:val="007522F6"/>
    <w:rsid w:val="00752AD6"/>
    <w:rsid w:val="00773C2B"/>
    <w:rsid w:val="007741FF"/>
    <w:rsid w:val="00777586"/>
    <w:rsid w:val="00782793"/>
    <w:rsid w:val="00796B4D"/>
    <w:rsid w:val="007B2D6C"/>
    <w:rsid w:val="007B2FEE"/>
    <w:rsid w:val="007B5896"/>
    <w:rsid w:val="007C164B"/>
    <w:rsid w:val="007C2F4C"/>
    <w:rsid w:val="007D6185"/>
    <w:rsid w:val="007F715D"/>
    <w:rsid w:val="00816CF1"/>
    <w:rsid w:val="0084385A"/>
    <w:rsid w:val="00874B96"/>
    <w:rsid w:val="008A2628"/>
    <w:rsid w:val="008A45BD"/>
    <w:rsid w:val="008A7054"/>
    <w:rsid w:val="008B5AFE"/>
    <w:rsid w:val="00941017"/>
    <w:rsid w:val="009722CA"/>
    <w:rsid w:val="00972D00"/>
    <w:rsid w:val="009739DF"/>
    <w:rsid w:val="00990016"/>
    <w:rsid w:val="009B7B6A"/>
    <w:rsid w:val="009C6964"/>
    <w:rsid w:val="009D08AF"/>
    <w:rsid w:val="009D3261"/>
    <w:rsid w:val="009E3A20"/>
    <w:rsid w:val="009F1221"/>
    <w:rsid w:val="009F3385"/>
    <w:rsid w:val="00A12E2A"/>
    <w:rsid w:val="00A20786"/>
    <w:rsid w:val="00A22200"/>
    <w:rsid w:val="00A418DB"/>
    <w:rsid w:val="00A64EFB"/>
    <w:rsid w:val="00A736DF"/>
    <w:rsid w:val="00A8181E"/>
    <w:rsid w:val="00A83807"/>
    <w:rsid w:val="00AB327C"/>
    <w:rsid w:val="00AB66D0"/>
    <w:rsid w:val="00AC0D43"/>
    <w:rsid w:val="00AD2ADB"/>
    <w:rsid w:val="00AD4661"/>
    <w:rsid w:val="00B0497D"/>
    <w:rsid w:val="00B536BC"/>
    <w:rsid w:val="00B54690"/>
    <w:rsid w:val="00B7046D"/>
    <w:rsid w:val="00B70678"/>
    <w:rsid w:val="00B71187"/>
    <w:rsid w:val="00BB0823"/>
    <w:rsid w:val="00BE36A8"/>
    <w:rsid w:val="00BF15CF"/>
    <w:rsid w:val="00BF6871"/>
    <w:rsid w:val="00C17418"/>
    <w:rsid w:val="00C32F46"/>
    <w:rsid w:val="00C61E47"/>
    <w:rsid w:val="00C64E73"/>
    <w:rsid w:val="00C67C98"/>
    <w:rsid w:val="00C82B65"/>
    <w:rsid w:val="00CA1B3A"/>
    <w:rsid w:val="00CA354B"/>
    <w:rsid w:val="00CA557A"/>
    <w:rsid w:val="00CC4DC0"/>
    <w:rsid w:val="00CC5A9C"/>
    <w:rsid w:val="00CD055F"/>
    <w:rsid w:val="00D131E9"/>
    <w:rsid w:val="00D24930"/>
    <w:rsid w:val="00D513D0"/>
    <w:rsid w:val="00D55F11"/>
    <w:rsid w:val="00D82A5C"/>
    <w:rsid w:val="00D83ABF"/>
    <w:rsid w:val="00DC54B3"/>
    <w:rsid w:val="00DE261A"/>
    <w:rsid w:val="00DE5D97"/>
    <w:rsid w:val="00DF144E"/>
    <w:rsid w:val="00E22110"/>
    <w:rsid w:val="00E22868"/>
    <w:rsid w:val="00E250B4"/>
    <w:rsid w:val="00E62DB2"/>
    <w:rsid w:val="00E74717"/>
    <w:rsid w:val="00E96433"/>
    <w:rsid w:val="00EA670E"/>
    <w:rsid w:val="00EB7B4A"/>
    <w:rsid w:val="00EE793E"/>
    <w:rsid w:val="00F368E7"/>
    <w:rsid w:val="00F80F68"/>
    <w:rsid w:val="00FA1E07"/>
    <w:rsid w:val="00FB5B52"/>
    <w:rsid w:val="00FC2525"/>
    <w:rsid w:val="00FD7B6D"/>
    <w:rsid w:val="00FF0310"/>
    <w:rsid w:val="00FF12EA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BCD37-1F95-4D3D-8D53-7C80606E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E1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styleId="a3">
    <w:name w:val="Emphasis"/>
    <w:basedOn w:val="a0"/>
    <w:uiPriority w:val="20"/>
    <w:qFormat/>
    <w:rsid w:val="00AB327C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E1B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20561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То что надо"/>
    <w:basedOn w:val="a"/>
    <w:rsid w:val="0020561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1">
    <w:name w:val="c1"/>
    <w:basedOn w:val="a"/>
    <w:rsid w:val="002056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205614"/>
  </w:style>
  <w:style w:type="table" w:styleId="a6">
    <w:name w:val="Table Grid"/>
    <w:basedOn w:val="a1"/>
    <w:uiPriority w:val="59"/>
    <w:rsid w:val="0053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B617C"/>
    <w:rPr>
      <w:b/>
      <w:bCs/>
    </w:rPr>
  </w:style>
  <w:style w:type="paragraph" w:styleId="a8">
    <w:name w:val="Normal (Web)"/>
    <w:basedOn w:val="a"/>
    <w:uiPriority w:val="99"/>
    <w:unhideWhenUsed/>
    <w:rsid w:val="002F35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2F35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F35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F353C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9F3385"/>
    <w:rPr>
      <w:color w:val="0044AA"/>
      <w:u w:val="single"/>
    </w:rPr>
  </w:style>
  <w:style w:type="paragraph" w:customStyle="1" w:styleId="src5">
    <w:name w:val="src5"/>
    <w:basedOn w:val="a"/>
    <w:rsid w:val="009F3385"/>
    <w:pPr>
      <w:spacing w:after="360" w:line="240" w:lineRule="auto"/>
    </w:pPr>
    <w:rPr>
      <w:rFonts w:ascii="Times New Roman" w:eastAsia="Times New Roman" w:hAnsi="Times New Roman"/>
      <w:i/>
      <w:iCs/>
      <w:color w:val="939756"/>
      <w:sz w:val="17"/>
      <w:szCs w:val="1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C4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333333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4DC0"/>
    <w:rPr>
      <w:rFonts w:ascii="Verdana" w:eastAsia="Times New Roman" w:hAnsi="Verdana" w:cs="Courier New"/>
      <w:color w:val="333333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277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593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825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9031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061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7770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42325">
                                  <w:marLeft w:val="75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2271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08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97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3018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54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13ED-BC88-4700-93E8-5FB038C9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никс</cp:lastModifiedBy>
  <cp:revision>5</cp:revision>
  <cp:lastPrinted>2015-10-09T07:07:00Z</cp:lastPrinted>
  <dcterms:created xsi:type="dcterms:W3CDTF">2015-10-08T07:56:00Z</dcterms:created>
  <dcterms:modified xsi:type="dcterms:W3CDTF">2017-01-27T06:19:00Z</dcterms:modified>
</cp:coreProperties>
</file>