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 к ответам</w:t>
      </w:r>
    </w:p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E964B8" w:rsidRPr="002136F2" w:rsidRDefault="00E964B8" w:rsidP="00E964B8">
      <w:pPr>
        <w:pStyle w:val="a3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</w:p>
    <w:tbl>
      <w:tblPr>
        <w:tblStyle w:val="a4"/>
        <w:tblW w:w="0" w:type="auto"/>
        <w:tblInd w:w="-318" w:type="dxa"/>
        <w:tblLook w:val="04A0"/>
      </w:tblPr>
      <w:tblGrid>
        <w:gridCol w:w="1258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4"/>
      </w:tblGrid>
      <w:tr w:rsidR="00E964B8" w:rsidTr="00F769BA">
        <w:tc>
          <w:tcPr>
            <w:tcW w:w="1258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64B8" w:rsidTr="00F769BA">
        <w:tc>
          <w:tcPr>
            <w:tcW w:w="1258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№1-10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4B8" w:rsidTr="00F769BA">
        <w:tc>
          <w:tcPr>
            <w:tcW w:w="1258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№11-20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</w:rPr>
      </w:pPr>
    </w:p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</w:p>
    <w:tbl>
      <w:tblPr>
        <w:tblStyle w:val="a4"/>
        <w:tblW w:w="0" w:type="auto"/>
        <w:tblInd w:w="76" w:type="dxa"/>
        <w:tblLook w:val="04A0"/>
      </w:tblPr>
      <w:tblGrid>
        <w:gridCol w:w="2375"/>
        <w:gridCol w:w="3560"/>
        <w:gridCol w:w="3560"/>
      </w:tblGrid>
      <w:tr w:rsidR="00E964B8" w:rsidTr="00F769BA">
        <w:tc>
          <w:tcPr>
            <w:tcW w:w="2375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3560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4B8" w:rsidTr="00F769BA">
        <w:tc>
          <w:tcPr>
            <w:tcW w:w="2375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3560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0" w:type="dxa"/>
          </w:tcPr>
          <w:p w:rsidR="00E964B8" w:rsidRDefault="00E964B8" w:rsidP="00F769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964B8" w:rsidRDefault="00E964B8" w:rsidP="00E964B8">
      <w:pPr>
        <w:pStyle w:val="a3"/>
        <w:ind w:left="76"/>
        <w:rPr>
          <w:sz w:val="28"/>
          <w:szCs w:val="28"/>
        </w:rPr>
      </w:pPr>
    </w:p>
    <w:p w:rsidR="00E964B8" w:rsidRDefault="00E964B8" w:rsidP="00E964B8">
      <w:pPr>
        <w:pStyle w:val="a3"/>
        <w:ind w:left="76"/>
        <w:rPr>
          <w:sz w:val="28"/>
          <w:szCs w:val="28"/>
        </w:rPr>
      </w:pPr>
    </w:p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</w:p>
    <w:p w:rsidR="00E964B8" w:rsidRPr="00CD5C1D" w:rsidRDefault="00E964B8" w:rsidP="00E964B8">
      <w:pPr>
        <w:pStyle w:val="a3"/>
        <w:ind w:left="-709" w:firstLine="862"/>
        <w:jc w:val="both"/>
        <w:rPr>
          <w:sz w:val="28"/>
          <w:szCs w:val="28"/>
        </w:rPr>
      </w:pPr>
    </w:p>
    <w:tbl>
      <w:tblPr>
        <w:tblStyle w:val="a4"/>
        <w:tblW w:w="0" w:type="auto"/>
        <w:tblInd w:w="-709" w:type="dxa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E964B8" w:rsidTr="00F769BA"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E964B8" w:rsidRPr="00CD5C1D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proofErr w:type="gramStart"/>
            <w:r w:rsidRPr="00C03A6D">
              <w:rPr>
                <w:b/>
                <w:color w:val="C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395" w:type="dxa"/>
            <w:gridSpan w:val="4"/>
            <w:tcBorders>
              <w:top w:val="nil"/>
              <w:right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964B8" w:rsidTr="00F769BA">
        <w:trPr>
          <w:gridAfter w:val="3"/>
          <w:wAfter w:w="1797" w:type="dxa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r w:rsidRPr="00C03A6D"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E964B8" w:rsidTr="00F769BA"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r w:rsidRPr="00C03A6D">
              <w:rPr>
                <w:b/>
                <w:color w:val="C00000"/>
                <w:sz w:val="28"/>
                <w:szCs w:val="28"/>
              </w:rPr>
              <w:t>Л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797" w:type="dxa"/>
            <w:gridSpan w:val="3"/>
            <w:tcBorders>
              <w:top w:val="nil"/>
              <w:right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964B8" w:rsidTr="00F769BA">
        <w:tc>
          <w:tcPr>
            <w:tcW w:w="598" w:type="dxa"/>
            <w:tcBorders>
              <w:top w:val="nil"/>
              <w:left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r w:rsidRPr="00C03A6D"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9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E964B8" w:rsidTr="00F769BA"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r w:rsidRPr="00C03A6D">
              <w:rPr>
                <w:b/>
                <w:color w:val="C00000"/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9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99" w:type="dxa"/>
            <w:tcBorders>
              <w:bottom w:val="nil"/>
              <w:right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964B8" w:rsidTr="00F769BA">
        <w:trPr>
          <w:gridAfter w:val="7"/>
          <w:wAfter w:w="4189" w:type="dxa"/>
        </w:trPr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</w:tcPr>
          <w:p w:rsidR="00E964B8" w:rsidRPr="00C03A6D" w:rsidRDefault="00E964B8" w:rsidP="00F769BA">
            <w:pPr>
              <w:pStyle w:val="a3"/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r w:rsidRPr="00C03A6D"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98" w:type="dxa"/>
            <w:tcBorders>
              <w:bottom w:val="nil"/>
              <w:right w:val="nil"/>
            </w:tcBorders>
          </w:tcPr>
          <w:p w:rsidR="00E964B8" w:rsidRDefault="00E964B8" w:rsidP="00F769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964B8" w:rsidRDefault="00E964B8" w:rsidP="00E964B8">
      <w:pPr>
        <w:pStyle w:val="a3"/>
        <w:ind w:left="76"/>
        <w:rPr>
          <w:sz w:val="28"/>
          <w:szCs w:val="28"/>
        </w:rPr>
      </w:pPr>
    </w:p>
    <w:p w:rsidR="00282461" w:rsidRDefault="00282461" w:rsidP="00E964B8">
      <w:pPr>
        <w:pStyle w:val="a3"/>
        <w:ind w:left="76"/>
        <w:jc w:val="center"/>
        <w:rPr>
          <w:b/>
          <w:sz w:val="28"/>
          <w:szCs w:val="28"/>
        </w:rPr>
      </w:pPr>
    </w:p>
    <w:p w:rsidR="00282461" w:rsidRDefault="00282461" w:rsidP="00E964B8">
      <w:pPr>
        <w:pStyle w:val="a3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тур</w:t>
      </w:r>
      <w:r w:rsidR="00C343BD">
        <w:rPr>
          <w:b/>
          <w:sz w:val="28"/>
          <w:szCs w:val="28"/>
        </w:rPr>
        <w:t xml:space="preserve"> (5 баллов)</w:t>
      </w:r>
    </w:p>
    <w:p w:rsidR="00282461" w:rsidRDefault="00282461" w:rsidP="0028246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помощью магнита отделяем железные опилки, так как железо обладает магнитными свойствами.</w:t>
      </w:r>
    </w:p>
    <w:p w:rsidR="00282461" w:rsidRDefault="00282461" w:rsidP="0028246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оставшейся смеси добавляем воду: соль растворится, а древесные опилки окажутся на поверхности воды.</w:t>
      </w:r>
    </w:p>
    <w:p w:rsidR="00282461" w:rsidRDefault="00282461" w:rsidP="0028246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Затем фильтруем смесь. Древесные опилки останутся на </w:t>
      </w:r>
      <w:proofErr w:type="gramStart"/>
      <w:r>
        <w:rPr>
          <w:b/>
          <w:sz w:val="28"/>
          <w:szCs w:val="28"/>
        </w:rPr>
        <w:t>фильтре</w:t>
      </w:r>
      <w:proofErr w:type="gramEnd"/>
      <w:r>
        <w:rPr>
          <w:b/>
          <w:sz w:val="28"/>
          <w:szCs w:val="28"/>
        </w:rPr>
        <w:t>, раствор соли – фильтрат.</w:t>
      </w:r>
    </w:p>
    <w:p w:rsidR="00282461" w:rsidRDefault="00282461" w:rsidP="0028246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Выпариваем воду в фарфоровой чашке. </w:t>
      </w:r>
      <w:proofErr w:type="gramStart"/>
      <w:r>
        <w:rPr>
          <w:b/>
          <w:sz w:val="28"/>
          <w:szCs w:val="28"/>
        </w:rPr>
        <w:t>Вода испаряется, так как имеет меньшую температуру кипения</w:t>
      </w:r>
      <w:r w:rsidR="00C343BD">
        <w:rPr>
          <w:b/>
          <w:sz w:val="28"/>
          <w:szCs w:val="28"/>
        </w:rPr>
        <w:t>, а соль в чистом воде остается в чашке.</w:t>
      </w:r>
      <w:proofErr w:type="gramEnd"/>
    </w:p>
    <w:p w:rsidR="00E964B8" w:rsidRDefault="00E964B8" w:rsidP="00E964B8">
      <w:pPr>
        <w:pStyle w:val="a3"/>
        <w:ind w:left="76"/>
        <w:jc w:val="center"/>
        <w:rPr>
          <w:b/>
          <w:sz w:val="28"/>
          <w:szCs w:val="28"/>
        </w:rPr>
      </w:pPr>
      <w:r w:rsidRPr="00A76AD8">
        <w:rPr>
          <w:b/>
          <w:sz w:val="28"/>
          <w:szCs w:val="28"/>
        </w:rPr>
        <w:t>Максимальный балл – 3</w:t>
      </w:r>
      <w:r w:rsidR="00282461">
        <w:rPr>
          <w:b/>
          <w:sz w:val="28"/>
          <w:szCs w:val="28"/>
        </w:rPr>
        <w:t>5</w:t>
      </w:r>
    </w:p>
    <w:p w:rsidR="00D81551" w:rsidRDefault="00D81551"/>
    <w:sectPr w:rsidR="00D81551" w:rsidSect="00D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2D16"/>
    <w:multiLevelType w:val="hybridMultilevel"/>
    <w:tmpl w:val="CAE424CC"/>
    <w:lvl w:ilvl="0" w:tplc="85A69B2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B8"/>
    <w:rsid w:val="00282461"/>
    <w:rsid w:val="00C343BD"/>
    <w:rsid w:val="00CE12EF"/>
    <w:rsid w:val="00D81551"/>
    <w:rsid w:val="00E9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B8"/>
    <w:pPr>
      <w:ind w:left="720"/>
      <w:contextualSpacing/>
    </w:pPr>
  </w:style>
  <w:style w:type="table" w:styleId="a4">
    <w:name w:val="Table Grid"/>
    <w:basedOn w:val="a1"/>
    <w:uiPriority w:val="59"/>
    <w:rsid w:val="00E96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Комарицких</cp:lastModifiedBy>
  <cp:revision>2</cp:revision>
  <dcterms:created xsi:type="dcterms:W3CDTF">2014-10-06T15:59:00Z</dcterms:created>
  <dcterms:modified xsi:type="dcterms:W3CDTF">2014-10-06T15:59:00Z</dcterms:modified>
</cp:coreProperties>
</file>