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8B" w:rsidRPr="009E6805" w:rsidRDefault="0039658B" w:rsidP="0075173B">
      <w:pPr>
        <w:jc w:val="center"/>
        <w:rPr>
          <w:rFonts w:ascii="Times New Roman" w:hAnsi="Times New Roman"/>
          <w:b/>
          <w:lang w:val="ru-RU"/>
        </w:rPr>
      </w:pPr>
      <w:r w:rsidRPr="009E6805">
        <w:rPr>
          <w:rFonts w:ascii="Times New Roman" w:hAnsi="Times New Roman"/>
          <w:b/>
          <w:lang w:val="ru-RU"/>
        </w:rPr>
        <w:t>Всероссийская олимпиада школьников</w:t>
      </w:r>
    </w:p>
    <w:p w:rsidR="0039658B" w:rsidRPr="009E6805" w:rsidRDefault="0039658B" w:rsidP="0075173B">
      <w:pPr>
        <w:jc w:val="center"/>
        <w:rPr>
          <w:rFonts w:ascii="Times New Roman" w:hAnsi="Times New Roman"/>
          <w:b/>
          <w:lang w:val="ru-RU"/>
        </w:rPr>
      </w:pPr>
      <w:r w:rsidRPr="009E6805">
        <w:rPr>
          <w:rFonts w:ascii="Times New Roman" w:hAnsi="Times New Roman"/>
          <w:b/>
          <w:lang w:val="ru-RU"/>
        </w:rPr>
        <w:t>Муниципальный этап</w:t>
      </w:r>
    </w:p>
    <w:p w:rsidR="0039658B" w:rsidRPr="009E6805" w:rsidRDefault="0039658B" w:rsidP="0075173B">
      <w:pPr>
        <w:jc w:val="center"/>
        <w:rPr>
          <w:rFonts w:ascii="Times New Roman" w:hAnsi="Times New Roman"/>
          <w:b/>
          <w:i/>
          <w:lang w:val="ru-RU"/>
        </w:rPr>
      </w:pPr>
      <w:r w:rsidRPr="009E6805">
        <w:rPr>
          <w:rFonts w:ascii="Times New Roman" w:hAnsi="Times New Roman"/>
          <w:b/>
          <w:i/>
          <w:lang w:val="ru-RU"/>
        </w:rPr>
        <w:t>Задания по химии</w:t>
      </w:r>
    </w:p>
    <w:p w:rsidR="0039658B" w:rsidRPr="009E6805" w:rsidRDefault="0039658B" w:rsidP="0075173B">
      <w:pPr>
        <w:jc w:val="center"/>
        <w:rPr>
          <w:rFonts w:ascii="Times New Roman" w:hAnsi="Times New Roman"/>
          <w:b/>
          <w:i/>
          <w:lang w:val="ru-RU"/>
        </w:rPr>
      </w:pPr>
      <w:r w:rsidRPr="009E6805">
        <w:rPr>
          <w:rFonts w:ascii="Times New Roman" w:hAnsi="Times New Roman"/>
          <w:b/>
          <w:i/>
          <w:lang w:val="ru-RU"/>
        </w:rPr>
        <w:t>9 класс</w:t>
      </w:r>
    </w:p>
    <w:p w:rsidR="003E4A76" w:rsidRPr="009E6805" w:rsidRDefault="003E4A76" w:rsidP="003E4A76">
      <w:pPr>
        <w:jc w:val="center"/>
        <w:rPr>
          <w:rFonts w:ascii="Times New Roman" w:eastAsia="Times New Roman" w:hAnsi="Times New Roman"/>
          <w:b/>
          <w:caps/>
          <w:lang w:val="ru-RU"/>
        </w:rPr>
      </w:pPr>
      <w:r w:rsidRPr="009E6805">
        <w:rPr>
          <w:rFonts w:ascii="Times New Roman" w:eastAsia="Times New Roman" w:hAnsi="Times New Roman"/>
          <w:b/>
          <w:caps/>
          <w:lang w:val="ru-RU"/>
        </w:rPr>
        <w:t>Теоретический тур</w:t>
      </w:r>
    </w:p>
    <w:p w:rsidR="008149AB" w:rsidRPr="009E6805" w:rsidRDefault="00D850B4" w:rsidP="00D850B4">
      <w:pPr>
        <w:ind w:firstLine="709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9E6805">
        <w:rPr>
          <w:rFonts w:ascii="Times New Roman" w:hAnsi="Times New Roman"/>
          <w:b/>
          <w:lang w:val="ru-RU"/>
        </w:rPr>
        <w:t>Задание 9-1</w:t>
      </w:r>
      <w:r w:rsidR="0006441A" w:rsidRPr="009E6805">
        <w:rPr>
          <w:rFonts w:ascii="Times New Roman" w:hAnsi="Times New Roman"/>
          <w:b/>
          <w:lang w:val="ru-RU"/>
        </w:rPr>
        <w:t xml:space="preserve"> </w:t>
      </w:r>
      <w:r w:rsidR="002E27A5" w:rsidRPr="009E6805">
        <w:rPr>
          <w:rFonts w:ascii="Times New Roman" w:hAnsi="Times New Roman"/>
          <w:b/>
          <w:lang w:val="ru-RU"/>
        </w:rPr>
        <w:t>(</w:t>
      </w:r>
      <w:r w:rsidR="002E27A5" w:rsidRPr="009E6805">
        <w:rPr>
          <w:rFonts w:ascii="Times New Roman" w:hAnsi="Times New Roman"/>
          <w:b/>
          <w:i/>
          <w:lang w:val="ru-RU"/>
        </w:rPr>
        <w:t>7</w:t>
      </w:r>
      <w:r w:rsidR="008149AB" w:rsidRPr="009E6805">
        <w:rPr>
          <w:rFonts w:ascii="Times New Roman" w:hAnsi="Times New Roman"/>
          <w:b/>
          <w:i/>
          <w:lang w:val="ru-RU"/>
        </w:rPr>
        <w:t xml:space="preserve"> баллов)</w:t>
      </w:r>
    </w:p>
    <w:p w:rsidR="00A10603" w:rsidRPr="009E6805" w:rsidRDefault="00A10603" w:rsidP="006C00B8">
      <w:pPr>
        <w:pStyle w:val="Style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9E6805">
        <w:rPr>
          <w:rStyle w:val="FontStyle20"/>
          <w:rFonts w:ascii="Times New Roman" w:hAnsi="Times New Roman" w:cs="Times New Roman"/>
          <w:sz w:val="24"/>
          <w:szCs w:val="24"/>
        </w:rPr>
        <w:t>Металл IIА группы Периодической системы</w:t>
      </w:r>
      <w:r w:rsidRPr="009E6805">
        <w:rPr>
          <w:rStyle w:val="FontStyle20"/>
          <w:rFonts w:ascii="Times New Roman" w:eastAsiaTheme="majorEastAsia" w:hAnsi="Times New Roman"/>
          <w:sz w:val="24"/>
          <w:szCs w:val="24"/>
        </w:rPr>
        <w:t xml:space="preserve"> химических элементов</w:t>
      </w:r>
      <w:r w:rsidRPr="009E6805">
        <w:rPr>
          <w:rStyle w:val="FontStyle20"/>
          <w:rFonts w:ascii="Times New Roman" w:hAnsi="Times New Roman" w:cs="Times New Roman"/>
          <w:sz w:val="24"/>
          <w:szCs w:val="24"/>
        </w:rPr>
        <w:t xml:space="preserve"> массой 40 г взаимодействует с азотом, образуют твёрдый продукт, при гидролизе которого получаются гидроксид металла и аммиак. В результате каталитического окисления выделившегося аммиака получено 2,24 л (н.у.) оксида азота (II) с 25%-ным выходом. Определить исходный металл.</w:t>
      </w:r>
    </w:p>
    <w:p w:rsidR="00A10603" w:rsidRPr="009E6805" w:rsidRDefault="00A10603" w:rsidP="00A10603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i/>
        </w:rPr>
      </w:pPr>
      <w:proofErr w:type="spellStart"/>
      <w:r w:rsidRPr="009E6805">
        <w:rPr>
          <w:rFonts w:ascii="Times New Roman" w:eastAsia="Times New Roman" w:hAnsi="Times New Roman"/>
          <w:b/>
          <w:i/>
        </w:rPr>
        <w:t>Система</w:t>
      </w:r>
      <w:proofErr w:type="spellEnd"/>
      <w:r w:rsidRPr="009E6805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9E6805">
        <w:rPr>
          <w:rFonts w:ascii="Times New Roman" w:eastAsia="Times New Roman" w:hAnsi="Times New Roman"/>
          <w:b/>
          <w:i/>
        </w:rPr>
        <w:t>оценивания</w:t>
      </w:r>
      <w:proofErr w:type="spellEnd"/>
      <w:r w:rsidRPr="009E6805">
        <w:rPr>
          <w:rFonts w:ascii="Times New Roman" w:eastAsia="Times New Roman" w:hAnsi="Times New Roman"/>
          <w:b/>
          <w:i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4"/>
        <w:gridCol w:w="1749"/>
      </w:tblGrid>
      <w:tr w:rsidR="00A10603" w:rsidRPr="009E6805" w:rsidTr="00F65389">
        <w:trPr>
          <w:trHeight w:val="750"/>
        </w:trPr>
        <w:tc>
          <w:tcPr>
            <w:tcW w:w="7714" w:type="dxa"/>
          </w:tcPr>
          <w:p w:rsidR="00A10603" w:rsidRPr="009E6805" w:rsidRDefault="00A10603" w:rsidP="00F6538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6805">
              <w:rPr>
                <w:rFonts w:ascii="Times New Roman" w:hAnsi="Times New Roman"/>
                <w:b/>
                <w:lang w:val="ru-RU"/>
              </w:rPr>
              <w:t>Содержание верного ответа и указания по оцениванию</w:t>
            </w:r>
          </w:p>
          <w:p w:rsidR="00A10603" w:rsidRPr="009E6805" w:rsidRDefault="00A10603" w:rsidP="00F65389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9E6805">
              <w:rPr>
                <w:rFonts w:ascii="Times New Roman" w:hAnsi="Times New Roman"/>
                <w:i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</w:tcPr>
          <w:p w:rsidR="00A10603" w:rsidRPr="009E6805" w:rsidRDefault="00A10603" w:rsidP="00F6538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6805">
              <w:rPr>
                <w:rFonts w:ascii="Times New Roman" w:hAnsi="Times New Roman"/>
                <w:b/>
              </w:rPr>
              <w:t>Баллы</w:t>
            </w:r>
            <w:proofErr w:type="spellEnd"/>
          </w:p>
        </w:tc>
      </w:tr>
      <w:tr w:rsidR="00A10603" w:rsidRPr="009E6805" w:rsidTr="00F65389">
        <w:trPr>
          <w:trHeight w:val="468"/>
        </w:trPr>
        <w:tc>
          <w:tcPr>
            <w:tcW w:w="7714" w:type="dxa"/>
          </w:tcPr>
          <w:p w:rsidR="00A10603" w:rsidRPr="009E6805" w:rsidRDefault="00A10603" w:rsidP="00A10603">
            <w:pPr>
              <w:jc w:val="both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1. Составлены уравнения протекающих реакций.</w:t>
            </w:r>
          </w:p>
          <w:p w:rsidR="00A10603" w:rsidRPr="009E6805" w:rsidRDefault="00A10603" w:rsidP="00A10603">
            <w:pPr>
              <w:pStyle w:val="Style3"/>
              <w:widowControl/>
              <w:spacing w:line="240" w:lineRule="auto"/>
              <w:ind w:firstLine="601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Металлы главной подгруппы II группы имеют в своих соединениях постоянную степень окисления +2, поэтому уравнение реакции между металлом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азотом имеет вид:</w:t>
            </w:r>
          </w:p>
          <w:p w:rsidR="00A10603" w:rsidRPr="009E6805" w:rsidRDefault="00A10603" w:rsidP="00A10603">
            <w:pPr>
              <w:pStyle w:val="Style9"/>
              <w:widowControl/>
              <w:tabs>
                <w:tab w:val="left" w:pos="3480"/>
              </w:tabs>
              <w:spacing w:line="240" w:lineRule="auto"/>
              <w:ind w:firstLine="601"/>
              <w:jc w:val="both"/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+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=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  <w:t>(1)</w:t>
            </w:r>
          </w:p>
          <w:p w:rsidR="00A10603" w:rsidRPr="009E6805" w:rsidRDefault="00A10603" w:rsidP="00A10603">
            <w:pPr>
              <w:pStyle w:val="Style9"/>
              <w:widowControl/>
              <w:spacing w:line="240" w:lineRule="auto"/>
              <w:ind w:firstLine="60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гидролиза  образовавшегося</w:t>
            </w:r>
            <w:proofErr w:type="gramEnd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нитрида: </w:t>
            </w:r>
          </w:p>
          <w:p w:rsidR="00A10603" w:rsidRPr="009E6805" w:rsidRDefault="00A10603" w:rsidP="00A10603">
            <w:pPr>
              <w:pStyle w:val="Style9"/>
              <w:widowControl/>
              <w:spacing w:line="240" w:lineRule="auto"/>
              <w:ind w:firstLine="60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+ 6Н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O = 3Ме(ОН)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+ 2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↑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(2)</w:t>
            </w:r>
          </w:p>
          <w:p w:rsidR="00A10603" w:rsidRPr="009E6805" w:rsidRDefault="00A10603" w:rsidP="00A10603">
            <w:pPr>
              <w:pStyle w:val="Style9"/>
              <w:widowControl/>
              <w:spacing w:line="240" w:lineRule="auto"/>
              <w:ind w:firstLine="60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Уравнение каталитического окисления аммиака:</w:t>
            </w:r>
          </w:p>
          <w:p w:rsidR="00A10603" w:rsidRPr="009E6805" w:rsidRDefault="00A10603" w:rsidP="00A10603">
            <w:pPr>
              <w:pStyle w:val="Style9"/>
              <w:widowControl/>
              <w:tabs>
                <w:tab w:val="left" w:pos="4061"/>
              </w:tabs>
              <w:spacing w:line="240" w:lineRule="auto"/>
              <w:ind w:firstLine="601"/>
              <w:jc w:val="both"/>
              <w:rPr>
                <w:rFonts w:ascii="Times New Roman" w:hAnsi="Times New Roman" w:cs="Century Schoolbook"/>
                <w:lang w:eastAsia="en-US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NH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+ 5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O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= 4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NO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+ 6Н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O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2E27A5"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="002E27A5"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749" w:type="dxa"/>
          </w:tcPr>
          <w:p w:rsidR="00A10603" w:rsidRPr="009E6805" w:rsidRDefault="00A10603" w:rsidP="00E85353">
            <w:pPr>
              <w:jc w:val="center"/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 xml:space="preserve">3 </w:t>
            </w:r>
            <w:proofErr w:type="spellStart"/>
            <w:r w:rsidRPr="009E6805">
              <w:rPr>
                <w:rFonts w:ascii="Times New Roman" w:hAnsi="Times New Roman"/>
              </w:rPr>
              <w:t>балла</w:t>
            </w:r>
            <w:proofErr w:type="spellEnd"/>
          </w:p>
        </w:tc>
      </w:tr>
      <w:tr w:rsidR="00A10603" w:rsidRPr="009E6805" w:rsidTr="00F65389">
        <w:trPr>
          <w:trHeight w:val="483"/>
        </w:trPr>
        <w:tc>
          <w:tcPr>
            <w:tcW w:w="7714" w:type="dxa"/>
          </w:tcPr>
          <w:p w:rsidR="00A10603" w:rsidRPr="009E6805" w:rsidRDefault="00A10603" w:rsidP="00A10603">
            <w:pPr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2. Определено количество вещества оксида азота (</w:t>
            </w:r>
            <w:r w:rsidRPr="009E6805">
              <w:rPr>
                <w:rFonts w:ascii="Times New Roman" w:hAnsi="Times New Roman"/>
              </w:rPr>
              <w:t>II</w:t>
            </w:r>
            <w:r w:rsidRPr="009E6805">
              <w:rPr>
                <w:rFonts w:ascii="Times New Roman" w:hAnsi="Times New Roman"/>
                <w:lang w:val="ru-RU"/>
              </w:rPr>
              <w:t>) с учётом выхода реакции.</w:t>
            </w:r>
          </w:p>
          <w:p w:rsidR="00A10603" w:rsidRPr="009E6805" w:rsidRDefault="00A10603" w:rsidP="00A10603">
            <w:pPr>
              <w:pStyle w:val="Style3"/>
              <w:widowControl/>
              <w:spacing w:line="240" w:lineRule="auto"/>
              <w:ind w:firstLine="567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Рассчитаем количество оксида азота (II), учитывая, что 2,24 л его — это 25% от теоретически рассчитываемого объема:</w:t>
            </w:r>
          </w:p>
          <w:p w:rsidR="00A10603" w:rsidRPr="009E6805" w:rsidRDefault="00A10603" w:rsidP="00A10603">
            <w:pPr>
              <w:pStyle w:val="Style8"/>
              <w:widowControl/>
              <w:ind w:firstLine="567"/>
              <w:jc w:val="both"/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E6805">
              <w:rPr>
                <w:rStyle w:val="FontStyle28"/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V</w:t>
            </w:r>
            <w:proofErr w:type="spellStart"/>
            <w:r w:rsidRPr="009E6805">
              <w:rPr>
                <w:rStyle w:val="FontStyle28"/>
                <w:rFonts w:ascii="Times New Roman" w:hAnsi="Times New Roman"/>
                <w:b w:val="0"/>
                <w:sz w:val="24"/>
                <w:szCs w:val="24"/>
                <w:vertAlign w:val="subscript"/>
                <w:lang w:eastAsia="en-US"/>
              </w:rPr>
              <w:t>теор</w:t>
            </w:r>
            <w:proofErr w:type="spellEnd"/>
            <w:r w:rsidRPr="009E6805">
              <w:rPr>
                <w:rStyle w:val="FontStyle28"/>
                <w:rFonts w:ascii="Times New Roman" w:hAnsi="Times New Roman"/>
                <w:b w:val="0"/>
                <w:sz w:val="24"/>
                <w:szCs w:val="24"/>
                <w:vertAlign w:val="subscript"/>
                <w:lang w:val="en-US" w:eastAsia="en-US"/>
              </w:rPr>
              <w:t>.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 xml:space="preserve">(NO) </w:t>
            </w:r>
            <w:r w:rsidRPr="009E6805">
              <w:rPr>
                <w:rStyle w:val="FontStyle27"/>
                <w:rFonts w:ascii="Times New Roman" w:hAnsi="Times New Roman"/>
                <w:sz w:val="24"/>
                <w:szCs w:val="24"/>
                <w:lang w:val="en-US" w:eastAsia="en-US"/>
              </w:rPr>
              <w:t>=</w:t>
            </w:r>
            <w:r w:rsidRPr="009E6805">
              <w:rPr>
                <w:rStyle w:val="FontStyle27"/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V</w:t>
            </w:r>
            <w:proofErr w:type="spellStart"/>
            <w:r w:rsidRPr="009E6805">
              <w:rPr>
                <w:rStyle w:val="FontStyle27"/>
                <w:rFonts w:ascii="Times New Roman" w:hAnsi="Times New Roman"/>
                <w:i w:val="0"/>
                <w:sz w:val="24"/>
                <w:szCs w:val="24"/>
                <w:vertAlign w:val="subscript"/>
                <w:lang w:eastAsia="en-US"/>
              </w:rPr>
              <w:t>прак</w:t>
            </w:r>
            <w:proofErr w:type="spellEnd"/>
            <w:r w:rsidRPr="009E6805">
              <w:rPr>
                <w:rStyle w:val="FontStyle27"/>
                <w:rFonts w:ascii="Times New Roman" w:hAnsi="Times New Roman"/>
                <w:i w:val="0"/>
                <w:sz w:val="24"/>
                <w:szCs w:val="24"/>
                <w:vertAlign w:val="subscript"/>
                <w:lang w:val="en-US" w:eastAsia="en-US"/>
              </w:rPr>
              <w:t>.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 xml:space="preserve">(NO)/η = 2,24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 xml:space="preserve">/0,25 = 8,96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A10603" w:rsidRPr="009E6805" w:rsidRDefault="00A10603" w:rsidP="00A10603">
            <w:pPr>
              <w:pStyle w:val="Style8"/>
              <w:widowControl/>
              <w:ind w:firstLine="567"/>
              <w:jc w:val="both"/>
              <w:rPr>
                <w:rFonts w:ascii="Times New Roman" w:hAnsi="Times New Roman"/>
                <w:lang w:val="en-US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n(NO) = V</w:t>
            </w:r>
            <w:r w:rsidR="002E27A5"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т</w:t>
            </w:r>
            <w:proofErr w:type="spellStart"/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eop</w:t>
            </w:r>
            <w:proofErr w:type="spellEnd"/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(NO)/V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 xml:space="preserve"> = 8,96/22,4 = 0,4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eastAsia="en-US"/>
              </w:rPr>
              <w:t>моль</w:t>
            </w:r>
          </w:p>
        </w:tc>
        <w:tc>
          <w:tcPr>
            <w:tcW w:w="1749" w:type="dxa"/>
          </w:tcPr>
          <w:p w:rsidR="00A10603" w:rsidRPr="009E6805" w:rsidRDefault="00A10603" w:rsidP="00E85353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1 балл</w:t>
            </w:r>
          </w:p>
        </w:tc>
      </w:tr>
      <w:tr w:rsidR="00A10603" w:rsidRPr="009E6805" w:rsidTr="00F65389">
        <w:trPr>
          <w:trHeight w:val="299"/>
        </w:trPr>
        <w:tc>
          <w:tcPr>
            <w:tcW w:w="7714" w:type="dxa"/>
          </w:tcPr>
          <w:p w:rsidR="00A10603" w:rsidRPr="009E6805" w:rsidRDefault="00A10603" w:rsidP="009473DB">
            <w:pPr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 xml:space="preserve">3. </w:t>
            </w:r>
            <w:r w:rsidR="009473DB" w:rsidRPr="009E6805">
              <w:rPr>
                <w:rFonts w:ascii="Times New Roman" w:hAnsi="Times New Roman"/>
                <w:lang w:val="ru-RU"/>
              </w:rPr>
              <w:t>Рассчитано</w:t>
            </w:r>
            <w:r w:rsidRPr="009E6805">
              <w:rPr>
                <w:rFonts w:ascii="Times New Roman" w:hAnsi="Times New Roman"/>
                <w:lang w:val="ru-RU"/>
              </w:rPr>
              <w:t xml:space="preserve"> количества вещества металла.</w:t>
            </w:r>
          </w:p>
          <w:p w:rsidR="00A10603" w:rsidRPr="009E6805" w:rsidRDefault="00A10603" w:rsidP="009473DB">
            <w:pPr>
              <w:pStyle w:val="Style14"/>
              <w:widowControl/>
              <w:spacing w:line="240" w:lineRule="auto"/>
              <w:ind w:firstLine="601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 уравнений </w:t>
            </w:r>
            <w:r w:rsidRPr="009E6805">
              <w:rPr>
                <w:rStyle w:val="FontStyle23"/>
                <w:rFonts w:ascii="Times New Roman" w:hAnsi="Times New Roman"/>
                <w:spacing w:val="20"/>
                <w:sz w:val="24"/>
                <w:szCs w:val="24"/>
              </w:rPr>
              <w:t>(1</w:t>
            </w:r>
            <w:r w:rsidR="009473DB"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-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3) следует, что:</w:t>
            </w:r>
          </w:p>
          <w:p w:rsidR="00A10603" w:rsidRPr="009E6805" w:rsidRDefault="00A10603" w:rsidP="009473DB">
            <w:pPr>
              <w:pStyle w:val="Style9"/>
              <w:widowControl/>
              <w:tabs>
                <w:tab w:val="left" w:pos="3605"/>
              </w:tabs>
              <w:spacing w:line="240" w:lineRule="auto"/>
              <w:ind w:firstLine="601"/>
              <w:jc w:val="left"/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n(</w:t>
            </w:r>
            <w:proofErr w:type="spellStart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) = 3n(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 w:rsidR="009473DB"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,)</w:t>
            </w:r>
          </w:p>
          <w:p w:rsidR="009473DB" w:rsidRPr="009E6805" w:rsidRDefault="00A10603" w:rsidP="009473DB">
            <w:pPr>
              <w:pStyle w:val="Style9"/>
              <w:widowControl/>
              <w:tabs>
                <w:tab w:val="left" w:pos="2477"/>
              </w:tabs>
              <w:spacing w:line="240" w:lineRule="auto"/>
              <w:ind w:firstLine="601"/>
              <w:jc w:val="left"/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n(Me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 w:eastAsia="en-US"/>
              </w:rPr>
              <w:t>) = 1/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2n(NH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 w:rsidR="009473DB"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),</w:t>
            </w:r>
          </w:p>
          <w:p w:rsidR="009473DB" w:rsidRPr="009E6805" w:rsidRDefault="009473DB" w:rsidP="009473DB">
            <w:pPr>
              <w:pStyle w:val="Style9"/>
              <w:widowControl/>
              <w:tabs>
                <w:tab w:val="left" w:pos="2477"/>
              </w:tabs>
              <w:spacing w:line="240" w:lineRule="auto"/>
              <w:ind w:firstLine="601"/>
              <w:jc w:val="left"/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6805">
              <w:rPr>
                <w:rStyle w:val="FontStyle20"/>
                <w:rFonts w:ascii="Times New Roman" w:hAnsi="Times New Roman"/>
                <w:position w:val="14"/>
                <w:sz w:val="24"/>
                <w:szCs w:val="24"/>
                <w:lang w:val="en-US" w:eastAsia="en-US"/>
              </w:rPr>
              <w:t>n(NH</w:t>
            </w:r>
            <w:r w:rsidRPr="009E6805">
              <w:rPr>
                <w:rStyle w:val="FontStyle20"/>
                <w:rFonts w:ascii="Times New Roman" w:hAnsi="Times New Roman"/>
                <w:position w:val="14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E6805">
              <w:rPr>
                <w:rStyle w:val="FontStyle20"/>
                <w:rFonts w:ascii="Times New Roman" w:hAnsi="Times New Roman"/>
                <w:position w:val="14"/>
                <w:sz w:val="24"/>
                <w:szCs w:val="24"/>
                <w:lang w:val="en-US" w:eastAsia="en-US"/>
              </w:rPr>
              <w:t>) = n(NO),</w:t>
            </w:r>
          </w:p>
          <w:p w:rsidR="00A10603" w:rsidRPr="009E6805" w:rsidRDefault="00A10603" w:rsidP="009473DB">
            <w:pPr>
              <w:pStyle w:val="Style9"/>
              <w:widowControl/>
              <w:tabs>
                <w:tab w:val="left" w:pos="2477"/>
              </w:tabs>
              <w:spacing w:line="240" w:lineRule="auto"/>
              <w:ind w:firstLine="601"/>
              <w:jc w:val="left"/>
              <w:rPr>
                <w:rFonts w:ascii="Times New Roman" w:hAnsi="Times New Roman"/>
                <w:lang w:val="en-US" w:eastAsia="en-US"/>
              </w:rPr>
            </w:pP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>отсюда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n(Me)</w:t>
            </w:r>
            <w:r w:rsidR="002E27A5"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=</w:t>
            </w:r>
            <w:r w:rsidR="002E27A5"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3/2 n(NO) = 3/2×0,4 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>моль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0,6 </w:t>
            </w:r>
            <w:r w:rsidRPr="009E6805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>моль</w:t>
            </w:r>
          </w:p>
        </w:tc>
        <w:tc>
          <w:tcPr>
            <w:tcW w:w="1749" w:type="dxa"/>
          </w:tcPr>
          <w:p w:rsidR="00A10603" w:rsidRPr="009E6805" w:rsidRDefault="00AA304B" w:rsidP="00E85353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2</w:t>
            </w:r>
            <w:r w:rsidR="00A10603" w:rsidRPr="009E6805">
              <w:rPr>
                <w:rFonts w:ascii="Times New Roman" w:hAnsi="Times New Roman"/>
                <w:lang w:val="ru-RU"/>
              </w:rPr>
              <w:t xml:space="preserve"> балл</w:t>
            </w:r>
            <w:r w:rsidRPr="009E6805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A10603" w:rsidRPr="009E6805" w:rsidTr="00F65389">
        <w:trPr>
          <w:trHeight w:val="299"/>
        </w:trPr>
        <w:tc>
          <w:tcPr>
            <w:tcW w:w="7714" w:type="dxa"/>
          </w:tcPr>
          <w:p w:rsidR="009473DB" w:rsidRPr="009E6805" w:rsidRDefault="009473DB" w:rsidP="009473DB">
            <w:pPr>
              <w:pStyle w:val="Style14"/>
              <w:widowControl/>
              <w:spacing w:line="240" w:lineRule="auto"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Fonts w:ascii="Times New Roman" w:hAnsi="Times New Roman"/>
              </w:rPr>
              <w:t xml:space="preserve">4. Определен исходный </w:t>
            </w:r>
            <w:r w:rsidR="00A10603" w:rsidRPr="009E6805">
              <w:rPr>
                <w:rFonts w:ascii="Times New Roman" w:hAnsi="Times New Roman"/>
              </w:rPr>
              <w:t>металл</w:t>
            </w:r>
          </w:p>
          <w:p w:rsidR="009473DB" w:rsidRPr="009E6805" w:rsidRDefault="009473DB" w:rsidP="009473DB">
            <w:pPr>
              <w:pStyle w:val="Style14"/>
              <w:widowControl/>
              <w:spacing w:line="240" w:lineRule="auto"/>
              <w:ind w:firstLine="601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) =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(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)/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>) = 40 г</w:t>
            </w:r>
            <w:r w:rsidRPr="009E6805">
              <w:rPr>
                <w:rStyle w:val="FontStyle23"/>
                <w:rFonts w:ascii="Times New Roman" w:hAnsi="Times New Roman"/>
                <w:spacing w:val="20"/>
                <w:sz w:val="24"/>
                <w:szCs w:val="24"/>
              </w:rPr>
              <w:t>/0,6</w:t>
            </w:r>
            <w:r w:rsidRPr="009E6805">
              <w:rPr>
                <w:rStyle w:val="FontStyle23"/>
                <w:rFonts w:ascii="Times New Roman" w:hAnsi="Times New Roman"/>
                <w:sz w:val="24"/>
                <w:szCs w:val="24"/>
              </w:rPr>
              <w:t xml:space="preserve">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моль = 24 г/моль </w:t>
            </w:r>
          </w:p>
          <w:p w:rsidR="00A10603" w:rsidRPr="009E6805" w:rsidRDefault="009473DB" w:rsidP="00E80B8B">
            <w:pPr>
              <w:pStyle w:val="Style14"/>
              <w:widowControl/>
              <w:spacing w:line="240" w:lineRule="auto"/>
              <w:ind w:firstLine="601"/>
              <w:rPr>
                <w:rFonts w:ascii="Times New Roman" w:hAnsi="Times New Roman"/>
              </w:rPr>
            </w:pP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Исходный металл — 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9E680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(магний).</w:t>
            </w:r>
          </w:p>
        </w:tc>
        <w:tc>
          <w:tcPr>
            <w:tcW w:w="1749" w:type="dxa"/>
          </w:tcPr>
          <w:p w:rsidR="00A10603" w:rsidRPr="009E6805" w:rsidRDefault="00A10603" w:rsidP="00E85353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1 балл</w:t>
            </w:r>
          </w:p>
        </w:tc>
      </w:tr>
      <w:tr w:rsidR="00A10603" w:rsidRPr="009E6805" w:rsidTr="00F65389">
        <w:trPr>
          <w:trHeight w:val="539"/>
        </w:trPr>
        <w:tc>
          <w:tcPr>
            <w:tcW w:w="7714" w:type="dxa"/>
            <w:vAlign w:val="center"/>
          </w:tcPr>
          <w:p w:rsidR="00A10603" w:rsidRPr="009E6805" w:rsidRDefault="00A10603" w:rsidP="00F65389">
            <w:pPr>
              <w:pStyle w:val="ParaAttribute2"/>
              <w:wordWrap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3"/>
                <w:rFonts w:eastAsia="Batang"/>
                <w:sz w:val="24"/>
                <w:szCs w:val="24"/>
                <w:lang w:val="ru-RU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A10603" w:rsidRPr="009E6805" w:rsidRDefault="00A10603" w:rsidP="00E85353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0</w:t>
            </w:r>
            <w:r w:rsidR="00E85353" w:rsidRPr="009E6805">
              <w:rPr>
                <w:rFonts w:ascii="Times New Roman" w:hAnsi="Times New Roman"/>
                <w:lang w:val="ru-RU"/>
              </w:rPr>
              <w:t xml:space="preserve"> баллов</w:t>
            </w:r>
          </w:p>
        </w:tc>
      </w:tr>
      <w:tr w:rsidR="00A10603" w:rsidRPr="009E6805" w:rsidTr="00F65389">
        <w:tc>
          <w:tcPr>
            <w:tcW w:w="7714" w:type="dxa"/>
            <w:vAlign w:val="center"/>
          </w:tcPr>
          <w:p w:rsidR="00A10603" w:rsidRPr="009E6805" w:rsidRDefault="00A10603" w:rsidP="00F65389">
            <w:pPr>
              <w:pStyle w:val="ParaAttribute2"/>
              <w:wordWrap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1"/>
                <w:rFonts w:eastAsia="Batang"/>
                <w:sz w:val="24"/>
                <w:szCs w:val="24"/>
                <w:lang w:val="ru-RU"/>
              </w:rPr>
              <w:t>Максимальный балл за задание</w:t>
            </w:r>
          </w:p>
        </w:tc>
        <w:tc>
          <w:tcPr>
            <w:tcW w:w="1749" w:type="dxa"/>
          </w:tcPr>
          <w:p w:rsidR="00A10603" w:rsidRPr="009E6805" w:rsidRDefault="00AA304B" w:rsidP="00AA30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E6805">
              <w:rPr>
                <w:rFonts w:ascii="Times New Roman" w:hAnsi="Times New Roman"/>
                <w:b/>
                <w:lang w:val="ru-RU"/>
              </w:rPr>
              <w:t>7</w:t>
            </w:r>
            <w:r w:rsidR="00A10603" w:rsidRPr="009E6805">
              <w:rPr>
                <w:rFonts w:ascii="Times New Roman" w:hAnsi="Times New Roman"/>
                <w:b/>
                <w:lang w:val="ru-RU"/>
              </w:rPr>
              <w:t xml:space="preserve"> баллов</w:t>
            </w:r>
          </w:p>
        </w:tc>
      </w:tr>
    </w:tbl>
    <w:p w:rsidR="00FF5F9C" w:rsidRPr="009E6805" w:rsidRDefault="00D850B4" w:rsidP="0075173B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9E6805">
        <w:rPr>
          <w:rFonts w:ascii="Times New Roman" w:hAnsi="Times New Roman"/>
          <w:b/>
          <w:lang w:val="ru-RU"/>
        </w:rPr>
        <w:t>Задание 9-2</w:t>
      </w:r>
      <w:r w:rsidR="0006441A" w:rsidRPr="009E6805">
        <w:rPr>
          <w:rFonts w:ascii="Times New Roman" w:hAnsi="Times New Roman"/>
          <w:b/>
          <w:lang w:val="ru-RU"/>
        </w:rPr>
        <w:t xml:space="preserve"> </w:t>
      </w:r>
      <w:r w:rsidR="002E27A5" w:rsidRPr="009E6805">
        <w:rPr>
          <w:rFonts w:ascii="Times New Roman" w:hAnsi="Times New Roman"/>
          <w:b/>
          <w:i/>
          <w:lang w:val="ru-RU"/>
        </w:rPr>
        <w:t>(9</w:t>
      </w:r>
      <w:r w:rsidR="00FF5F9C" w:rsidRPr="009E6805">
        <w:rPr>
          <w:rFonts w:ascii="Times New Roman" w:hAnsi="Times New Roman"/>
          <w:b/>
          <w:i/>
          <w:lang w:val="ru-RU"/>
        </w:rPr>
        <w:t xml:space="preserve"> баллов)</w:t>
      </w:r>
    </w:p>
    <w:p w:rsidR="006C00B8" w:rsidRPr="009E6805" w:rsidRDefault="006C00B8" w:rsidP="006C00B8">
      <w:pPr>
        <w:jc w:val="both"/>
        <w:rPr>
          <w:rFonts w:ascii="Times New Roman" w:hAnsi="Times New Roman"/>
          <w:lang w:val="ru-RU"/>
        </w:rPr>
      </w:pPr>
      <w:r w:rsidRPr="009E6805">
        <w:rPr>
          <w:rFonts w:ascii="Times New Roman" w:hAnsi="Times New Roman"/>
          <w:lang w:val="ru-RU"/>
        </w:rPr>
        <w:t>Студенты-первокурсники Оля и Саша определяли концентрацию выданного им преподавателем раствора азотной кислоты. Оля предварительно разбавила 10,0 мл исходного раствора в 10 раз и обработала полученным раствором порошок свинца. При этом она получила 560</w:t>
      </w:r>
      <w:r w:rsidRPr="009E6805">
        <w:rPr>
          <w:rFonts w:ascii="Times New Roman" w:hAnsi="Times New Roman"/>
        </w:rPr>
        <w:t> </w:t>
      </w:r>
      <w:r w:rsidRPr="009E6805">
        <w:rPr>
          <w:rFonts w:ascii="Times New Roman" w:hAnsi="Times New Roman"/>
          <w:lang w:val="ru-RU"/>
        </w:rPr>
        <w:t>мл газа (н.у.). Саша отмерил 10,0 мл раствора и добавил его к избытку металлической меди. При этом он получил 746 мл смеси газов (н.у.), превращающихся при сильном охлаждении в сине-зеленую жидкость. Помогите студентам на основе проведенных ими экспериментов определить массовую долю азотной кислоты в исходном растворе, если известно, что е</w:t>
      </w:r>
      <w:r w:rsidR="00E80B8B" w:rsidRPr="009E6805">
        <w:rPr>
          <w:rFonts w:ascii="Times New Roman" w:hAnsi="Times New Roman"/>
          <w:lang w:val="ru-RU"/>
        </w:rPr>
        <w:t>го плотность равна 1,2980</w:t>
      </w:r>
      <w:r w:rsidR="008A384E" w:rsidRPr="009E6805">
        <w:rPr>
          <w:rFonts w:ascii="Times New Roman" w:hAnsi="Times New Roman"/>
          <w:lang w:val="ru-RU"/>
        </w:rPr>
        <w:t> </w:t>
      </w:r>
      <w:r w:rsidR="00E80B8B" w:rsidRPr="009E6805">
        <w:rPr>
          <w:rFonts w:ascii="Times New Roman" w:hAnsi="Times New Roman"/>
          <w:lang w:val="ru-RU"/>
        </w:rPr>
        <w:t>г/мл</w:t>
      </w:r>
      <w:r w:rsidRPr="009E6805">
        <w:rPr>
          <w:rFonts w:ascii="Times New Roman" w:hAnsi="Times New Roman"/>
          <w:lang w:val="ru-RU"/>
        </w:rPr>
        <w:t>.</w:t>
      </w:r>
    </w:p>
    <w:p w:rsidR="002B3ACA" w:rsidRPr="009E6805" w:rsidRDefault="002B3ACA" w:rsidP="002B3ACA">
      <w:pPr>
        <w:ind w:firstLine="709"/>
        <w:rPr>
          <w:rFonts w:ascii="Times New Roman" w:hAnsi="Times New Roman"/>
          <w:b/>
          <w:i/>
          <w:lang w:val="ru-RU"/>
        </w:rPr>
      </w:pPr>
      <w:r w:rsidRPr="009E6805">
        <w:rPr>
          <w:rFonts w:ascii="Times New Roman" w:hAnsi="Times New Roman"/>
          <w:b/>
          <w:i/>
          <w:lang w:val="ru-RU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525"/>
      </w:tblGrid>
      <w:tr w:rsidR="00FF5F9C" w:rsidRPr="009E6805" w:rsidTr="002B3ACA">
        <w:trPr>
          <w:trHeight w:val="974"/>
        </w:trPr>
        <w:tc>
          <w:tcPr>
            <w:tcW w:w="7938" w:type="dxa"/>
          </w:tcPr>
          <w:p w:rsidR="00FF5F9C" w:rsidRPr="009E6805" w:rsidRDefault="00FF5F9C" w:rsidP="003C4CC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E6805">
              <w:rPr>
                <w:rFonts w:ascii="Times New Roman" w:hAnsi="Times New Roman"/>
                <w:b/>
                <w:lang w:val="ru-RU"/>
              </w:rPr>
              <w:t>Содержание верного ответа и указания по оцениванию</w:t>
            </w:r>
          </w:p>
          <w:p w:rsidR="00FF5F9C" w:rsidRPr="009E6805" w:rsidRDefault="00FF5F9C" w:rsidP="003C4CC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6805">
              <w:rPr>
                <w:rFonts w:ascii="Times New Roman" w:hAnsi="Times New Roman"/>
                <w:i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FF5F9C" w:rsidRPr="009E6805" w:rsidRDefault="00FF5F9C" w:rsidP="003C4CC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6805">
              <w:rPr>
                <w:rFonts w:ascii="Times New Roman" w:hAnsi="Times New Roman"/>
                <w:b/>
              </w:rPr>
              <w:t>Баллы</w:t>
            </w:r>
            <w:proofErr w:type="spellEnd"/>
          </w:p>
        </w:tc>
      </w:tr>
      <w:tr w:rsidR="00E85353" w:rsidRPr="009E6805" w:rsidTr="00F65389">
        <w:trPr>
          <w:trHeight w:val="675"/>
        </w:trPr>
        <w:tc>
          <w:tcPr>
            <w:tcW w:w="7938" w:type="dxa"/>
          </w:tcPr>
          <w:p w:rsidR="00E85353" w:rsidRPr="009E6805" w:rsidRDefault="00E85353" w:rsidP="00F65389">
            <w:pPr>
              <w:pStyle w:val="a4"/>
              <w:ind w:left="0"/>
              <w:contextualSpacing w:val="0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lastRenderedPageBreak/>
              <w:t>1. Записана реакция взаимодействия разбавленного раствора азотной кислоты, полученного Олей при 10-кратном разбавлении 10 мл исходного раствора, с порошком свинца:</w:t>
            </w:r>
          </w:p>
          <w:p w:rsidR="00E85353" w:rsidRPr="009E6805" w:rsidRDefault="00E85353" w:rsidP="00F65389">
            <w:pPr>
              <w:pStyle w:val="a4"/>
              <w:ind w:left="0"/>
              <w:contextualSpacing w:val="0"/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>3Pb + 8HNO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 xml:space="preserve"> = 3Pb(NO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>)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 xml:space="preserve"> + 2NO↑ + 4H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>O</w:t>
            </w:r>
          </w:p>
        </w:tc>
        <w:tc>
          <w:tcPr>
            <w:tcW w:w="1525" w:type="dxa"/>
          </w:tcPr>
          <w:p w:rsidR="00E85353" w:rsidRPr="009E6805" w:rsidRDefault="002E27A5" w:rsidP="00AA304B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1</w:t>
            </w:r>
            <w:r w:rsidR="00E85353" w:rsidRPr="009E6805">
              <w:rPr>
                <w:rFonts w:ascii="Times New Roman" w:hAnsi="Times New Roman"/>
                <w:lang w:val="ru-RU"/>
              </w:rPr>
              <w:t xml:space="preserve"> балл</w:t>
            </w:r>
          </w:p>
        </w:tc>
      </w:tr>
      <w:tr w:rsidR="00E85353" w:rsidRPr="009E6805" w:rsidTr="00F65389">
        <w:trPr>
          <w:trHeight w:val="592"/>
        </w:trPr>
        <w:tc>
          <w:tcPr>
            <w:tcW w:w="7938" w:type="dxa"/>
          </w:tcPr>
          <w:p w:rsidR="00E85353" w:rsidRPr="009E6805" w:rsidRDefault="00E85353" w:rsidP="00F65389">
            <w:pPr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 xml:space="preserve">2. Определено количество </w:t>
            </w:r>
            <w:r w:rsidRPr="009E6805">
              <w:rPr>
                <w:rFonts w:ascii="Times New Roman" w:hAnsi="Times New Roman"/>
              </w:rPr>
              <w:t>HNO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9E6805">
              <w:rPr>
                <w:rFonts w:ascii="Times New Roman" w:hAnsi="Times New Roman"/>
                <w:lang w:val="ru-RU"/>
              </w:rPr>
              <w:t xml:space="preserve"> в исходном растворе на основе эксперимента, проведенного Олей:</w:t>
            </w:r>
          </w:p>
          <w:p w:rsidR="00E85353" w:rsidRPr="009E6805" w:rsidRDefault="00E85353" w:rsidP="00F65389">
            <w:pPr>
              <w:pStyle w:val="a4"/>
              <w:ind w:left="0"/>
              <w:contextualSpacing w:val="0"/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 xml:space="preserve">n(NO)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0,560л</m:t>
                  </m:r>
                </m:num>
                <m:den>
                  <m:r>
                    <w:rPr>
                      <w:rFonts w:ascii="Cambria Math" w:hAnsi="Cambria Math"/>
                    </w:rPr>
                    <m:t>22,4л/моль</m:t>
                  </m:r>
                </m:den>
              </m:f>
            </m:oMath>
            <w:r w:rsidRPr="009E6805">
              <w:rPr>
                <w:rFonts w:ascii="Times New Roman" w:hAnsi="Times New Roman"/>
              </w:rPr>
              <w:t xml:space="preserve"> = 0,025 </w:t>
            </w:r>
            <w:proofErr w:type="spellStart"/>
            <w:r w:rsidRPr="009E6805">
              <w:rPr>
                <w:rFonts w:ascii="Times New Roman" w:hAnsi="Times New Roman"/>
              </w:rPr>
              <w:t>моль</w:t>
            </w:r>
            <w:proofErr w:type="spellEnd"/>
            <w:r w:rsidRPr="009E6805">
              <w:rPr>
                <w:rFonts w:ascii="Times New Roman" w:hAnsi="Times New Roman"/>
              </w:rPr>
              <w:t>;</w:t>
            </w:r>
          </w:p>
          <w:p w:rsidR="00E85353" w:rsidRPr="009E6805" w:rsidRDefault="00E85353" w:rsidP="00E85353">
            <w:pPr>
              <w:pStyle w:val="a4"/>
              <w:ind w:left="0"/>
              <w:contextualSpacing w:val="0"/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>n(HNO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 xml:space="preserve">) = 4n(NO) = 4 ∙ 0,025 </w:t>
            </w:r>
            <w:proofErr w:type="spellStart"/>
            <w:r w:rsidRPr="009E6805">
              <w:rPr>
                <w:rFonts w:ascii="Times New Roman" w:hAnsi="Times New Roman"/>
              </w:rPr>
              <w:t>моль</w:t>
            </w:r>
            <w:proofErr w:type="spellEnd"/>
            <w:r w:rsidRPr="009E6805">
              <w:rPr>
                <w:rFonts w:ascii="Times New Roman" w:hAnsi="Times New Roman"/>
              </w:rPr>
              <w:t xml:space="preserve"> = 0,1 </w:t>
            </w:r>
            <w:proofErr w:type="spellStart"/>
            <w:r w:rsidRPr="009E6805">
              <w:rPr>
                <w:rFonts w:ascii="Times New Roman" w:hAnsi="Times New Roman"/>
              </w:rPr>
              <w:t>моль</w:t>
            </w:r>
            <w:proofErr w:type="spellEnd"/>
          </w:p>
        </w:tc>
        <w:tc>
          <w:tcPr>
            <w:tcW w:w="1525" w:type="dxa"/>
          </w:tcPr>
          <w:p w:rsidR="00E85353" w:rsidRPr="009E6805" w:rsidRDefault="00E85353" w:rsidP="00F65389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1 балл</w:t>
            </w:r>
          </w:p>
        </w:tc>
      </w:tr>
      <w:tr w:rsidR="00E85353" w:rsidRPr="009E6805" w:rsidTr="00F65389">
        <w:trPr>
          <w:trHeight w:val="299"/>
        </w:trPr>
        <w:tc>
          <w:tcPr>
            <w:tcW w:w="7938" w:type="dxa"/>
          </w:tcPr>
          <w:p w:rsidR="00E85353" w:rsidRPr="009E6805" w:rsidRDefault="00E85353" w:rsidP="00F65389">
            <w:pPr>
              <w:pStyle w:val="a4"/>
              <w:ind w:left="0"/>
              <w:contextualSpacing w:val="0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3. Записана реакция взаимодействия исходного раствора азотной кислоты с избытком меди с образованием смеси газов (эксперимент Саши):</w:t>
            </w:r>
          </w:p>
          <w:p w:rsidR="00E85353" w:rsidRPr="009E6805" w:rsidRDefault="00E85353" w:rsidP="00F65389">
            <w:pPr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>2Cu + 6HNO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 xml:space="preserve"> = 2Cu(NO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>)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 xml:space="preserve"> + NO↑ + NO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>↑ + 3H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>O,</w:t>
            </w:r>
          </w:p>
          <w:p w:rsidR="00E85353" w:rsidRPr="009E6805" w:rsidRDefault="00E85353" w:rsidP="00F65389">
            <w:pPr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 xml:space="preserve">которая при охлаждении образует сине-зеленую жидкость </w:t>
            </w:r>
            <w:r w:rsidRPr="009E6805">
              <w:rPr>
                <w:rFonts w:ascii="Times New Roman" w:hAnsi="Times New Roman"/>
              </w:rPr>
              <w:t>N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2</w:t>
            </w:r>
            <w:r w:rsidRPr="009E6805">
              <w:rPr>
                <w:rFonts w:ascii="Times New Roman" w:hAnsi="Times New Roman"/>
              </w:rPr>
              <w:t>O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9E6805">
              <w:rPr>
                <w:rFonts w:ascii="Times New Roman" w:hAnsi="Times New Roman"/>
                <w:lang w:val="ru-RU"/>
              </w:rPr>
              <w:t>:</w:t>
            </w:r>
          </w:p>
          <w:p w:rsidR="00E85353" w:rsidRPr="009E6805" w:rsidRDefault="00E85353" w:rsidP="00F65389">
            <w:pPr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>NO + NO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 xml:space="preserve"> = N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>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1525" w:type="dxa"/>
          </w:tcPr>
          <w:p w:rsidR="00E85353" w:rsidRPr="009E6805" w:rsidRDefault="002E27A5" w:rsidP="00F65389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3</w:t>
            </w:r>
            <w:r w:rsidR="00E85353" w:rsidRPr="009E6805">
              <w:rPr>
                <w:rFonts w:ascii="Times New Roman" w:hAnsi="Times New Roman"/>
                <w:lang w:val="ru-RU"/>
              </w:rPr>
              <w:t xml:space="preserve"> балла</w:t>
            </w:r>
          </w:p>
        </w:tc>
      </w:tr>
      <w:tr w:rsidR="00E85353" w:rsidRPr="009E6805" w:rsidTr="00F65389">
        <w:trPr>
          <w:trHeight w:val="368"/>
        </w:trPr>
        <w:tc>
          <w:tcPr>
            <w:tcW w:w="7938" w:type="dxa"/>
          </w:tcPr>
          <w:p w:rsidR="00E85353" w:rsidRPr="009E6805" w:rsidRDefault="00E85353" w:rsidP="00F65389">
            <w:pPr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 xml:space="preserve">4. Определено количество </w:t>
            </w:r>
            <w:r w:rsidRPr="009E6805">
              <w:rPr>
                <w:rFonts w:ascii="Times New Roman" w:hAnsi="Times New Roman"/>
              </w:rPr>
              <w:t>HNO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9E6805">
              <w:rPr>
                <w:rFonts w:ascii="Times New Roman" w:hAnsi="Times New Roman"/>
                <w:lang w:val="ru-RU"/>
              </w:rPr>
              <w:t xml:space="preserve"> в исходном </w:t>
            </w:r>
            <w:proofErr w:type="gramStart"/>
            <w:r w:rsidRPr="009E6805">
              <w:rPr>
                <w:rFonts w:ascii="Times New Roman" w:hAnsi="Times New Roman"/>
                <w:lang w:val="ru-RU"/>
              </w:rPr>
              <w:t>растворе  на</w:t>
            </w:r>
            <w:proofErr w:type="gramEnd"/>
            <w:r w:rsidRPr="009E6805">
              <w:rPr>
                <w:rFonts w:ascii="Times New Roman" w:hAnsi="Times New Roman"/>
                <w:lang w:val="ru-RU"/>
              </w:rPr>
              <w:t xml:space="preserve"> основе эксперимента, проведенного Сашей:</w:t>
            </w:r>
          </w:p>
          <w:p w:rsidR="00E85353" w:rsidRPr="009E6805" w:rsidRDefault="00E85353" w:rsidP="00F65389">
            <w:pPr>
              <w:pStyle w:val="a4"/>
              <w:ind w:left="0"/>
              <w:contextualSpacing w:val="0"/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>n(NO+ NO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0,746л</m:t>
                  </m:r>
                </m:num>
                <m:den>
                  <m:r>
                    <w:rPr>
                      <w:rFonts w:ascii="Cambria Math" w:hAnsi="Cambria Math"/>
                    </w:rPr>
                    <m:t>22,4л/моль</m:t>
                  </m:r>
                </m:den>
              </m:f>
            </m:oMath>
            <w:r w:rsidRPr="009E6805">
              <w:rPr>
                <w:rFonts w:ascii="Times New Roman" w:hAnsi="Times New Roman"/>
              </w:rPr>
              <w:t xml:space="preserve"> = 0,0333 </w:t>
            </w:r>
            <w:proofErr w:type="spellStart"/>
            <w:r w:rsidRPr="009E6805">
              <w:rPr>
                <w:rFonts w:ascii="Times New Roman" w:hAnsi="Times New Roman"/>
              </w:rPr>
              <w:t>моль</w:t>
            </w:r>
            <w:proofErr w:type="spellEnd"/>
            <w:r w:rsidRPr="009E6805">
              <w:rPr>
                <w:rFonts w:ascii="Times New Roman" w:hAnsi="Times New Roman"/>
              </w:rPr>
              <w:t>;</w:t>
            </w:r>
          </w:p>
          <w:p w:rsidR="00E85353" w:rsidRPr="009E6805" w:rsidRDefault="00E85353" w:rsidP="00E85353">
            <w:pPr>
              <w:pStyle w:val="a4"/>
              <w:ind w:left="0"/>
              <w:contextualSpacing w:val="0"/>
              <w:rPr>
                <w:rFonts w:ascii="Times New Roman" w:hAnsi="Times New Roman"/>
              </w:rPr>
            </w:pPr>
            <w:r w:rsidRPr="009E6805">
              <w:rPr>
                <w:rFonts w:ascii="Times New Roman" w:hAnsi="Times New Roman"/>
              </w:rPr>
              <w:t>n(HNO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>) = 3n(NO+ NO</w:t>
            </w:r>
            <w:r w:rsidRPr="009E6805">
              <w:rPr>
                <w:rFonts w:ascii="Times New Roman" w:hAnsi="Times New Roman"/>
                <w:vertAlign w:val="subscript"/>
              </w:rPr>
              <w:t>2</w:t>
            </w:r>
            <w:r w:rsidRPr="009E6805">
              <w:rPr>
                <w:rFonts w:ascii="Times New Roman" w:hAnsi="Times New Roman"/>
              </w:rPr>
              <w:t xml:space="preserve">) = 3 ∙ 0,0333 </w:t>
            </w:r>
            <w:proofErr w:type="spellStart"/>
            <w:r w:rsidRPr="009E6805">
              <w:rPr>
                <w:rFonts w:ascii="Times New Roman" w:hAnsi="Times New Roman"/>
              </w:rPr>
              <w:t>моль</w:t>
            </w:r>
            <w:proofErr w:type="spellEnd"/>
            <w:r w:rsidRPr="009E6805">
              <w:rPr>
                <w:rFonts w:ascii="Times New Roman" w:hAnsi="Times New Roman"/>
              </w:rPr>
              <w:t xml:space="preserve"> = 0,1 </w:t>
            </w:r>
            <w:proofErr w:type="spellStart"/>
            <w:r w:rsidRPr="009E6805">
              <w:rPr>
                <w:rFonts w:ascii="Times New Roman" w:hAnsi="Times New Roman"/>
              </w:rPr>
              <w:t>моль</w:t>
            </w:r>
            <w:proofErr w:type="spellEnd"/>
          </w:p>
        </w:tc>
        <w:tc>
          <w:tcPr>
            <w:tcW w:w="1525" w:type="dxa"/>
          </w:tcPr>
          <w:p w:rsidR="00E85353" w:rsidRPr="009E6805" w:rsidRDefault="002E27A5" w:rsidP="00F65389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>2</w:t>
            </w:r>
            <w:r w:rsidR="00E85353" w:rsidRPr="009E6805">
              <w:rPr>
                <w:rFonts w:ascii="Times New Roman" w:hAnsi="Times New Roman"/>
                <w:lang w:val="ru-RU"/>
              </w:rPr>
              <w:t xml:space="preserve"> балл</w:t>
            </w:r>
            <w:r w:rsidR="00AA304B" w:rsidRPr="009E6805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E85353" w:rsidRPr="009E6805" w:rsidTr="00F65389">
        <w:trPr>
          <w:trHeight w:val="368"/>
        </w:trPr>
        <w:tc>
          <w:tcPr>
            <w:tcW w:w="7938" w:type="dxa"/>
          </w:tcPr>
          <w:p w:rsidR="00E85353" w:rsidRPr="009E6805" w:rsidRDefault="00E85353" w:rsidP="00F65389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  <w:lang w:val="ru-RU"/>
              </w:rPr>
              <w:t xml:space="preserve">5. Определена массовая доля </w:t>
            </w:r>
            <w:r w:rsidRPr="009E6805">
              <w:rPr>
                <w:rFonts w:ascii="Times New Roman" w:hAnsi="Times New Roman"/>
              </w:rPr>
              <w:t>HNO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9E6805">
              <w:rPr>
                <w:rFonts w:ascii="Times New Roman" w:hAnsi="Times New Roman"/>
                <w:lang w:val="ru-RU"/>
              </w:rPr>
              <w:t xml:space="preserve"> в исходном растворе:</w:t>
            </w:r>
          </w:p>
          <w:p w:rsidR="00E85353" w:rsidRPr="009E6805" w:rsidRDefault="00E85353" w:rsidP="00F65389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</w:rPr>
              <w:t>m</w:t>
            </w:r>
            <w:r w:rsidRPr="009E6805">
              <w:rPr>
                <w:rFonts w:ascii="Times New Roman" w:hAnsi="Times New Roman"/>
                <w:lang w:val="ru-RU"/>
              </w:rPr>
              <w:t>(р-</w:t>
            </w:r>
            <w:proofErr w:type="spellStart"/>
            <w:r w:rsidRPr="009E6805">
              <w:rPr>
                <w:rFonts w:ascii="Times New Roman" w:hAnsi="Times New Roman"/>
                <w:lang w:val="ru-RU"/>
              </w:rPr>
              <w:t>ра</w:t>
            </w:r>
            <w:proofErr w:type="spellEnd"/>
            <w:r w:rsidRPr="009E6805">
              <w:rPr>
                <w:rFonts w:ascii="Times New Roman" w:hAnsi="Times New Roman"/>
                <w:lang w:val="ru-RU"/>
              </w:rPr>
              <w:t xml:space="preserve"> </w:t>
            </w:r>
            <w:r w:rsidRPr="009E6805">
              <w:rPr>
                <w:rFonts w:ascii="Times New Roman" w:hAnsi="Times New Roman"/>
              </w:rPr>
              <w:t>HNO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9E6805">
              <w:rPr>
                <w:rFonts w:ascii="Times New Roman" w:hAnsi="Times New Roman"/>
                <w:lang w:val="ru-RU"/>
              </w:rPr>
              <w:t>) = 1,2980 г/мл ∙ 10 мл = 12,98 г;</w:t>
            </w:r>
          </w:p>
          <w:p w:rsidR="00E85353" w:rsidRPr="009E6805" w:rsidRDefault="00E85353" w:rsidP="00F65389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</w:rPr>
              <w:t>m</w:t>
            </w:r>
            <w:r w:rsidRPr="009E6805">
              <w:rPr>
                <w:rFonts w:ascii="Times New Roman" w:hAnsi="Times New Roman"/>
                <w:lang w:val="ru-RU"/>
              </w:rPr>
              <w:t>(</w:t>
            </w:r>
            <w:r w:rsidRPr="009E6805">
              <w:rPr>
                <w:rFonts w:ascii="Times New Roman" w:hAnsi="Times New Roman"/>
              </w:rPr>
              <w:t>HNO</w:t>
            </w:r>
            <w:r w:rsidRPr="009E6805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9E6805">
              <w:rPr>
                <w:rFonts w:ascii="Times New Roman" w:hAnsi="Times New Roman"/>
                <w:lang w:val="ru-RU"/>
              </w:rPr>
              <w:t>) = 0,1 моль ∙ 63 г/моль = 6,3 г;</w:t>
            </w:r>
          </w:p>
          <w:p w:rsidR="00E85353" w:rsidRPr="009E6805" w:rsidRDefault="00E85353" w:rsidP="00F65389">
            <w:pPr>
              <w:rPr>
                <w:rFonts w:ascii="Times New Roman" w:hAnsi="Times New Roman"/>
              </w:rPr>
            </w:pPr>
            <w:proofErr w:type="gramStart"/>
            <w:r w:rsidRPr="009E6805">
              <w:rPr>
                <w:rFonts w:ascii="Times New Roman" w:hAnsi="Times New Roman"/>
              </w:rPr>
              <w:t>ω(</w:t>
            </w:r>
            <w:proofErr w:type="gramEnd"/>
            <w:r w:rsidRPr="009E6805">
              <w:rPr>
                <w:rFonts w:ascii="Times New Roman" w:hAnsi="Times New Roman"/>
              </w:rPr>
              <w:t>HNO</w:t>
            </w:r>
            <w:r w:rsidRPr="009E6805">
              <w:rPr>
                <w:rFonts w:ascii="Times New Roman" w:hAnsi="Times New Roman"/>
                <w:vertAlign w:val="subscript"/>
              </w:rPr>
              <w:t>3</w:t>
            </w:r>
            <w:r w:rsidRPr="009E6805">
              <w:rPr>
                <w:rFonts w:ascii="Times New Roman" w:hAnsi="Times New Roman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6,3г</m:t>
                  </m:r>
                </m:num>
                <m:den>
                  <m:r>
                    <w:rPr>
                      <w:rFonts w:ascii="Cambria Math" w:hAnsi="Cambria Math"/>
                    </w:rPr>
                    <m:t>12,98г</m:t>
                  </m:r>
                </m:den>
              </m:f>
            </m:oMath>
            <w:r w:rsidRPr="009E6805">
              <w:rPr>
                <w:rFonts w:ascii="Times New Roman" w:hAnsi="Times New Roman"/>
              </w:rPr>
              <w:t xml:space="preserve"> = 0,485 (или 48,5%)</w:t>
            </w:r>
          </w:p>
        </w:tc>
        <w:tc>
          <w:tcPr>
            <w:tcW w:w="1525" w:type="dxa"/>
          </w:tcPr>
          <w:p w:rsidR="00E85353" w:rsidRPr="009E6805" w:rsidRDefault="00E85353" w:rsidP="00F65389">
            <w:pPr>
              <w:jc w:val="center"/>
              <w:rPr>
                <w:rFonts w:ascii="Times New Roman" w:hAnsi="Times New Roman"/>
                <w:lang w:val="ru-RU"/>
              </w:rPr>
            </w:pPr>
            <w:r w:rsidRPr="009E6805">
              <w:rPr>
                <w:rFonts w:ascii="Times New Roman" w:hAnsi="Times New Roman"/>
              </w:rPr>
              <w:t>2</w:t>
            </w:r>
            <w:r w:rsidRPr="009E6805">
              <w:rPr>
                <w:rFonts w:ascii="Times New Roman" w:hAnsi="Times New Roman"/>
                <w:lang w:val="ru-RU"/>
              </w:rPr>
              <w:t xml:space="preserve"> балла</w:t>
            </w:r>
          </w:p>
        </w:tc>
      </w:tr>
      <w:tr w:rsidR="002B3ACA" w:rsidRPr="009E6805" w:rsidTr="002B3ACA">
        <w:trPr>
          <w:trHeight w:val="368"/>
        </w:trPr>
        <w:tc>
          <w:tcPr>
            <w:tcW w:w="7938" w:type="dxa"/>
            <w:vAlign w:val="center"/>
          </w:tcPr>
          <w:p w:rsidR="002B3ACA" w:rsidRPr="009E6805" w:rsidRDefault="002B3ACA" w:rsidP="00E4099B">
            <w:pPr>
              <w:pStyle w:val="ParaAttribute2"/>
              <w:wordWrap/>
              <w:spacing w:line="27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3"/>
                <w:rFonts w:eastAsia="Batang"/>
                <w:sz w:val="24"/>
                <w:szCs w:val="24"/>
                <w:lang w:val="ru-RU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2B3ACA" w:rsidRPr="009E6805" w:rsidRDefault="002B3ACA" w:rsidP="00E4099B">
            <w:pPr>
              <w:pStyle w:val="ParaAttribute1"/>
              <w:wordWrap/>
              <w:spacing w:line="276" w:lineRule="auto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9E6805">
              <w:rPr>
                <w:rStyle w:val="CharAttribute1"/>
                <w:rFonts w:eastAsia="Batang"/>
                <w:b w:val="0"/>
                <w:sz w:val="24"/>
                <w:szCs w:val="24"/>
              </w:rPr>
              <w:t>0</w:t>
            </w:r>
            <w:r w:rsidR="00526A5E" w:rsidRPr="009E6805">
              <w:rPr>
                <w:rStyle w:val="CharAttribute1"/>
                <w:rFonts w:eastAsia="Batang"/>
                <w:b w:val="0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2B3ACA" w:rsidRPr="009E6805" w:rsidTr="002B3ACA">
        <w:tc>
          <w:tcPr>
            <w:tcW w:w="7938" w:type="dxa"/>
          </w:tcPr>
          <w:p w:rsidR="002B3ACA" w:rsidRPr="009E6805" w:rsidRDefault="002B3ACA" w:rsidP="00E4099B">
            <w:pPr>
              <w:rPr>
                <w:rFonts w:ascii="Times New Roman" w:hAnsi="Times New Roman"/>
              </w:rPr>
            </w:pPr>
            <w:r w:rsidRPr="009E6805">
              <w:rPr>
                <w:rStyle w:val="CharAttribute1"/>
                <w:rFonts w:eastAsia="Batang" w:hAnsi="Times New Roman"/>
                <w:sz w:val="24"/>
              </w:rPr>
              <w:t>Максимальный балл за задание</w:t>
            </w:r>
          </w:p>
        </w:tc>
        <w:tc>
          <w:tcPr>
            <w:tcW w:w="1525" w:type="dxa"/>
          </w:tcPr>
          <w:p w:rsidR="002B3ACA" w:rsidRPr="009E6805" w:rsidRDefault="002E27A5" w:rsidP="00E4099B">
            <w:pPr>
              <w:jc w:val="center"/>
              <w:rPr>
                <w:rFonts w:ascii="Times New Roman" w:hAnsi="Times New Roman"/>
                <w:b/>
              </w:rPr>
            </w:pPr>
            <w:r w:rsidRPr="009E6805">
              <w:rPr>
                <w:rFonts w:ascii="Times New Roman" w:hAnsi="Times New Roman"/>
                <w:b/>
                <w:lang w:val="ru-RU"/>
              </w:rPr>
              <w:t>9</w:t>
            </w:r>
            <w:r w:rsidR="002B3ACA" w:rsidRPr="009E68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B3ACA" w:rsidRPr="009E6805"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</w:tr>
    </w:tbl>
    <w:p w:rsidR="002B3ACA" w:rsidRPr="009E6805" w:rsidRDefault="002B3ACA" w:rsidP="002B3ACA">
      <w:pPr>
        <w:ind w:firstLine="709"/>
        <w:jc w:val="both"/>
        <w:rPr>
          <w:rFonts w:ascii="Times New Roman" w:eastAsia="Times New Roman" w:hAnsi="Times New Roman"/>
        </w:rPr>
      </w:pPr>
      <w:proofErr w:type="spellStart"/>
      <w:r w:rsidRPr="009E6805">
        <w:rPr>
          <w:rFonts w:ascii="Times New Roman" w:hAnsi="Times New Roman"/>
          <w:b/>
        </w:rPr>
        <w:t>Задание</w:t>
      </w:r>
      <w:proofErr w:type="spellEnd"/>
      <w:r w:rsidRPr="009E6805">
        <w:rPr>
          <w:rFonts w:ascii="Times New Roman" w:hAnsi="Times New Roman"/>
          <w:b/>
        </w:rPr>
        <w:t xml:space="preserve"> 9-3</w:t>
      </w:r>
      <w:r w:rsidR="00881ECA" w:rsidRPr="009E6805">
        <w:rPr>
          <w:rFonts w:ascii="Times New Roman" w:hAnsi="Times New Roman"/>
          <w:b/>
          <w:lang w:val="ru-RU"/>
        </w:rPr>
        <w:t xml:space="preserve"> </w:t>
      </w:r>
      <w:r w:rsidRPr="009E6805">
        <w:rPr>
          <w:rFonts w:ascii="Times New Roman" w:hAnsi="Times New Roman"/>
          <w:b/>
          <w:i/>
        </w:rPr>
        <w:t>(</w:t>
      </w:r>
      <w:r w:rsidR="00595A92" w:rsidRPr="009E6805">
        <w:rPr>
          <w:rFonts w:ascii="Times New Roman" w:hAnsi="Times New Roman"/>
          <w:b/>
          <w:i/>
          <w:lang w:val="ru-RU"/>
        </w:rPr>
        <w:t>8</w:t>
      </w:r>
      <w:r w:rsidR="00B13BF3" w:rsidRPr="009E6805">
        <w:rPr>
          <w:rFonts w:ascii="Times New Roman" w:hAnsi="Times New Roman"/>
          <w:b/>
          <w:i/>
        </w:rPr>
        <w:t xml:space="preserve"> </w:t>
      </w:r>
      <w:proofErr w:type="spellStart"/>
      <w:r w:rsidR="00B13BF3" w:rsidRPr="009E6805">
        <w:rPr>
          <w:rFonts w:ascii="Times New Roman" w:hAnsi="Times New Roman"/>
          <w:b/>
          <w:i/>
        </w:rPr>
        <w:t>балл</w:t>
      </w:r>
      <w:r w:rsidR="00AA304B" w:rsidRPr="009E6805">
        <w:rPr>
          <w:rFonts w:ascii="Times New Roman" w:hAnsi="Times New Roman"/>
          <w:b/>
          <w:i/>
          <w:lang w:val="ru-RU"/>
        </w:rPr>
        <w:t>ов</w:t>
      </w:r>
      <w:proofErr w:type="spellEnd"/>
      <w:r w:rsidRPr="009E6805">
        <w:rPr>
          <w:rFonts w:ascii="Times New Roman" w:hAnsi="Times New Roman"/>
          <w:b/>
          <w:i/>
        </w:rPr>
        <w:t>)</w:t>
      </w:r>
    </w:p>
    <w:p w:rsidR="00F65389" w:rsidRPr="009E6805" w:rsidRDefault="00F65389" w:rsidP="00F65389">
      <w:pPr>
        <w:jc w:val="both"/>
        <w:rPr>
          <w:lang w:val="ru-RU"/>
        </w:rPr>
      </w:pPr>
      <w:r w:rsidRPr="009E6805">
        <w:rPr>
          <w:lang w:val="ru-RU"/>
        </w:rPr>
        <w:t xml:space="preserve">В четыре открытых стакана с водными растворами </w:t>
      </w:r>
      <w:r w:rsidR="00595A92" w:rsidRPr="009E6805">
        <w:rPr>
          <w:lang w:val="ru-RU"/>
        </w:rPr>
        <w:t xml:space="preserve">питьевой соды, </w:t>
      </w:r>
      <w:r w:rsidRPr="009E6805">
        <w:rPr>
          <w:lang w:val="ru-RU"/>
        </w:rPr>
        <w:t>железного купороса, цинкового купороса и кислого сернокислого аммония опустили по кусочку металлического калия. Какие процессы будут протекать в каждом их этих стаканов? Запишите уравнения реакций.</w:t>
      </w:r>
    </w:p>
    <w:p w:rsidR="00F65389" w:rsidRPr="009E6805" w:rsidRDefault="00F65389" w:rsidP="00F65389">
      <w:pPr>
        <w:ind w:firstLine="567"/>
        <w:rPr>
          <w:b/>
          <w:i/>
        </w:rPr>
      </w:pPr>
      <w:bookmarkStart w:id="0" w:name="_GoBack"/>
      <w:bookmarkEnd w:id="0"/>
      <w:proofErr w:type="spellStart"/>
      <w:r w:rsidRPr="009E6805">
        <w:rPr>
          <w:b/>
          <w:i/>
        </w:rPr>
        <w:t>Система</w:t>
      </w:r>
      <w:proofErr w:type="spellEnd"/>
      <w:r w:rsidRPr="009E6805">
        <w:rPr>
          <w:b/>
          <w:i/>
        </w:rPr>
        <w:t xml:space="preserve"> </w:t>
      </w:r>
      <w:proofErr w:type="spellStart"/>
      <w:r w:rsidRPr="009E6805">
        <w:rPr>
          <w:b/>
          <w:i/>
        </w:rPr>
        <w:t>оценивания</w:t>
      </w:r>
      <w:proofErr w:type="spellEnd"/>
      <w:r w:rsidRPr="009E6805">
        <w:rPr>
          <w:b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6"/>
      </w:tblGrid>
      <w:tr w:rsidR="00F65389" w:rsidRPr="009E6805" w:rsidTr="00F65389">
        <w:trPr>
          <w:trHeight w:val="282"/>
        </w:trPr>
        <w:tc>
          <w:tcPr>
            <w:tcW w:w="7905" w:type="dxa"/>
          </w:tcPr>
          <w:p w:rsidR="00F65389" w:rsidRPr="009E6805" w:rsidRDefault="00F65389" w:rsidP="00F65389">
            <w:pPr>
              <w:jc w:val="center"/>
              <w:rPr>
                <w:b/>
                <w:lang w:val="ru-RU"/>
              </w:rPr>
            </w:pPr>
            <w:r w:rsidRPr="009E6805">
              <w:rPr>
                <w:b/>
                <w:lang w:val="ru-RU"/>
              </w:rPr>
              <w:t>Содержание верного ответ и указания по оцениванию</w:t>
            </w:r>
          </w:p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(</w:t>
            </w:r>
            <w:r w:rsidRPr="009E6805">
              <w:rPr>
                <w:i/>
                <w:lang w:val="ru-RU"/>
              </w:rPr>
              <w:t>допускаются иные формулировки ответа, не искажающие его смысла</w:t>
            </w:r>
            <w:r w:rsidRPr="009E6805">
              <w:rPr>
                <w:lang w:val="ru-RU"/>
              </w:rPr>
              <w:t>)</w:t>
            </w:r>
          </w:p>
        </w:tc>
        <w:tc>
          <w:tcPr>
            <w:tcW w:w="1666" w:type="dxa"/>
          </w:tcPr>
          <w:p w:rsidR="00F65389" w:rsidRPr="009E6805" w:rsidRDefault="00F65389" w:rsidP="00F65389">
            <w:pPr>
              <w:rPr>
                <w:b/>
              </w:rPr>
            </w:pPr>
            <w:proofErr w:type="spellStart"/>
            <w:r w:rsidRPr="009E6805">
              <w:rPr>
                <w:b/>
              </w:rPr>
              <w:t>Баллы</w:t>
            </w:r>
            <w:proofErr w:type="spellEnd"/>
          </w:p>
        </w:tc>
      </w:tr>
      <w:tr w:rsidR="00F65389" w:rsidRPr="009E6805" w:rsidTr="00F65389">
        <w:trPr>
          <w:trHeight w:val="282"/>
        </w:trPr>
        <w:tc>
          <w:tcPr>
            <w:tcW w:w="7905" w:type="dxa"/>
          </w:tcPr>
          <w:p w:rsidR="00F65389" w:rsidRPr="009E6805" w:rsidRDefault="00F65389" w:rsidP="00F65389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1) Во всех стаканах происходит выделение водорода </w:t>
            </w:r>
          </w:p>
          <w:p w:rsidR="00F65389" w:rsidRPr="009E6805" w:rsidRDefault="00F65389" w:rsidP="00F65389">
            <w:r w:rsidRPr="009E6805">
              <w:t>2</w:t>
            </w:r>
            <w:r w:rsidRPr="009E6805">
              <w:rPr>
                <w:lang w:val="ru-RU"/>
              </w:rPr>
              <w:t>К</w:t>
            </w:r>
            <w:r w:rsidRPr="009E6805">
              <w:t xml:space="preserve"> + 2H</w:t>
            </w:r>
            <w:r w:rsidRPr="009E6805">
              <w:rPr>
                <w:vertAlign w:val="subscript"/>
              </w:rPr>
              <w:t>2</w:t>
            </w:r>
            <w:r w:rsidRPr="009E6805">
              <w:t>O →2</w:t>
            </w:r>
            <w:r w:rsidRPr="009E6805">
              <w:rPr>
                <w:lang w:val="ru-RU"/>
              </w:rPr>
              <w:t>К</w:t>
            </w:r>
            <w:r w:rsidRPr="009E6805">
              <w:t>OH + H</w:t>
            </w:r>
            <w:r w:rsidRPr="009E6805">
              <w:rPr>
                <w:vertAlign w:val="subscript"/>
              </w:rPr>
              <w:t>2</w:t>
            </w:r>
            <w:r w:rsidRPr="009E6805">
              <w:t>↑</w:t>
            </w:r>
          </w:p>
        </w:tc>
        <w:tc>
          <w:tcPr>
            <w:tcW w:w="1666" w:type="dxa"/>
            <w:vAlign w:val="center"/>
          </w:tcPr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t>1</w:t>
            </w:r>
            <w:r w:rsidR="00595A92" w:rsidRPr="009E6805">
              <w:rPr>
                <w:lang w:val="ru-RU"/>
              </w:rPr>
              <w:t xml:space="preserve"> балл</w:t>
            </w:r>
          </w:p>
        </w:tc>
      </w:tr>
      <w:tr w:rsidR="00F65389" w:rsidRPr="009E6805" w:rsidTr="00F65389">
        <w:trPr>
          <w:trHeight w:val="282"/>
        </w:trPr>
        <w:tc>
          <w:tcPr>
            <w:tcW w:w="7905" w:type="dxa"/>
          </w:tcPr>
          <w:p w:rsidR="00F65389" w:rsidRPr="009E6805" w:rsidRDefault="00F65389" w:rsidP="00F65389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2) </w:t>
            </w:r>
            <w:proofErr w:type="gramStart"/>
            <w:r w:rsidRPr="009E6805">
              <w:rPr>
                <w:lang w:val="ru-RU"/>
              </w:rPr>
              <w:t>В</w:t>
            </w:r>
            <w:proofErr w:type="gramEnd"/>
            <w:r w:rsidRPr="009E6805">
              <w:rPr>
                <w:lang w:val="ru-RU"/>
              </w:rPr>
              <w:t xml:space="preserve"> стакане с питьевой содой – образуются средние соли:</w:t>
            </w:r>
          </w:p>
          <w:p w:rsidR="00F65389" w:rsidRPr="009E6805" w:rsidRDefault="00F65389" w:rsidP="00F65389">
            <w:r w:rsidRPr="009E6805">
              <w:t>2NaHCO</w:t>
            </w:r>
            <w:r w:rsidRPr="009E6805">
              <w:rPr>
                <w:vertAlign w:val="subscript"/>
              </w:rPr>
              <w:t>3</w:t>
            </w:r>
            <w:r w:rsidRPr="009E6805">
              <w:t xml:space="preserve"> + 2</w:t>
            </w:r>
            <w:r w:rsidRPr="009E6805">
              <w:rPr>
                <w:lang w:val="ru-RU"/>
              </w:rPr>
              <w:t>К</w:t>
            </w:r>
            <w:r w:rsidRPr="009E6805">
              <w:t>OH → Na</w:t>
            </w:r>
            <w:r w:rsidRPr="009E6805">
              <w:rPr>
                <w:vertAlign w:val="subscript"/>
              </w:rPr>
              <w:t>2</w:t>
            </w:r>
            <w:r w:rsidRPr="009E6805">
              <w:t>CO</w:t>
            </w:r>
            <w:r w:rsidRPr="009E6805">
              <w:rPr>
                <w:vertAlign w:val="subscript"/>
              </w:rPr>
              <w:t>3</w:t>
            </w:r>
            <w:r w:rsidRPr="009E6805">
              <w:t xml:space="preserve"> + </w:t>
            </w:r>
            <w:r w:rsidRPr="009E6805">
              <w:rPr>
                <w:lang w:val="ru-RU"/>
              </w:rPr>
              <w:t>К</w:t>
            </w:r>
            <w:r w:rsidRPr="009E6805">
              <w:rPr>
                <w:vertAlign w:val="subscript"/>
              </w:rPr>
              <w:t>2</w:t>
            </w:r>
            <w:r w:rsidRPr="009E6805">
              <w:t>CO</w:t>
            </w:r>
            <w:r w:rsidRPr="009E6805">
              <w:rPr>
                <w:vertAlign w:val="subscript"/>
              </w:rPr>
              <w:t>3</w:t>
            </w:r>
            <w:r w:rsidRPr="009E6805">
              <w:t>+ 2H</w:t>
            </w:r>
            <w:r w:rsidRPr="009E6805">
              <w:rPr>
                <w:vertAlign w:val="subscript"/>
              </w:rPr>
              <w:t>2</w:t>
            </w:r>
            <w:r w:rsidRPr="009E6805">
              <w:t>O</w:t>
            </w:r>
          </w:p>
        </w:tc>
        <w:tc>
          <w:tcPr>
            <w:tcW w:w="1666" w:type="dxa"/>
            <w:vAlign w:val="center"/>
          </w:tcPr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t>1</w:t>
            </w:r>
            <w:r w:rsidR="00595A92" w:rsidRPr="009E6805">
              <w:rPr>
                <w:lang w:val="ru-RU"/>
              </w:rPr>
              <w:t xml:space="preserve"> балл</w:t>
            </w:r>
          </w:p>
        </w:tc>
      </w:tr>
      <w:tr w:rsidR="00F65389" w:rsidRPr="009E6805" w:rsidTr="00F65389">
        <w:trPr>
          <w:trHeight w:val="282"/>
        </w:trPr>
        <w:tc>
          <w:tcPr>
            <w:tcW w:w="7905" w:type="dxa"/>
          </w:tcPr>
          <w:p w:rsidR="00F65389" w:rsidRPr="009E6805" w:rsidRDefault="00F65389" w:rsidP="00F65389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3) </w:t>
            </w:r>
            <w:proofErr w:type="gramStart"/>
            <w:r w:rsidRPr="009E6805">
              <w:rPr>
                <w:lang w:val="ru-RU"/>
              </w:rPr>
              <w:t>В</w:t>
            </w:r>
            <w:proofErr w:type="gramEnd"/>
            <w:r w:rsidRPr="009E6805">
              <w:rPr>
                <w:lang w:val="ru-RU"/>
              </w:rPr>
              <w:t xml:space="preserve"> стакане с железным купоросом выпадет белый осадок, который будет быстро приобретать бурую окраску за счет окисления кислородом воздуха:</w:t>
            </w:r>
          </w:p>
          <w:p w:rsidR="00F65389" w:rsidRPr="009E6805" w:rsidRDefault="00F65389" w:rsidP="00F65389">
            <w:r w:rsidRPr="009E6805">
              <w:rPr>
                <w:lang w:val="it-IT"/>
              </w:rPr>
              <w:t>FeSO</w:t>
            </w:r>
            <w:r w:rsidRPr="009E6805">
              <w:rPr>
                <w:vertAlign w:val="subscript"/>
                <w:lang w:val="it-IT"/>
              </w:rPr>
              <w:t>4</w:t>
            </w:r>
            <w:r w:rsidRPr="009E6805">
              <w:rPr>
                <w:lang w:val="it-IT"/>
              </w:rPr>
              <w:t xml:space="preserve"> + 2</w:t>
            </w:r>
            <w:r w:rsidRPr="009E6805">
              <w:rPr>
                <w:lang w:val="ru-RU"/>
              </w:rPr>
              <w:t>К</w:t>
            </w:r>
            <w:r w:rsidRPr="009E6805">
              <w:rPr>
                <w:lang w:val="it-IT"/>
              </w:rPr>
              <w:t>OH → Fe(OH)</w:t>
            </w:r>
            <w:r w:rsidRPr="009E6805">
              <w:rPr>
                <w:vertAlign w:val="subscript"/>
                <w:lang w:val="it-IT"/>
              </w:rPr>
              <w:t>2</w:t>
            </w:r>
            <w:r w:rsidRPr="009E6805">
              <w:rPr>
                <w:lang w:val="it-IT"/>
              </w:rPr>
              <w:t xml:space="preserve">↓ + </w:t>
            </w:r>
            <w:r w:rsidRPr="009E6805">
              <w:rPr>
                <w:lang w:val="ru-RU"/>
              </w:rPr>
              <w:t>К</w:t>
            </w:r>
            <w:r w:rsidRPr="009E6805">
              <w:rPr>
                <w:vertAlign w:val="subscript"/>
                <w:lang w:val="it-IT"/>
              </w:rPr>
              <w:t>2</w:t>
            </w:r>
            <w:r w:rsidRPr="009E6805">
              <w:rPr>
                <w:lang w:val="it-IT"/>
              </w:rPr>
              <w:t>SO</w:t>
            </w:r>
            <w:r w:rsidRPr="009E6805">
              <w:rPr>
                <w:vertAlign w:val="subscript"/>
                <w:lang w:val="it-IT"/>
              </w:rPr>
              <w:t>4</w:t>
            </w:r>
            <w:r w:rsidRPr="009E6805">
              <w:rPr>
                <w:lang w:val="it-IT"/>
              </w:rPr>
              <w:t>;</w:t>
            </w:r>
          </w:p>
          <w:p w:rsidR="00F65389" w:rsidRPr="009E6805" w:rsidRDefault="00F65389" w:rsidP="00F65389">
            <w:pPr>
              <w:rPr>
                <w:lang w:val="it-IT"/>
              </w:rPr>
            </w:pPr>
            <w:r w:rsidRPr="009E6805">
              <w:rPr>
                <w:lang w:val="it-IT"/>
              </w:rPr>
              <w:t>2Fe(OH)</w:t>
            </w:r>
            <w:r w:rsidRPr="009E6805">
              <w:rPr>
                <w:vertAlign w:val="subscript"/>
                <w:lang w:val="it-IT"/>
              </w:rPr>
              <w:t>2</w:t>
            </w:r>
            <w:r w:rsidRPr="009E6805">
              <w:rPr>
                <w:lang w:val="it-IT"/>
              </w:rPr>
              <w:t xml:space="preserve"> + 1/2O</w:t>
            </w:r>
            <w:r w:rsidRPr="009E6805">
              <w:rPr>
                <w:vertAlign w:val="subscript"/>
                <w:lang w:val="it-IT"/>
              </w:rPr>
              <w:t>2</w:t>
            </w:r>
            <w:r w:rsidRPr="009E6805">
              <w:rPr>
                <w:lang w:val="it-IT"/>
              </w:rPr>
              <w:t xml:space="preserve"> + H</w:t>
            </w:r>
            <w:r w:rsidRPr="009E6805">
              <w:rPr>
                <w:vertAlign w:val="subscript"/>
                <w:lang w:val="it-IT"/>
              </w:rPr>
              <w:t>2</w:t>
            </w:r>
            <w:r w:rsidRPr="009E6805">
              <w:rPr>
                <w:lang w:val="it-IT"/>
              </w:rPr>
              <w:t>O →2 Fe(OH)</w:t>
            </w:r>
            <w:r w:rsidRPr="009E6805">
              <w:rPr>
                <w:vertAlign w:val="subscript"/>
                <w:lang w:val="it-IT"/>
              </w:rPr>
              <w:t xml:space="preserve">3 </w:t>
            </w:r>
            <w:r w:rsidRPr="009E6805">
              <w:rPr>
                <w:lang w:val="it-IT"/>
              </w:rPr>
              <w:t>↓</w:t>
            </w:r>
          </w:p>
        </w:tc>
        <w:tc>
          <w:tcPr>
            <w:tcW w:w="1666" w:type="dxa"/>
            <w:vAlign w:val="center"/>
          </w:tcPr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t>2</w:t>
            </w:r>
            <w:r w:rsidR="00595A92" w:rsidRPr="009E6805">
              <w:rPr>
                <w:lang w:val="ru-RU"/>
              </w:rPr>
              <w:t xml:space="preserve"> балла</w:t>
            </w:r>
          </w:p>
        </w:tc>
      </w:tr>
      <w:tr w:rsidR="00F65389" w:rsidRPr="009E6805" w:rsidTr="00F65389">
        <w:trPr>
          <w:trHeight w:val="282"/>
        </w:trPr>
        <w:tc>
          <w:tcPr>
            <w:tcW w:w="7905" w:type="dxa"/>
          </w:tcPr>
          <w:p w:rsidR="00F65389" w:rsidRPr="009E6805" w:rsidRDefault="00F65389" w:rsidP="00F65389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4) </w:t>
            </w:r>
            <w:proofErr w:type="gramStart"/>
            <w:r w:rsidRPr="009E6805">
              <w:rPr>
                <w:lang w:val="ru-RU"/>
              </w:rPr>
              <w:t>В</w:t>
            </w:r>
            <w:proofErr w:type="gramEnd"/>
            <w:r w:rsidRPr="009E6805">
              <w:rPr>
                <w:lang w:val="ru-RU"/>
              </w:rPr>
              <w:t xml:space="preserve"> стакане с цинковым купоросом выпадет осадок гидроксида цинка, который растворится в избытке щелочи:</w:t>
            </w:r>
          </w:p>
          <w:p w:rsidR="00F65389" w:rsidRPr="009E6805" w:rsidRDefault="00F65389" w:rsidP="00F65389">
            <w:proofErr w:type="spellStart"/>
            <w:r w:rsidRPr="009E6805">
              <w:rPr>
                <w:lang w:val="de-DE"/>
              </w:rPr>
              <w:t>ZnSO</w:t>
            </w:r>
            <w:proofErr w:type="spellEnd"/>
            <w:r w:rsidRPr="009E6805">
              <w:rPr>
                <w:vertAlign w:val="subscript"/>
              </w:rPr>
              <w:t>4</w:t>
            </w:r>
            <w:r w:rsidRPr="009E6805">
              <w:t xml:space="preserve"> + 2</w:t>
            </w:r>
            <w:r w:rsidRPr="009E6805">
              <w:rPr>
                <w:lang w:val="ru-RU"/>
              </w:rPr>
              <w:t>К</w:t>
            </w:r>
            <w:r w:rsidRPr="009E6805">
              <w:rPr>
                <w:lang w:val="de-DE"/>
              </w:rPr>
              <w:t>OH</w:t>
            </w:r>
            <w:r w:rsidRPr="009E6805">
              <w:t xml:space="preserve"> → </w:t>
            </w:r>
            <w:proofErr w:type="spellStart"/>
            <w:r w:rsidRPr="009E6805">
              <w:rPr>
                <w:lang w:val="de-DE"/>
              </w:rPr>
              <w:t>Zn</w:t>
            </w:r>
            <w:proofErr w:type="spellEnd"/>
            <w:r w:rsidRPr="009E6805">
              <w:t>(</w:t>
            </w:r>
            <w:r w:rsidRPr="009E6805">
              <w:rPr>
                <w:lang w:val="de-DE"/>
              </w:rPr>
              <w:t>OH</w:t>
            </w:r>
            <w:r w:rsidRPr="009E6805">
              <w:t>)</w:t>
            </w:r>
            <w:r w:rsidRPr="009E6805">
              <w:rPr>
                <w:vertAlign w:val="subscript"/>
              </w:rPr>
              <w:t>2</w:t>
            </w:r>
            <w:r w:rsidRPr="009E6805">
              <w:t xml:space="preserve">↓ + </w:t>
            </w:r>
            <w:r w:rsidRPr="009E6805">
              <w:rPr>
                <w:lang w:val="ru-RU"/>
              </w:rPr>
              <w:t>К</w:t>
            </w:r>
            <w:r w:rsidRPr="009E6805">
              <w:rPr>
                <w:vertAlign w:val="subscript"/>
              </w:rPr>
              <w:t>2</w:t>
            </w:r>
            <w:r w:rsidRPr="009E6805">
              <w:rPr>
                <w:lang w:val="de-DE"/>
              </w:rPr>
              <w:t>SO</w:t>
            </w:r>
            <w:r w:rsidRPr="009E6805">
              <w:rPr>
                <w:vertAlign w:val="subscript"/>
              </w:rPr>
              <w:t>4</w:t>
            </w:r>
            <w:r w:rsidRPr="009E6805">
              <w:t xml:space="preserve">; </w:t>
            </w:r>
          </w:p>
          <w:p w:rsidR="00F65389" w:rsidRPr="009E6805" w:rsidRDefault="00F65389" w:rsidP="00F65389">
            <w:proofErr w:type="spellStart"/>
            <w:r w:rsidRPr="009E6805">
              <w:rPr>
                <w:lang w:val="de-DE"/>
              </w:rPr>
              <w:t>Zn</w:t>
            </w:r>
            <w:proofErr w:type="spellEnd"/>
            <w:r w:rsidRPr="009E6805">
              <w:t>(</w:t>
            </w:r>
            <w:r w:rsidRPr="009E6805">
              <w:rPr>
                <w:lang w:val="de-DE"/>
              </w:rPr>
              <w:t>OH</w:t>
            </w:r>
            <w:r w:rsidRPr="009E6805">
              <w:t>)</w:t>
            </w:r>
            <w:r w:rsidRPr="009E6805">
              <w:rPr>
                <w:vertAlign w:val="subscript"/>
              </w:rPr>
              <w:t>2</w:t>
            </w:r>
            <w:r w:rsidRPr="009E6805">
              <w:t>↓ + 2</w:t>
            </w:r>
            <w:r w:rsidRPr="009E6805">
              <w:rPr>
                <w:lang w:val="ru-RU"/>
              </w:rPr>
              <w:t>К</w:t>
            </w:r>
            <w:r w:rsidRPr="009E6805">
              <w:rPr>
                <w:lang w:val="de-DE"/>
              </w:rPr>
              <w:t>OH</w:t>
            </w:r>
            <w:r w:rsidRPr="009E6805">
              <w:t xml:space="preserve"> → </w:t>
            </w:r>
            <w:r w:rsidRPr="009E6805">
              <w:rPr>
                <w:lang w:val="ru-RU"/>
              </w:rPr>
              <w:t>К</w:t>
            </w:r>
            <w:r w:rsidRPr="009E6805">
              <w:rPr>
                <w:vertAlign w:val="subscript"/>
              </w:rPr>
              <w:t>2</w:t>
            </w:r>
            <w:r w:rsidRPr="009E6805">
              <w:t>[Zn(OH)</w:t>
            </w:r>
            <w:r w:rsidRPr="009E6805">
              <w:rPr>
                <w:vertAlign w:val="subscript"/>
              </w:rPr>
              <w:t>4</w:t>
            </w:r>
            <w:r w:rsidRPr="009E6805">
              <w:t>]</w:t>
            </w:r>
          </w:p>
        </w:tc>
        <w:tc>
          <w:tcPr>
            <w:tcW w:w="1666" w:type="dxa"/>
            <w:vAlign w:val="center"/>
          </w:tcPr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t>2</w:t>
            </w:r>
            <w:r w:rsidR="00595A92" w:rsidRPr="009E6805">
              <w:rPr>
                <w:lang w:val="ru-RU"/>
              </w:rPr>
              <w:t xml:space="preserve"> балла</w:t>
            </w:r>
          </w:p>
        </w:tc>
      </w:tr>
      <w:tr w:rsidR="00F65389" w:rsidRPr="009E6805" w:rsidTr="00F65389">
        <w:trPr>
          <w:trHeight w:val="282"/>
        </w:trPr>
        <w:tc>
          <w:tcPr>
            <w:tcW w:w="7905" w:type="dxa"/>
          </w:tcPr>
          <w:p w:rsidR="00F65389" w:rsidRPr="009E6805" w:rsidRDefault="00F65389" w:rsidP="00F65389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5) </w:t>
            </w:r>
            <w:proofErr w:type="gramStart"/>
            <w:r w:rsidRPr="009E6805">
              <w:rPr>
                <w:lang w:val="ru-RU"/>
              </w:rPr>
              <w:t>В</w:t>
            </w:r>
            <w:proofErr w:type="gramEnd"/>
            <w:r w:rsidRPr="009E6805">
              <w:rPr>
                <w:lang w:val="ru-RU"/>
              </w:rPr>
              <w:t xml:space="preserve"> стакане с сернокислым аммонием – образование средних солей с последующим выделением аммиака:</w:t>
            </w:r>
          </w:p>
          <w:p w:rsidR="00F65389" w:rsidRPr="009E6805" w:rsidRDefault="00F65389" w:rsidP="00F65389">
            <w:pPr>
              <w:rPr>
                <w:lang w:val="de-DE"/>
              </w:rPr>
            </w:pPr>
            <w:r w:rsidRPr="009E6805">
              <w:rPr>
                <w:lang w:val="de-DE"/>
              </w:rPr>
              <w:t>2NH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>HSO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 xml:space="preserve"> + 2</w:t>
            </w:r>
            <w:r w:rsidRPr="009E6805">
              <w:rPr>
                <w:lang w:val="ru-RU"/>
              </w:rPr>
              <w:t>К</w:t>
            </w:r>
            <w:r w:rsidRPr="009E6805">
              <w:rPr>
                <w:lang w:val="de-DE"/>
              </w:rPr>
              <w:t>OH → (NH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>)</w:t>
            </w:r>
            <w:r w:rsidRPr="009E6805">
              <w:rPr>
                <w:vertAlign w:val="subscript"/>
                <w:lang w:val="de-DE"/>
              </w:rPr>
              <w:t>2</w:t>
            </w:r>
            <w:r w:rsidRPr="009E6805">
              <w:rPr>
                <w:lang w:val="de-DE"/>
              </w:rPr>
              <w:t>SO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 xml:space="preserve"> + </w:t>
            </w:r>
            <w:r w:rsidRPr="009E6805">
              <w:rPr>
                <w:lang w:val="ru-RU"/>
              </w:rPr>
              <w:t>К</w:t>
            </w:r>
            <w:r w:rsidRPr="009E6805">
              <w:rPr>
                <w:vertAlign w:val="subscript"/>
                <w:lang w:val="de-DE"/>
              </w:rPr>
              <w:t>2</w:t>
            </w:r>
            <w:r w:rsidRPr="009E6805">
              <w:rPr>
                <w:lang w:val="de-DE"/>
              </w:rPr>
              <w:t>SO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 xml:space="preserve"> + 2H</w:t>
            </w:r>
            <w:r w:rsidRPr="009E6805">
              <w:rPr>
                <w:vertAlign w:val="subscript"/>
                <w:lang w:val="de-DE"/>
              </w:rPr>
              <w:t>2</w:t>
            </w:r>
            <w:r w:rsidRPr="009E6805">
              <w:rPr>
                <w:lang w:val="de-DE"/>
              </w:rPr>
              <w:t>O;</w:t>
            </w:r>
          </w:p>
          <w:p w:rsidR="00F65389" w:rsidRPr="009E6805" w:rsidRDefault="00F65389" w:rsidP="00F65389">
            <w:pPr>
              <w:rPr>
                <w:lang w:val="de-DE"/>
              </w:rPr>
            </w:pPr>
            <w:r w:rsidRPr="009E6805">
              <w:rPr>
                <w:lang w:val="de-DE"/>
              </w:rPr>
              <w:t>(NH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>)</w:t>
            </w:r>
            <w:r w:rsidRPr="009E6805">
              <w:rPr>
                <w:vertAlign w:val="subscript"/>
                <w:lang w:val="de-DE"/>
              </w:rPr>
              <w:t>2</w:t>
            </w:r>
            <w:r w:rsidRPr="009E6805">
              <w:rPr>
                <w:lang w:val="de-DE"/>
              </w:rPr>
              <w:t>SO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 xml:space="preserve"> + 2</w:t>
            </w:r>
            <w:r w:rsidRPr="009E6805">
              <w:rPr>
                <w:lang w:val="ru-RU"/>
              </w:rPr>
              <w:t>К</w:t>
            </w:r>
            <w:r w:rsidRPr="009E6805">
              <w:rPr>
                <w:lang w:val="de-DE"/>
              </w:rPr>
              <w:t xml:space="preserve">OH → </w:t>
            </w:r>
            <w:r w:rsidRPr="009E6805">
              <w:rPr>
                <w:lang w:val="ru-RU"/>
              </w:rPr>
              <w:t>К</w:t>
            </w:r>
            <w:r w:rsidRPr="009E6805">
              <w:rPr>
                <w:vertAlign w:val="subscript"/>
                <w:lang w:val="de-DE"/>
              </w:rPr>
              <w:t>2</w:t>
            </w:r>
            <w:r w:rsidRPr="009E6805">
              <w:rPr>
                <w:lang w:val="de-DE"/>
              </w:rPr>
              <w:t>SO</w:t>
            </w:r>
            <w:r w:rsidRPr="009E6805">
              <w:rPr>
                <w:vertAlign w:val="subscript"/>
                <w:lang w:val="de-DE"/>
              </w:rPr>
              <w:t>4</w:t>
            </w:r>
            <w:r w:rsidRPr="009E6805">
              <w:rPr>
                <w:lang w:val="de-DE"/>
              </w:rPr>
              <w:t xml:space="preserve"> + 2NH</w:t>
            </w:r>
            <w:r w:rsidRPr="009E6805">
              <w:rPr>
                <w:vertAlign w:val="subscript"/>
                <w:lang w:val="de-DE"/>
              </w:rPr>
              <w:t>3</w:t>
            </w:r>
            <w:r w:rsidRPr="009E6805">
              <w:rPr>
                <w:lang w:val="de-DE"/>
              </w:rPr>
              <w:t>↑ + 2H</w:t>
            </w:r>
            <w:r w:rsidRPr="009E6805">
              <w:rPr>
                <w:vertAlign w:val="subscript"/>
                <w:lang w:val="de-DE"/>
              </w:rPr>
              <w:t>2</w:t>
            </w:r>
            <w:r w:rsidRPr="009E6805">
              <w:rPr>
                <w:lang w:val="de-DE"/>
              </w:rPr>
              <w:t>O</w:t>
            </w:r>
          </w:p>
        </w:tc>
        <w:tc>
          <w:tcPr>
            <w:tcW w:w="1666" w:type="dxa"/>
            <w:vAlign w:val="center"/>
          </w:tcPr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t>2</w:t>
            </w:r>
            <w:r w:rsidR="00595A92" w:rsidRPr="009E6805">
              <w:rPr>
                <w:lang w:val="ru-RU"/>
              </w:rPr>
              <w:t xml:space="preserve"> балла</w:t>
            </w:r>
          </w:p>
        </w:tc>
      </w:tr>
      <w:tr w:rsidR="00F65389" w:rsidRPr="009E6805" w:rsidTr="00F65389">
        <w:trPr>
          <w:trHeight w:val="279"/>
        </w:trPr>
        <w:tc>
          <w:tcPr>
            <w:tcW w:w="7905" w:type="dxa"/>
          </w:tcPr>
          <w:p w:rsidR="00F65389" w:rsidRPr="009E6805" w:rsidRDefault="00F65389" w:rsidP="00F65389">
            <w:pPr>
              <w:rPr>
                <w:lang w:val="ru-RU"/>
              </w:rPr>
            </w:pPr>
            <w:r w:rsidRPr="009E6805">
              <w:rPr>
                <w:lang w:val="ru-RU"/>
              </w:rPr>
              <w:t>Все элементы ответа записаны неверно</w:t>
            </w:r>
          </w:p>
        </w:tc>
        <w:tc>
          <w:tcPr>
            <w:tcW w:w="1666" w:type="dxa"/>
            <w:vAlign w:val="center"/>
          </w:tcPr>
          <w:p w:rsidR="00F65389" w:rsidRPr="009E6805" w:rsidRDefault="00F65389" w:rsidP="00F65389">
            <w:pPr>
              <w:jc w:val="center"/>
              <w:rPr>
                <w:lang w:val="ru-RU"/>
              </w:rPr>
            </w:pPr>
            <w:r w:rsidRPr="009E6805">
              <w:t>0</w:t>
            </w:r>
            <w:r w:rsidR="00595A92" w:rsidRPr="009E6805">
              <w:rPr>
                <w:lang w:val="ru-RU"/>
              </w:rPr>
              <w:t xml:space="preserve"> баллов</w:t>
            </w:r>
          </w:p>
        </w:tc>
      </w:tr>
      <w:tr w:rsidR="00F65389" w:rsidRPr="009E6805" w:rsidTr="00F65389">
        <w:trPr>
          <w:trHeight w:val="279"/>
        </w:trPr>
        <w:tc>
          <w:tcPr>
            <w:tcW w:w="7905" w:type="dxa"/>
          </w:tcPr>
          <w:p w:rsidR="00F65389" w:rsidRPr="009E6805" w:rsidRDefault="00F65389" w:rsidP="00F65389">
            <w:proofErr w:type="spellStart"/>
            <w:r w:rsidRPr="009E6805">
              <w:rPr>
                <w:b/>
                <w:bCs/>
                <w:color w:val="000000"/>
              </w:rPr>
              <w:t>Максимальный</w:t>
            </w:r>
            <w:proofErr w:type="spellEnd"/>
            <w:r w:rsidRPr="009E680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6805">
              <w:rPr>
                <w:b/>
                <w:bCs/>
                <w:color w:val="000000"/>
              </w:rPr>
              <w:t>балл</w:t>
            </w:r>
            <w:proofErr w:type="spellEnd"/>
            <w:r w:rsidRPr="009E680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6805">
              <w:rPr>
                <w:b/>
                <w:bCs/>
                <w:color w:val="000000"/>
              </w:rPr>
              <w:t>за</w:t>
            </w:r>
            <w:proofErr w:type="spellEnd"/>
            <w:r w:rsidRPr="009E680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6805">
              <w:rPr>
                <w:b/>
                <w:bCs/>
                <w:color w:val="000000"/>
              </w:rPr>
              <w:t>задание</w:t>
            </w:r>
            <w:proofErr w:type="spellEnd"/>
          </w:p>
        </w:tc>
        <w:tc>
          <w:tcPr>
            <w:tcW w:w="1666" w:type="dxa"/>
          </w:tcPr>
          <w:p w:rsidR="00F65389" w:rsidRPr="009E6805" w:rsidRDefault="00F65389" w:rsidP="00F65389">
            <w:pPr>
              <w:jc w:val="center"/>
              <w:rPr>
                <w:b/>
              </w:rPr>
            </w:pPr>
            <w:r w:rsidRPr="009E6805">
              <w:rPr>
                <w:b/>
              </w:rPr>
              <w:t xml:space="preserve">8 </w:t>
            </w:r>
            <w:proofErr w:type="spellStart"/>
            <w:r w:rsidRPr="009E6805">
              <w:rPr>
                <w:b/>
              </w:rPr>
              <w:t>баллов</w:t>
            </w:r>
            <w:proofErr w:type="spellEnd"/>
          </w:p>
        </w:tc>
      </w:tr>
    </w:tbl>
    <w:p w:rsidR="002C7768" w:rsidRPr="009E6805" w:rsidRDefault="00986A26" w:rsidP="002C7768">
      <w:pPr>
        <w:ind w:firstLine="709"/>
        <w:jc w:val="both"/>
        <w:rPr>
          <w:rFonts w:ascii="Times New Roman" w:hAnsi="Times New Roman"/>
          <w:b/>
        </w:rPr>
      </w:pPr>
      <w:proofErr w:type="spellStart"/>
      <w:r w:rsidRPr="009E6805">
        <w:rPr>
          <w:rFonts w:ascii="Times New Roman" w:hAnsi="Times New Roman"/>
          <w:b/>
        </w:rPr>
        <w:t>Задание</w:t>
      </w:r>
      <w:proofErr w:type="spellEnd"/>
      <w:r w:rsidRPr="009E6805">
        <w:rPr>
          <w:rFonts w:ascii="Times New Roman" w:hAnsi="Times New Roman"/>
          <w:b/>
        </w:rPr>
        <w:t xml:space="preserve"> 9-</w:t>
      </w:r>
      <w:r w:rsidRPr="009E6805">
        <w:rPr>
          <w:rFonts w:ascii="Times New Roman" w:hAnsi="Times New Roman"/>
          <w:b/>
          <w:lang w:val="ru-RU"/>
        </w:rPr>
        <w:t>4</w:t>
      </w:r>
      <w:r w:rsidR="002C7768" w:rsidRPr="009E6805">
        <w:rPr>
          <w:rFonts w:ascii="Times New Roman" w:hAnsi="Times New Roman"/>
          <w:b/>
        </w:rPr>
        <w:t xml:space="preserve"> (</w:t>
      </w:r>
      <w:r w:rsidR="00B377F0" w:rsidRPr="009E6805">
        <w:rPr>
          <w:rFonts w:ascii="Times New Roman" w:hAnsi="Times New Roman"/>
          <w:b/>
          <w:i/>
          <w:lang w:val="ru-RU"/>
        </w:rPr>
        <w:t>4</w:t>
      </w:r>
      <w:r w:rsidR="002C7768" w:rsidRPr="009E6805">
        <w:rPr>
          <w:rFonts w:ascii="Times New Roman" w:hAnsi="Times New Roman"/>
          <w:b/>
          <w:i/>
        </w:rPr>
        <w:t xml:space="preserve"> </w:t>
      </w:r>
      <w:proofErr w:type="spellStart"/>
      <w:r w:rsidR="002C7768" w:rsidRPr="009E6805">
        <w:rPr>
          <w:rFonts w:ascii="Times New Roman" w:hAnsi="Times New Roman"/>
          <w:b/>
          <w:i/>
        </w:rPr>
        <w:t>балла</w:t>
      </w:r>
      <w:proofErr w:type="spellEnd"/>
      <w:r w:rsidR="002C7768" w:rsidRPr="009E6805">
        <w:rPr>
          <w:rFonts w:ascii="Times New Roman" w:hAnsi="Times New Roman"/>
          <w:b/>
        </w:rPr>
        <w:t>)</w:t>
      </w:r>
    </w:p>
    <w:p w:rsidR="00A320AD" w:rsidRPr="009E6805" w:rsidRDefault="00A320AD" w:rsidP="00A320AD">
      <w:pPr>
        <w:jc w:val="both"/>
      </w:pPr>
      <w:r w:rsidRPr="009E6805">
        <w:rPr>
          <w:lang w:val="ru-RU"/>
        </w:rPr>
        <w:t xml:space="preserve">Космический корабль потерпел аварию и совершил вынужденную посадку на неизвестной планете </w:t>
      </w:r>
      <w:proofErr w:type="spellStart"/>
      <w:r w:rsidRPr="009E6805">
        <w:rPr>
          <w:lang w:val="ru-RU"/>
        </w:rPr>
        <w:t>Перн</w:t>
      </w:r>
      <w:proofErr w:type="spellEnd"/>
      <w:r w:rsidRPr="009E6805">
        <w:rPr>
          <w:lang w:val="ru-RU"/>
        </w:rPr>
        <w:t xml:space="preserve">. Командир поручил одному из космонавтов определить состав атмосферы. В </w:t>
      </w:r>
      <w:r w:rsidRPr="009E6805">
        <w:rPr>
          <w:lang w:val="ru-RU"/>
        </w:rPr>
        <w:lastRenderedPageBreak/>
        <w:t xml:space="preserve">распоряжении у космонавта имелись лишь жёлтый порошок оксида ртути, яблоко и баритовая вода. Исследуя образец атмосферы, он установил, что оксид ртути при нагревании в закрытой колбе с образцом образовал чёрную жидкость на дне, а при опускании лучины в колбу наблюдается хлопок и образование на стенках капелек жидкости. Баритовая вода не мутнеет, а разрезанное яблоко не изменяет цвет в атмосфере планеты. </w:t>
      </w:r>
      <w:r w:rsidRPr="009E6805">
        <w:t xml:space="preserve">К </w:t>
      </w:r>
      <w:proofErr w:type="spellStart"/>
      <w:r w:rsidRPr="009E6805">
        <w:t>какому</w:t>
      </w:r>
      <w:proofErr w:type="spellEnd"/>
      <w:r w:rsidRPr="009E6805">
        <w:t xml:space="preserve"> </w:t>
      </w:r>
      <w:proofErr w:type="spellStart"/>
      <w:r w:rsidRPr="009E6805">
        <w:t>выводу</w:t>
      </w:r>
      <w:proofErr w:type="spellEnd"/>
      <w:r w:rsidRPr="009E6805">
        <w:t xml:space="preserve"> </w:t>
      </w:r>
      <w:proofErr w:type="spellStart"/>
      <w:r w:rsidRPr="009E6805">
        <w:t>пришёл</w:t>
      </w:r>
      <w:proofErr w:type="spellEnd"/>
      <w:r w:rsidRPr="009E6805">
        <w:t xml:space="preserve"> </w:t>
      </w:r>
      <w:proofErr w:type="spellStart"/>
      <w:r w:rsidRPr="009E6805">
        <w:t>космонавт</w:t>
      </w:r>
      <w:proofErr w:type="spellEnd"/>
      <w:r w:rsidRPr="009E6805">
        <w:t xml:space="preserve"> и </w:t>
      </w:r>
      <w:proofErr w:type="spellStart"/>
      <w:r w:rsidRPr="009E6805">
        <w:t>почему</w:t>
      </w:r>
      <w:proofErr w:type="spellEnd"/>
      <w:r w:rsidRPr="009E6805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666"/>
      </w:tblGrid>
      <w:tr w:rsidR="00A320AD" w:rsidRPr="009E6805" w:rsidTr="00A320AD">
        <w:tc>
          <w:tcPr>
            <w:tcW w:w="7905" w:type="dxa"/>
            <w:vAlign w:val="center"/>
          </w:tcPr>
          <w:p w:rsidR="00A320AD" w:rsidRPr="009E6805" w:rsidRDefault="00A320AD" w:rsidP="00A320AD">
            <w:pPr>
              <w:jc w:val="center"/>
              <w:rPr>
                <w:b/>
                <w:lang w:val="ru-RU"/>
              </w:rPr>
            </w:pPr>
            <w:r w:rsidRPr="009E6805">
              <w:rPr>
                <w:b/>
                <w:lang w:val="ru-RU"/>
              </w:rPr>
              <w:t xml:space="preserve">Содержание верного ответа и указания по оцениванию </w:t>
            </w:r>
            <w:r w:rsidRPr="009E6805">
              <w:rPr>
                <w:lang w:val="ru-RU"/>
              </w:rPr>
              <w:t>(</w:t>
            </w:r>
            <w:r w:rsidRPr="009E6805">
              <w:rPr>
                <w:i/>
                <w:lang w:val="ru-RU"/>
              </w:rPr>
              <w:t xml:space="preserve">допускаются </w:t>
            </w:r>
            <w:proofErr w:type="gramStart"/>
            <w:r w:rsidRPr="009E6805">
              <w:rPr>
                <w:i/>
                <w:lang w:val="ru-RU"/>
              </w:rPr>
              <w:t>иные формы ответа</w:t>
            </w:r>
            <w:proofErr w:type="gramEnd"/>
            <w:r w:rsidRPr="009E6805">
              <w:rPr>
                <w:i/>
                <w:lang w:val="ru-RU"/>
              </w:rPr>
              <w:t xml:space="preserve"> не искажающие его смысла</w:t>
            </w:r>
            <w:r w:rsidRPr="009E6805">
              <w:rPr>
                <w:lang w:val="ru-RU"/>
              </w:rPr>
              <w:t>)</w:t>
            </w:r>
          </w:p>
        </w:tc>
        <w:tc>
          <w:tcPr>
            <w:tcW w:w="1666" w:type="dxa"/>
            <w:vAlign w:val="center"/>
          </w:tcPr>
          <w:p w:rsidR="00A320AD" w:rsidRPr="009E6805" w:rsidRDefault="00A320AD" w:rsidP="00A320AD">
            <w:pPr>
              <w:jc w:val="center"/>
              <w:rPr>
                <w:b/>
              </w:rPr>
            </w:pPr>
            <w:proofErr w:type="spellStart"/>
            <w:r w:rsidRPr="009E6805">
              <w:rPr>
                <w:b/>
              </w:rPr>
              <w:t>Баллы</w:t>
            </w:r>
            <w:proofErr w:type="spellEnd"/>
            <w:r w:rsidRPr="009E6805">
              <w:rPr>
                <w:b/>
              </w:rPr>
              <w:t xml:space="preserve"> </w:t>
            </w:r>
          </w:p>
        </w:tc>
      </w:tr>
      <w:tr w:rsidR="00A320AD" w:rsidRPr="009E6805" w:rsidTr="00A320AD">
        <w:tc>
          <w:tcPr>
            <w:tcW w:w="7905" w:type="dxa"/>
          </w:tcPr>
          <w:p w:rsidR="00A320AD" w:rsidRPr="009E6805" w:rsidRDefault="00A320AD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>1. Записаны уравнения реакции распада оксида ртути и образования воды.</w:t>
            </w:r>
          </w:p>
          <w:p w:rsidR="00A320AD" w:rsidRPr="009E6805" w:rsidRDefault="00A320AD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При нагревании оксида ртути образуется: </w:t>
            </w:r>
          </w:p>
          <w:p w:rsidR="00A320AD" w:rsidRPr="009E6805" w:rsidRDefault="00A320AD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>2</w:t>
            </w:r>
            <w:proofErr w:type="spellStart"/>
            <w:proofErr w:type="gramStart"/>
            <w:r w:rsidRPr="009E6805">
              <w:t>HgO</w:t>
            </w:r>
            <w:proofErr w:type="spellEnd"/>
            <w:r w:rsidRPr="009E6805">
              <w:rPr>
                <w:lang w:val="ru-RU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°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groupChr>
                </m:e>
              </m:box>
            </m:oMath>
            <w:r w:rsidRPr="009E6805">
              <w:rPr>
                <w:lang w:val="ru-RU"/>
              </w:rPr>
              <w:t xml:space="preserve"> 2</w:t>
            </w:r>
            <w:proofErr w:type="gramEnd"/>
            <w:r w:rsidRPr="009E6805">
              <w:t>Hg</w:t>
            </w:r>
            <w:r w:rsidRPr="009E6805">
              <w:rPr>
                <w:lang w:val="ru-RU"/>
              </w:rPr>
              <w:t xml:space="preserve"> (чёрная жидкость) + </w:t>
            </w:r>
            <w:r w:rsidRPr="009E6805">
              <w:t>O</w:t>
            </w:r>
            <w:r w:rsidRPr="009E6805">
              <w:rPr>
                <w:vertAlign w:val="subscript"/>
                <w:lang w:val="ru-RU"/>
              </w:rPr>
              <w:t>2</w:t>
            </w:r>
            <w:r w:rsidRPr="009E6805">
              <w:rPr>
                <w:lang w:val="ru-RU"/>
              </w:rPr>
              <w:t xml:space="preserve">↑. </w:t>
            </w:r>
          </w:p>
          <w:p w:rsidR="00A320AD" w:rsidRPr="009E6805" w:rsidRDefault="00A320AD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>При опускании лучины в колбу наблюдается хлопок и на стенках капельки жидкости, значит, в атмосфере есть водород</w:t>
            </w:r>
            <w:r w:rsidR="00B377F0" w:rsidRPr="009E6805">
              <w:rPr>
                <w:lang w:val="ru-RU"/>
              </w:rPr>
              <w:t>:</w:t>
            </w:r>
          </w:p>
          <w:p w:rsidR="00A320AD" w:rsidRPr="009E6805" w:rsidRDefault="00A320AD" w:rsidP="00A320AD">
            <w:pPr>
              <w:tabs>
                <w:tab w:val="left" w:pos="420"/>
              </w:tabs>
              <w:rPr>
                <w:lang w:val="ru-RU"/>
              </w:rPr>
            </w:pPr>
            <w:r w:rsidRPr="009E6805">
              <w:rPr>
                <w:lang w:val="ru-RU"/>
              </w:rPr>
              <w:t>2Н</w:t>
            </w:r>
            <w:r w:rsidRPr="009E6805">
              <w:rPr>
                <w:vertAlign w:val="subscript"/>
                <w:lang w:val="ru-RU"/>
              </w:rPr>
              <w:t>2</w:t>
            </w:r>
            <w:r w:rsidR="00B377F0" w:rsidRPr="009E6805">
              <w:rPr>
                <w:lang w:val="ru-RU"/>
              </w:rPr>
              <w:t xml:space="preserve"> </w:t>
            </w:r>
            <w:r w:rsidRPr="009E6805">
              <w:rPr>
                <w:lang w:val="ru-RU"/>
              </w:rPr>
              <w:t>+</w:t>
            </w:r>
            <w:r w:rsidR="00B377F0" w:rsidRPr="009E6805">
              <w:rPr>
                <w:lang w:val="ru-RU"/>
              </w:rPr>
              <w:t xml:space="preserve"> </w:t>
            </w:r>
            <w:r w:rsidRPr="009E6805">
              <w:rPr>
                <w:lang w:val="ru-RU"/>
              </w:rPr>
              <w:t>О</w:t>
            </w:r>
            <w:r w:rsidRPr="009E6805">
              <w:rPr>
                <w:vertAlign w:val="subscript"/>
                <w:lang w:val="ru-RU"/>
              </w:rPr>
              <w:t>2</w:t>
            </w:r>
            <w:r w:rsidR="00B377F0" w:rsidRPr="009E6805">
              <w:rPr>
                <w:lang w:val="ru-RU"/>
              </w:rPr>
              <w:t xml:space="preserve"> </w:t>
            </w:r>
            <w:r w:rsidRPr="009E6805">
              <w:rPr>
                <w:lang w:val="ru-RU"/>
              </w:rPr>
              <w:t>=</w:t>
            </w:r>
            <w:r w:rsidR="00B377F0" w:rsidRPr="009E6805">
              <w:rPr>
                <w:lang w:val="ru-RU"/>
              </w:rPr>
              <w:t xml:space="preserve"> </w:t>
            </w:r>
            <w:r w:rsidRPr="009E6805">
              <w:rPr>
                <w:lang w:val="ru-RU"/>
              </w:rPr>
              <w:t>2Н</w:t>
            </w:r>
            <w:r w:rsidRPr="009E6805">
              <w:rPr>
                <w:vertAlign w:val="subscript"/>
                <w:lang w:val="ru-RU"/>
              </w:rPr>
              <w:t>2</w:t>
            </w:r>
            <w:r w:rsidRPr="009E6805">
              <w:rPr>
                <w:lang w:val="ru-RU"/>
              </w:rPr>
              <w:t>О</w:t>
            </w:r>
          </w:p>
          <w:p w:rsidR="00F33045" w:rsidRPr="009E6805" w:rsidRDefault="00F33045" w:rsidP="00A320AD">
            <w:pPr>
              <w:tabs>
                <w:tab w:val="left" w:pos="420"/>
              </w:tabs>
              <w:rPr>
                <w:lang w:val="ru-RU"/>
              </w:rPr>
            </w:pPr>
            <w:r w:rsidRPr="009E6805">
              <w:rPr>
                <w:lang w:val="ru-RU"/>
              </w:rPr>
              <w:t>(Возможно наличие в атмосфере планеты благородных газов и азота)</w:t>
            </w:r>
          </w:p>
        </w:tc>
        <w:tc>
          <w:tcPr>
            <w:tcW w:w="1666" w:type="dxa"/>
            <w:vAlign w:val="center"/>
          </w:tcPr>
          <w:p w:rsidR="00A320AD" w:rsidRPr="009E6805" w:rsidRDefault="00B377F0" w:rsidP="00A320AD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2</w:t>
            </w:r>
            <w:r w:rsidR="00F33045" w:rsidRPr="009E6805">
              <w:rPr>
                <w:lang w:val="ru-RU"/>
              </w:rPr>
              <w:t xml:space="preserve"> балла</w:t>
            </w:r>
          </w:p>
        </w:tc>
      </w:tr>
      <w:tr w:rsidR="00A320AD" w:rsidRPr="009E6805" w:rsidTr="00A320AD">
        <w:tc>
          <w:tcPr>
            <w:tcW w:w="7905" w:type="dxa"/>
          </w:tcPr>
          <w:p w:rsidR="00A320AD" w:rsidRPr="009E6805" w:rsidRDefault="00B377F0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2. </w:t>
            </w:r>
            <w:r w:rsidR="00A320AD" w:rsidRPr="009E6805">
              <w:rPr>
                <w:lang w:val="ru-RU"/>
              </w:rPr>
              <w:t xml:space="preserve">Сделан вывод об отсутствие углекислого газа в атмосфере, так как баритовая вода (раствор </w:t>
            </w:r>
            <w:proofErr w:type="spellStart"/>
            <w:r w:rsidR="00A320AD" w:rsidRPr="009E6805">
              <w:rPr>
                <w:lang w:val="ru-RU"/>
              </w:rPr>
              <w:t>Ва</w:t>
            </w:r>
            <w:proofErr w:type="spellEnd"/>
            <w:r w:rsidR="00A320AD" w:rsidRPr="009E6805">
              <w:rPr>
                <w:lang w:val="ru-RU"/>
              </w:rPr>
              <w:t>(ОН)</w:t>
            </w:r>
            <w:r w:rsidR="00A320AD" w:rsidRPr="009E6805">
              <w:rPr>
                <w:vertAlign w:val="subscript"/>
                <w:lang w:val="ru-RU"/>
              </w:rPr>
              <w:t>2</w:t>
            </w:r>
            <w:r w:rsidR="00A320AD" w:rsidRPr="009E6805">
              <w:rPr>
                <w:lang w:val="ru-RU"/>
              </w:rPr>
              <w:t>) не помутнела.</w:t>
            </w:r>
          </w:p>
        </w:tc>
        <w:tc>
          <w:tcPr>
            <w:tcW w:w="1666" w:type="dxa"/>
            <w:vAlign w:val="center"/>
          </w:tcPr>
          <w:p w:rsidR="00A320AD" w:rsidRPr="009E6805" w:rsidRDefault="00B377F0" w:rsidP="00A320AD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1</w:t>
            </w:r>
            <w:r w:rsidR="00F33045" w:rsidRPr="009E6805">
              <w:rPr>
                <w:lang w:val="ru-RU"/>
              </w:rPr>
              <w:t xml:space="preserve"> балл</w:t>
            </w:r>
          </w:p>
        </w:tc>
      </w:tr>
      <w:tr w:rsidR="00A320AD" w:rsidRPr="009E6805" w:rsidTr="00A320AD">
        <w:tc>
          <w:tcPr>
            <w:tcW w:w="7905" w:type="dxa"/>
          </w:tcPr>
          <w:p w:rsidR="00A320AD" w:rsidRPr="009E6805" w:rsidRDefault="00B377F0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 xml:space="preserve">3. </w:t>
            </w:r>
            <w:r w:rsidR="00A320AD" w:rsidRPr="009E6805">
              <w:rPr>
                <w:lang w:val="ru-RU"/>
              </w:rPr>
              <w:t>Сделан вывод об отсутствии кислорода и других окислителей в атмосфере, так как срез на яблоке не темнеет.</w:t>
            </w:r>
          </w:p>
        </w:tc>
        <w:tc>
          <w:tcPr>
            <w:tcW w:w="1666" w:type="dxa"/>
            <w:vAlign w:val="center"/>
          </w:tcPr>
          <w:p w:rsidR="00A320AD" w:rsidRPr="009E6805" w:rsidRDefault="00B377F0" w:rsidP="00A320AD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1</w:t>
            </w:r>
            <w:r w:rsidR="00F33045" w:rsidRPr="009E6805">
              <w:rPr>
                <w:lang w:val="ru-RU"/>
              </w:rPr>
              <w:t xml:space="preserve"> балл</w:t>
            </w:r>
          </w:p>
        </w:tc>
      </w:tr>
      <w:tr w:rsidR="00A320AD" w:rsidRPr="009E6805" w:rsidTr="00A320AD">
        <w:tc>
          <w:tcPr>
            <w:tcW w:w="7905" w:type="dxa"/>
          </w:tcPr>
          <w:p w:rsidR="00A320AD" w:rsidRPr="009E6805" w:rsidRDefault="00A320AD" w:rsidP="00A320AD">
            <w:pPr>
              <w:rPr>
                <w:lang w:val="ru-RU"/>
              </w:rPr>
            </w:pPr>
            <w:r w:rsidRPr="009E6805">
              <w:rPr>
                <w:lang w:val="ru-RU"/>
              </w:rPr>
              <w:t>Все элементы ответа записаны неверно или ответ отсутствует</w:t>
            </w:r>
          </w:p>
        </w:tc>
        <w:tc>
          <w:tcPr>
            <w:tcW w:w="1666" w:type="dxa"/>
            <w:vAlign w:val="center"/>
          </w:tcPr>
          <w:p w:rsidR="00A320AD" w:rsidRPr="009E6805" w:rsidRDefault="00A320AD" w:rsidP="00A320AD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0</w:t>
            </w:r>
            <w:r w:rsidR="00F33045" w:rsidRPr="009E6805">
              <w:rPr>
                <w:lang w:val="ru-RU"/>
              </w:rPr>
              <w:t xml:space="preserve"> баллов</w:t>
            </w:r>
          </w:p>
        </w:tc>
      </w:tr>
      <w:tr w:rsidR="00A320AD" w:rsidRPr="009E6805" w:rsidTr="00A320AD">
        <w:tc>
          <w:tcPr>
            <w:tcW w:w="7905" w:type="dxa"/>
          </w:tcPr>
          <w:p w:rsidR="00A320AD" w:rsidRPr="009E6805" w:rsidRDefault="00A320AD" w:rsidP="00A320AD">
            <w:pPr>
              <w:rPr>
                <w:b/>
                <w:lang w:val="ru-RU"/>
              </w:rPr>
            </w:pPr>
            <w:r w:rsidRPr="009E6805">
              <w:rPr>
                <w:b/>
                <w:lang w:val="ru-RU"/>
              </w:rPr>
              <w:t xml:space="preserve">Максимальный балл за задание </w:t>
            </w:r>
          </w:p>
        </w:tc>
        <w:tc>
          <w:tcPr>
            <w:tcW w:w="1666" w:type="dxa"/>
            <w:vAlign w:val="center"/>
          </w:tcPr>
          <w:p w:rsidR="00A320AD" w:rsidRPr="009E6805" w:rsidRDefault="00B377F0" w:rsidP="00A320AD">
            <w:pPr>
              <w:jc w:val="center"/>
              <w:rPr>
                <w:b/>
                <w:lang w:val="ru-RU"/>
              </w:rPr>
            </w:pPr>
            <w:r w:rsidRPr="009E6805">
              <w:rPr>
                <w:b/>
                <w:lang w:val="ru-RU"/>
              </w:rPr>
              <w:t>4</w:t>
            </w:r>
            <w:r w:rsidR="00F33045" w:rsidRPr="009E6805">
              <w:rPr>
                <w:b/>
                <w:lang w:val="ru-RU"/>
              </w:rPr>
              <w:t xml:space="preserve"> балла</w:t>
            </w:r>
          </w:p>
        </w:tc>
      </w:tr>
    </w:tbl>
    <w:p w:rsidR="005E405B" w:rsidRPr="009E6805" w:rsidRDefault="00986A26" w:rsidP="005E405B">
      <w:pPr>
        <w:pStyle w:val="ParaAttribute0"/>
        <w:wordWrap/>
        <w:spacing w:after="0"/>
        <w:ind w:firstLine="709"/>
        <w:rPr>
          <w:b/>
          <w:sz w:val="24"/>
          <w:szCs w:val="24"/>
          <w:lang w:val="ru-RU"/>
        </w:rPr>
      </w:pPr>
      <w:proofErr w:type="spellStart"/>
      <w:r w:rsidRPr="009E6805">
        <w:rPr>
          <w:b/>
          <w:sz w:val="24"/>
          <w:szCs w:val="24"/>
        </w:rPr>
        <w:t>Задание</w:t>
      </w:r>
      <w:proofErr w:type="spellEnd"/>
      <w:r w:rsidRPr="009E6805">
        <w:rPr>
          <w:b/>
          <w:sz w:val="24"/>
          <w:szCs w:val="24"/>
        </w:rPr>
        <w:t xml:space="preserve"> 9-</w:t>
      </w:r>
      <w:r w:rsidRPr="009E6805">
        <w:rPr>
          <w:b/>
          <w:sz w:val="24"/>
          <w:szCs w:val="24"/>
          <w:lang w:val="ru-RU"/>
        </w:rPr>
        <w:t>5</w:t>
      </w:r>
      <w:r w:rsidR="005E405B" w:rsidRPr="009E6805">
        <w:rPr>
          <w:b/>
          <w:sz w:val="24"/>
          <w:szCs w:val="24"/>
        </w:rPr>
        <w:t xml:space="preserve"> (</w:t>
      </w:r>
      <w:r w:rsidR="00AB0EE9" w:rsidRPr="009E6805">
        <w:rPr>
          <w:b/>
          <w:sz w:val="24"/>
          <w:szCs w:val="24"/>
          <w:lang w:val="ru-RU"/>
        </w:rPr>
        <w:t>5</w:t>
      </w:r>
      <w:r w:rsidR="005E405B" w:rsidRPr="009E6805">
        <w:rPr>
          <w:b/>
          <w:i/>
          <w:sz w:val="24"/>
          <w:szCs w:val="24"/>
        </w:rPr>
        <w:t xml:space="preserve"> </w:t>
      </w:r>
      <w:proofErr w:type="spellStart"/>
      <w:r w:rsidR="005E405B" w:rsidRPr="009E6805">
        <w:rPr>
          <w:b/>
          <w:i/>
          <w:sz w:val="24"/>
          <w:szCs w:val="24"/>
        </w:rPr>
        <w:t>балл</w:t>
      </w:r>
      <w:r w:rsidR="005E405B" w:rsidRPr="009E6805">
        <w:rPr>
          <w:b/>
          <w:i/>
          <w:sz w:val="24"/>
          <w:szCs w:val="24"/>
          <w:lang w:val="ru-RU"/>
        </w:rPr>
        <w:t>ов</w:t>
      </w:r>
      <w:proofErr w:type="spellEnd"/>
      <w:r w:rsidR="005E405B" w:rsidRPr="009E6805">
        <w:rPr>
          <w:b/>
          <w:sz w:val="24"/>
          <w:szCs w:val="24"/>
        </w:rPr>
        <w:t>)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0F724A" w:rsidRPr="009E6805" w:rsidTr="005E40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3714B" w:rsidRPr="009E6805" w:rsidRDefault="00F3714B" w:rsidP="00DC34F5">
            <w:pPr>
              <w:tabs>
                <w:tab w:val="left" w:pos="2506"/>
              </w:tabs>
              <w:jc w:val="both"/>
              <w:rPr>
                <w:lang w:val="ru-RU"/>
              </w:rPr>
            </w:pPr>
            <w:r w:rsidRPr="009E6805">
              <w:rPr>
                <w:lang w:val="ru-RU"/>
              </w:rPr>
              <w:t>Вы директор металлургического завода. Для получения чугуна Вам предложили железн</w:t>
            </w:r>
            <w:r w:rsidR="00DC34F5" w:rsidRPr="009E6805">
              <w:rPr>
                <w:lang w:val="ru-RU"/>
              </w:rPr>
              <w:t>ые руды</w:t>
            </w:r>
            <w:r w:rsidR="00F33045" w:rsidRPr="009E6805">
              <w:rPr>
                <w:lang w:val="ru-RU"/>
              </w:rPr>
              <w:t xml:space="preserve"> – гематит (К</w:t>
            </w:r>
            <w:r w:rsidRPr="009E6805">
              <w:rPr>
                <w:lang w:val="ru-RU"/>
              </w:rPr>
              <w:t>риворожское ме</w:t>
            </w:r>
            <w:r w:rsidR="00F33045" w:rsidRPr="009E6805">
              <w:rPr>
                <w:lang w:val="ru-RU"/>
              </w:rPr>
              <w:t>сторождение) и магнетит (Курская</w:t>
            </w:r>
            <w:r w:rsidRPr="009E6805">
              <w:rPr>
                <w:lang w:val="ru-RU"/>
              </w:rPr>
              <w:t xml:space="preserve"> магнитная аномалия). На какой руде вы остановите выбор? Почему?</w:t>
            </w:r>
            <w:r w:rsidR="00DC34F5" w:rsidRPr="009E6805">
              <w:rPr>
                <w:lang w:val="ru-RU"/>
              </w:rPr>
              <w:t xml:space="preserve"> </w:t>
            </w:r>
            <w:r w:rsidR="00F33045" w:rsidRPr="009E6805">
              <w:rPr>
                <w:lang w:val="ru-RU"/>
              </w:rPr>
              <w:t>Приведите другие тривиальные названия этих руд.</w:t>
            </w:r>
          </w:p>
          <w:p w:rsidR="006A7A77" w:rsidRPr="009E6805" w:rsidRDefault="006A7A77" w:rsidP="005E405B">
            <w:pPr>
              <w:ind w:firstLine="709"/>
              <w:jc w:val="both"/>
              <w:rPr>
                <w:rFonts w:eastAsia="Times New Roman"/>
              </w:rPr>
            </w:pPr>
            <w:proofErr w:type="spellStart"/>
            <w:r w:rsidRPr="009E6805">
              <w:rPr>
                <w:rFonts w:ascii="Times New Roman" w:hAnsi="Times New Roman"/>
                <w:b/>
                <w:i/>
              </w:rPr>
              <w:t>Система</w:t>
            </w:r>
            <w:proofErr w:type="spellEnd"/>
            <w:r w:rsidRPr="009E680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6805">
              <w:rPr>
                <w:rFonts w:ascii="Times New Roman" w:hAnsi="Times New Roman"/>
                <w:b/>
                <w:i/>
              </w:rPr>
              <w:t>оценивания</w:t>
            </w:r>
            <w:proofErr w:type="spellEnd"/>
            <w:r w:rsidRPr="009E6805">
              <w:rPr>
                <w:rFonts w:ascii="Times New Roman" w:hAnsi="Times New Roman"/>
                <w:b/>
                <w:i/>
              </w:rPr>
              <w:t>:</w:t>
            </w:r>
          </w:p>
          <w:tbl>
            <w:tblPr>
              <w:tblStyle w:val="DefaultTable"/>
              <w:tblW w:w="9351" w:type="dxa"/>
              <w:tblInd w:w="0" w:type="dxa"/>
              <w:tblLook w:val="0000" w:firstRow="0" w:lastRow="0" w:firstColumn="0" w:lastColumn="0" w:noHBand="0" w:noVBand="0"/>
            </w:tblPr>
            <w:tblGrid>
              <w:gridCol w:w="7933"/>
              <w:gridCol w:w="1418"/>
            </w:tblGrid>
            <w:tr w:rsidR="006A7A77" w:rsidRPr="009E6805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6A7A77" w:rsidP="005E405B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9E6805">
                    <w:rPr>
                      <w:b/>
                      <w:bCs/>
                      <w:color w:val="000000"/>
                      <w:lang w:val="ru-RU"/>
                    </w:rPr>
                    <w:t>Содержание верного ответа и указания по оцениванию</w:t>
                  </w:r>
                </w:p>
                <w:p w:rsidR="006A7A77" w:rsidRPr="009E6805" w:rsidRDefault="006A7A77" w:rsidP="005E405B">
                  <w:pPr>
                    <w:jc w:val="center"/>
                    <w:rPr>
                      <w:bCs/>
                      <w:i/>
                      <w:color w:val="000000"/>
                      <w:lang w:val="ru-RU"/>
                    </w:rPr>
                  </w:pPr>
                  <w:r w:rsidRPr="009E6805">
                    <w:rPr>
                      <w:bCs/>
                      <w:i/>
                      <w:color w:val="000000"/>
                      <w:lang w:val="ru-RU"/>
                    </w:rPr>
                    <w:t>(допускаются иные формулировки ответа, не искажающие его смысла)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6A7A77" w:rsidP="005E40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E6805">
                    <w:rPr>
                      <w:b/>
                      <w:bCs/>
                      <w:color w:val="000000"/>
                    </w:rPr>
                    <w:t>Баллы</w:t>
                  </w:r>
                  <w:proofErr w:type="spellEnd"/>
                </w:p>
              </w:tc>
            </w:tr>
            <w:tr w:rsidR="006A7A77" w:rsidRPr="009E6805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4F5" w:rsidRPr="009E6805" w:rsidRDefault="00DC34F5" w:rsidP="00DC34F5">
                  <w:pPr>
                    <w:tabs>
                      <w:tab w:val="left" w:pos="2506"/>
                    </w:tabs>
                    <w:jc w:val="both"/>
                    <w:rPr>
                      <w:lang w:val="ru-RU"/>
                    </w:rPr>
                  </w:pPr>
                  <w:r w:rsidRPr="009E6805">
                    <w:rPr>
                      <w:lang w:val="ru-RU"/>
                    </w:rPr>
                    <w:t>1. Приведен расчёт содержания железа в образце гематита (красного железняк</w:t>
                  </w:r>
                  <w:r w:rsidR="00F33045" w:rsidRPr="009E6805">
                    <w:rPr>
                      <w:lang w:val="ru-RU"/>
                    </w:rPr>
                    <w:t>а</w:t>
                  </w:r>
                  <w:r w:rsidRPr="009E6805">
                    <w:rPr>
                      <w:lang w:val="ru-RU"/>
                    </w:rPr>
                    <w:t xml:space="preserve">) – </w:t>
                  </w:r>
                  <w:r w:rsidRPr="009E6805">
                    <w:t>Fe</w:t>
                  </w:r>
                  <w:r w:rsidRPr="009E6805">
                    <w:rPr>
                      <w:vertAlign w:val="subscript"/>
                      <w:lang w:val="ru-RU"/>
                    </w:rPr>
                    <w:t>2</w:t>
                  </w:r>
                  <w:r w:rsidRPr="009E6805">
                    <w:t>O</w:t>
                  </w:r>
                  <w:r w:rsidRPr="009E6805">
                    <w:rPr>
                      <w:vertAlign w:val="subscript"/>
                      <w:lang w:val="ru-RU"/>
                    </w:rPr>
                    <w:t>3</w:t>
                  </w:r>
                  <w:r w:rsidRPr="009E6805">
                    <w:rPr>
                      <w:lang w:val="ru-RU"/>
                    </w:rPr>
                    <w:t>:</w:t>
                  </w:r>
                </w:p>
                <w:p w:rsidR="00DC34F5" w:rsidRPr="009E6805" w:rsidRDefault="00DC34F5" w:rsidP="00DC34F5">
                  <w:pPr>
                    <w:tabs>
                      <w:tab w:val="left" w:pos="2506"/>
                    </w:tabs>
                    <w:jc w:val="both"/>
                    <w:rPr>
                      <w:lang w:val="ru-RU"/>
                    </w:rPr>
                  </w:pPr>
                  <w:r w:rsidRPr="009E6805">
                    <w:t>M</w:t>
                  </w:r>
                  <w:r w:rsidRPr="009E6805">
                    <w:rPr>
                      <w:lang w:val="ru-RU"/>
                    </w:rPr>
                    <w:t>(</w:t>
                  </w:r>
                  <w:r w:rsidRPr="009E6805">
                    <w:t>Fe</w:t>
                  </w:r>
                  <w:r w:rsidRPr="009E6805">
                    <w:rPr>
                      <w:vertAlign w:val="subscript"/>
                      <w:lang w:val="ru-RU"/>
                    </w:rPr>
                    <w:t>2</w:t>
                  </w:r>
                  <w:r w:rsidRPr="009E6805">
                    <w:t>O</w:t>
                  </w:r>
                  <w:r w:rsidRPr="009E6805">
                    <w:rPr>
                      <w:vertAlign w:val="subscript"/>
                      <w:lang w:val="ru-RU"/>
                    </w:rPr>
                    <w:t>3</w:t>
                  </w:r>
                  <w:r w:rsidR="00F33045" w:rsidRPr="009E6805">
                    <w:rPr>
                      <w:lang w:val="ru-RU"/>
                    </w:rPr>
                    <w:t xml:space="preserve"> </w:t>
                  </w:r>
                  <w:r w:rsidRPr="009E6805">
                    <w:rPr>
                      <w:lang w:val="ru-RU"/>
                    </w:rPr>
                    <w:t>=</w:t>
                  </w:r>
                  <w:r w:rsidR="00F33045" w:rsidRPr="009E6805">
                    <w:rPr>
                      <w:lang w:val="ru-RU"/>
                    </w:rPr>
                    <w:t xml:space="preserve"> </w:t>
                  </w:r>
                  <w:r w:rsidRPr="009E6805">
                    <w:rPr>
                      <w:lang w:val="ru-RU"/>
                    </w:rPr>
                    <w:t>160 г</w:t>
                  </w:r>
                  <w:r w:rsidR="00F33045" w:rsidRPr="009E6805">
                    <w:rPr>
                      <w:lang w:val="ru-RU"/>
                    </w:rPr>
                    <w:t>/моль</w:t>
                  </w:r>
                </w:p>
                <w:p w:rsidR="006A7A77" w:rsidRPr="009E6805" w:rsidRDefault="00F33045" w:rsidP="00F33045">
                  <w:pPr>
                    <w:tabs>
                      <w:tab w:val="left" w:pos="2506"/>
                    </w:tabs>
                    <w:jc w:val="both"/>
                    <w:rPr>
                      <w:bCs/>
                      <w:color w:val="000000"/>
                      <w:lang w:val="ru-RU"/>
                    </w:rPr>
                  </w:pPr>
                  <w:proofErr w:type="gramStart"/>
                  <w:r w:rsidRPr="009E6805">
                    <w:t>ω</w:t>
                  </w:r>
                  <w:r w:rsidR="00DC34F5" w:rsidRPr="009E6805">
                    <w:rPr>
                      <w:lang w:val="ru-RU"/>
                    </w:rPr>
                    <w:t>(</w:t>
                  </w:r>
                  <w:proofErr w:type="gramEnd"/>
                  <w:r w:rsidR="00DC34F5" w:rsidRPr="009E6805">
                    <w:t>Fe</w:t>
                  </w:r>
                  <w:r w:rsidR="00DC34F5" w:rsidRPr="009E6805">
                    <w:rPr>
                      <w:lang w:val="ru-RU"/>
                    </w:rPr>
                    <w:t>)</w:t>
                  </w:r>
                  <w:r w:rsidRPr="009E6805">
                    <w:rPr>
                      <w:lang w:val="ru-RU"/>
                    </w:rPr>
                    <w:t xml:space="preserve"> </w:t>
                  </w:r>
                  <w:r w:rsidR="00DC34F5" w:rsidRPr="009E6805">
                    <w:rPr>
                      <w:lang w:val="ru-RU"/>
                    </w:rPr>
                    <w:t>=</w:t>
                  </w:r>
                  <w:r w:rsidRPr="009E6805">
                    <w:rPr>
                      <w:lang w:val="ru-RU"/>
                    </w:rPr>
                    <w:t xml:space="preserve"> </w:t>
                  </w:r>
                  <w:r w:rsidR="00DC34F5" w:rsidRPr="009E6805">
                    <w:rPr>
                      <w:lang w:val="ru-RU"/>
                    </w:rPr>
                    <w:t>112/160</w:t>
                  </w:r>
                  <w:r w:rsidRPr="009E6805">
                    <w:rPr>
                      <w:lang w:val="ru-RU"/>
                    </w:rPr>
                    <w:t xml:space="preserve"> </w:t>
                  </w:r>
                  <w:r w:rsidR="00DC34F5" w:rsidRPr="009E6805">
                    <w:rPr>
                      <w:lang w:val="ru-RU"/>
                    </w:rPr>
                    <w:t>=</w:t>
                  </w:r>
                  <w:r w:rsidRPr="009E6805">
                    <w:rPr>
                      <w:lang w:val="ru-RU"/>
                    </w:rPr>
                    <w:t xml:space="preserve"> 0,700 (</w:t>
                  </w:r>
                  <w:r w:rsidR="00DC34F5" w:rsidRPr="009E6805">
                    <w:rPr>
                      <w:lang w:val="ru-RU"/>
                    </w:rPr>
                    <w:t>70,0%</w:t>
                  </w:r>
                  <w:r w:rsidRPr="009E6805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AB0EE9" w:rsidP="005E405B">
                  <w:pPr>
                    <w:jc w:val="center"/>
                    <w:rPr>
                      <w:bCs/>
                      <w:color w:val="000000"/>
                      <w:lang w:val="ru-RU"/>
                    </w:rPr>
                  </w:pPr>
                  <w:r w:rsidRPr="009E6805">
                    <w:rPr>
                      <w:bCs/>
                      <w:color w:val="000000"/>
                      <w:lang w:val="ru-RU"/>
                    </w:rPr>
                    <w:t>2 балла</w:t>
                  </w:r>
                </w:p>
              </w:tc>
            </w:tr>
            <w:tr w:rsidR="006A7A77" w:rsidRPr="009E6805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3045" w:rsidRPr="009E6805" w:rsidRDefault="00F33045" w:rsidP="00F33045">
                  <w:pPr>
                    <w:tabs>
                      <w:tab w:val="left" w:pos="2506"/>
                    </w:tabs>
                    <w:jc w:val="both"/>
                    <w:rPr>
                      <w:vertAlign w:val="subscript"/>
                      <w:lang w:val="ru-RU"/>
                    </w:rPr>
                  </w:pPr>
                  <w:r w:rsidRPr="009E6805">
                    <w:rPr>
                      <w:lang w:val="ru-RU"/>
                    </w:rPr>
                    <w:t xml:space="preserve">2. Приведен расчёт содержания железа в образце </w:t>
                  </w:r>
                  <w:r w:rsidR="00AB0EE9" w:rsidRPr="009E6805">
                    <w:rPr>
                      <w:lang w:val="ru-RU"/>
                    </w:rPr>
                    <w:t xml:space="preserve">магнетита </w:t>
                  </w:r>
                  <w:r w:rsidRPr="009E6805">
                    <w:rPr>
                      <w:lang w:val="ru-RU"/>
                    </w:rPr>
                    <w:t>(</w:t>
                  </w:r>
                  <w:r w:rsidR="00AB0EE9" w:rsidRPr="009E6805">
                    <w:rPr>
                      <w:lang w:val="ru-RU"/>
                    </w:rPr>
                    <w:t xml:space="preserve">магнитного железняка) – </w:t>
                  </w:r>
                  <w:r w:rsidR="00AB0EE9" w:rsidRPr="009E6805">
                    <w:t>Fe</w:t>
                  </w:r>
                  <w:r w:rsidR="00AB0EE9" w:rsidRPr="009E6805">
                    <w:rPr>
                      <w:vertAlign w:val="subscript"/>
                      <w:lang w:val="ru-RU"/>
                    </w:rPr>
                    <w:t>3</w:t>
                  </w:r>
                  <w:r w:rsidR="00AB0EE9" w:rsidRPr="009E6805">
                    <w:t>O</w:t>
                  </w:r>
                  <w:r w:rsidR="00AB0EE9" w:rsidRPr="009E6805">
                    <w:rPr>
                      <w:vertAlign w:val="subscript"/>
                      <w:lang w:val="ru-RU"/>
                    </w:rPr>
                    <w:t>4</w:t>
                  </w:r>
                </w:p>
                <w:p w:rsidR="00AB0EE9" w:rsidRPr="009E6805" w:rsidRDefault="00AB0EE9" w:rsidP="00AB0EE9">
                  <w:pPr>
                    <w:tabs>
                      <w:tab w:val="left" w:pos="2506"/>
                    </w:tabs>
                    <w:jc w:val="both"/>
                    <w:rPr>
                      <w:lang w:val="ru-RU"/>
                    </w:rPr>
                  </w:pPr>
                  <w:r w:rsidRPr="009E6805">
                    <w:t>M</w:t>
                  </w:r>
                  <w:r w:rsidRPr="009E6805">
                    <w:rPr>
                      <w:lang w:val="ru-RU"/>
                    </w:rPr>
                    <w:t>(</w:t>
                  </w:r>
                  <w:r w:rsidRPr="009E6805">
                    <w:t>Fe</w:t>
                  </w:r>
                  <w:r w:rsidRPr="009E6805">
                    <w:rPr>
                      <w:vertAlign w:val="subscript"/>
                      <w:lang w:val="ru-RU"/>
                    </w:rPr>
                    <w:t>3</w:t>
                  </w:r>
                  <w:r w:rsidRPr="009E6805">
                    <w:t>O</w:t>
                  </w:r>
                  <w:r w:rsidRPr="009E6805">
                    <w:rPr>
                      <w:vertAlign w:val="subscript"/>
                      <w:lang w:val="ru-RU"/>
                    </w:rPr>
                    <w:t>4</w:t>
                  </w:r>
                  <w:r w:rsidRPr="009E6805">
                    <w:rPr>
                      <w:lang w:val="ru-RU"/>
                    </w:rPr>
                    <w:t>) = 232 г/моль</w:t>
                  </w:r>
                </w:p>
                <w:p w:rsidR="00AB0EE9" w:rsidRPr="009E6805" w:rsidRDefault="00AB0EE9" w:rsidP="00AA304B">
                  <w:pPr>
                    <w:tabs>
                      <w:tab w:val="left" w:pos="2506"/>
                    </w:tabs>
                    <w:jc w:val="both"/>
                    <w:rPr>
                      <w:lang w:val="ru-RU"/>
                    </w:rPr>
                  </w:pPr>
                  <w:proofErr w:type="gramStart"/>
                  <w:r w:rsidRPr="009E6805">
                    <w:t>ω</w:t>
                  </w:r>
                  <w:r w:rsidRPr="009E6805">
                    <w:rPr>
                      <w:lang w:val="ru-RU"/>
                    </w:rPr>
                    <w:t>(</w:t>
                  </w:r>
                  <w:proofErr w:type="gramEnd"/>
                  <w:r w:rsidRPr="009E6805">
                    <w:t>Fe</w:t>
                  </w:r>
                  <w:r w:rsidRPr="009E6805">
                    <w:rPr>
                      <w:lang w:val="ru-RU"/>
                    </w:rPr>
                    <w:t>) = 168/232 = 0,724 (72,4%)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AB0EE9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eastAsia="Times New Roman"/>
                      <w:sz w:val="24"/>
                      <w:szCs w:val="24"/>
                      <w:lang w:val="ru-RU"/>
                    </w:rPr>
                    <w:t>2 балла</w:t>
                  </w:r>
                </w:p>
              </w:tc>
            </w:tr>
            <w:tr w:rsidR="006A7A77" w:rsidRPr="009E6805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099B" w:rsidRPr="009E6805" w:rsidRDefault="00AB0EE9" w:rsidP="00AA304B">
                  <w:pPr>
                    <w:pStyle w:val="ParaAttribute2"/>
                    <w:wordWrap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sz w:val="24"/>
                      <w:szCs w:val="24"/>
                      <w:lang w:val="ru-RU"/>
                    </w:rPr>
                    <w:t xml:space="preserve">3.Сравнивая процентное содержание железа в образцах, сделан вывод </w:t>
                  </w:r>
                  <w:r w:rsidR="00AA304B" w:rsidRPr="009E6805">
                    <w:rPr>
                      <w:sz w:val="24"/>
                      <w:szCs w:val="24"/>
                      <w:lang w:val="ru-RU"/>
                    </w:rPr>
                    <w:t>о целесообразности приобретения</w:t>
                  </w:r>
                  <w:r w:rsidRPr="009E6805">
                    <w:rPr>
                      <w:sz w:val="24"/>
                      <w:szCs w:val="24"/>
                      <w:lang w:val="ru-RU"/>
                    </w:rPr>
                    <w:t xml:space="preserve"> магнитн</w:t>
                  </w:r>
                  <w:r w:rsidR="00AA304B" w:rsidRPr="009E6805">
                    <w:rPr>
                      <w:sz w:val="24"/>
                      <w:szCs w:val="24"/>
                      <w:lang w:val="ru-RU"/>
                    </w:rPr>
                    <w:t xml:space="preserve">ого железняка </w:t>
                  </w:r>
                  <w:r w:rsidRPr="009E6805">
                    <w:rPr>
                      <w:sz w:val="24"/>
                      <w:szCs w:val="24"/>
                      <w:lang w:val="ru-RU"/>
                    </w:rPr>
                    <w:t>(магнетит</w:t>
                  </w:r>
                  <w:r w:rsidR="00AA304B" w:rsidRPr="009E6805">
                    <w:rPr>
                      <w:sz w:val="24"/>
                      <w:szCs w:val="24"/>
                      <w:lang w:val="ru-RU"/>
                    </w:rPr>
                    <w:t>а</w:t>
                  </w:r>
                  <w:r w:rsidRPr="009E6805">
                    <w:rPr>
                      <w:sz w:val="24"/>
                      <w:szCs w:val="24"/>
                      <w:lang w:val="ru-RU"/>
                    </w:rPr>
                    <w:t>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AB0EE9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eastAsia="Times New Roman"/>
                      <w:sz w:val="24"/>
                      <w:szCs w:val="24"/>
                      <w:lang w:val="ru-RU"/>
                    </w:rPr>
                    <w:t>1 балл</w:t>
                  </w:r>
                </w:p>
              </w:tc>
            </w:tr>
            <w:tr w:rsidR="006A7A77" w:rsidRPr="009E6805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6A7A77" w:rsidP="005E405B">
                  <w:pPr>
                    <w:pStyle w:val="ParaAttribute2"/>
                    <w:wordWrap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Style w:val="CharAttribute3"/>
                      <w:rFonts w:eastAsia="Batang"/>
                      <w:sz w:val="24"/>
                      <w:szCs w:val="24"/>
                      <w:lang w:val="ru-RU"/>
                    </w:rPr>
                    <w:t>Все элементы ответа записаны неверно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6A7A77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Style w:val="CharAttribute1"/>
                      <w:rFonts w:eastAsia="Batang"/>
                      <w:b w:val="0"/>
                      <w:sz w:val="24"/>
                      <w:szCs w:val="24"/>
                      <w:lang w:val="ru-RU"/>
                    </w:rPr>
                    <w:t>0</w:t>
                  </w:r>
                  <w:r w:rsidR="00AA304B" w:rsidRPr="009E6805">
                    <w:rPr>
                      <w:rStyle w:val="CharAttribute1"/>
                      <w:rFonts w:eastAsia="Batang"/>
                      <w:b w:val="0"/>
                      <w:sz w:val="24"/>
                      <w:szCs w:val="24"/>
                      <w:lang w:val="ru-RU"/>
                    </w:rPr>
                    <w:t xml:space="preserve"> баллов</w:t>
                  </w:r>
                </w:p>
              </w:tc>
            </w:tr>
            <w:tr w:rsidR="006A7A77" w:rsidRPr="009E6805" w:rsidTr="004D6DB8">
              <w:tc>
                <w:tcPr>
                  <w:tcW w:w="7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6A7A77" w:rsidP="005E405B">
                  <w:pPr>
                    <w:pStyle w:val="ParaAttribute2"/>
                    <w:wordWrap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Style w:val="CharAttribute1"/>
                      <w:rFonts w:eastAsia="Batang"/>
                      <w:sz w:val="24"/>
                      <w:szCs w:val="24"/>
                      <w:lang w:val="ru-RU"/>
                    </w:rPr>
                    <w:t>Максимальный балл за задание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7A77" w:rsidRPr="009E6805" w:rsidRDefault="00AB0EE9" w:rsidP="005E405B">
                  <w:pPr>
                    <w:pStyle w:val="ParaAttribute1"/>
                    <w:wordWrap/>
                    <w:ind w:firstLine="34"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Style w:val="CharAttribute1"/>
                      <w:rFonts w:eastAsia="Batang"/>
                      <w:sz w:val="24"/>
                      <w:szCs w:val="24"/>
                      <w:lang w:val="ru-RU"/>
                    </w:rPr>
                    <w:t>5</w:t>
                  </w:r>
                  <w:r w:rsidR="006A7A77" w:rsidRPr="009E6805">
                    <w:rPr>
                      <w:rStyle w:val="CharAttribute1"/>
                      <w:rFonts w:eastAsia="Batang"/>
                      <w:sz w:val="24"/>
                      <w:szCs w:val="24"/>
                      <w:lang w:val="ru-RU"/>
                    </w:rPr>
                    <w:t xml:space="preserve"> баллов</w:t>
                  </w:r>
                </w:p>
              </w:tc>
            </w:tr>
          </w:tbl>
          <w:p w:rsidR="000F724A" w:rsidRPr="009E6805" w:rsidRDefault="000F724A" w:rsidP="004D6DB8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F07C33" w:rsidRPr="009E6805" w:rsidRDefault="00E13FE3" w:rsidP="009E6805">
      <w:pPr>
        <w:jc w:val="center"/>
        <w:rPr>
          <w:rFonts w:ascii="Times New Roman" w:hAnsi="Times New Roman"/>
          <w:b/>
          <w:caps/>
          <w:lang w:val="ru-RU"/>
        </w:rPr>
      </w:pPr>
      <w:r w:rsidRPr="009E6805">
        <w:rPr>
          <w:rFonts w:ascii="Times New Roman" w:hAnsi="Times New Roman"/>
          <w:b/>
          <w:lang w:val="ru-RU"/>
        </w:rPr>
        <w:br w:type="page"/>
      </w:r>
      <w:r w:rsidR="009E6805" w:rsidRPr="009E6805">
        <w:rPr>
          <w:rFonts w:ascii="Times New Roman" w:hAnsi="Times New Roman"/>
          <w:b/>
          <w:lang w:val="ru-RU"/>
        </w:rPr>
        <w:lastRenderedPageBreak/>
        <w:t>ЭК</w:t>
      </w:r>
      <w:r w:rsidR="00536F05" w:rsidRPr="009E6805">
        <w:rPr>
          <w:rFonts w:ascii="Times New Roman" w:hAnsi="Times New Roman"/>
          <w:b/>
          <w:caps/>
          <w:lang w:val="ru-RU"/>
        </w:rPr>
        <w:t>спериментальное</w:t>
      </w:r>
      <w:r w:rsidR="00986A26" w:rsidRPr="009E6805">
        <w:rPr>
          <w:rFonts w:ascii="Times New Roman" w:hAnsi="Times New Roman"/>
          <w:b/>
          <w:caps/>
          <w:lang w:val="ru-RU"/>
        </w:rPr>
        <w:t xml:space="preserve"> задание</w:t>
      </w:r>
    </w:p>
    <w:p w:rsidR="00141D68" w:rsidRPr="009E6805" w:rsidRDefault="00986A26" w:rsidP="009E6805">
      <w:pPr>
        <w:jc w:val="center"/>
        <w:rPr>
          <w:rFonts w:ascii="Times New Roman" w:hAnsi="Times New Roman"/>
          <w:b/>
          <w:lang w:val="ru-RU"/>
        </w:rPr>
      </w:pPr>
      <w:r w:rsidRPr="009E6805">
        <w:rPr>
          <w:rFonts w:ascii="Times New Roman" w:hAnsi="Times New Roman"/>
          <w:b/>
          <w:lang w:val="ru-RU"/>
        </w:rPr>
        <w:t>(</w:t>
      </w:r>
      <w:r w:rsidR="00F24693" w:rsidRPr="009E6805">
        <w:rPr>
          <w:rFonts w:ascii="Times New Roman" w:hAnsi="Times New Roman"/>
          <w:b/>
          <w:lang w:val="ru-RU"/>
        </w:rPr>
        <w:t>10</w:t>
      </w:r>
      <w:r w:rsidRPr="009E6805">
        <w:rPr>
          <w:rFonts w:ascii="Times New Roman" w:hAnsi="Times New Roman"/>
          <w:b/>
          <w:lang w:val="ru-RU"/>
        </w:rPr>
        <w:t xml:space="preserve"> балл</w:t>
      </w:r>
      <w:r w:rsidR="00AA304B" w:rsidRPr="009E6805">
        <w:rPr>
          <w:rFonts w:ascii="Times New Roman" w:hAnsi="Times New Roman"/>
          <w:b/>
          <w:lang w:val="ru-RU"/>
        </w:rPr>
        <w:t>ов</w:t>
      </w:r>
      <w:r w:rsidR="00F7451D" w:rsidRPr="009E6805">
        <w:rPr>
          <w:rFonts w:ascii="Times New Roman" w:hAnsi="Times New Roman"/>
          <w:b/>
          <w:lang w:val="ru-RU"/>
        </w:rPr>
        <w:t>)</w:t>
      </w:r>
    </w:p>
    <w:p w:rsidR="00986A26" w:rsidRPr="009E6805" w:rsidRDefault="00986A26" w:rsidP="00986A26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526A5E" w:rsidRPr="009E6805" w:rsidRDefault="00526A5E" w:rsidP="00526A5E">
      <w:pPr>
        <w:jc w:val="both"/>
        <w:rPr>
          <w:rFonts w:ascii="Times New Roman" w:hAnsi="Times New Roman"/>
          <w:lang w:val="ru-RU"/>
        </w:rPr>
      </w:pPr>
      <w:r w:rsidRPr="009E6805">
        <w:rPr>
          <w:rFonts w:ascii="Times New Roman" w:hAnsi="Times New Roman"/>
          <w:lang w:val="ru-RU"/>
        </w:rPr>
        <w:t xml:space="preserve">В четырех пронумерованных пробирках находятся растворы гидроксида кальция, гидрокарбоната </w:t>
      </w:r>
      <w:r w:rsidR="00AA304B" w:rsidRPr="009E6805">
        <w:rPr>
          <w:rFonts w:ascii="Times New Roman" w:hAnsi="Times New Roman"/>
          <w:lang w:val="ru-RU"/>
        </w:rPr>
        <w:t>натрия</w:t>
      </w:r>
      <w:r w:rsidRPr="009E6805">
        <w:rPr>
          <w:rFonts w:ascii="Times New Roman" w:hAnsi="Times New Roman"/>
          <w:lang w:val="ru-RU"/>
        </w:rPr>
        <w:t xml:space="preserve">, соляной кислоты, хлорида натрия. Определите содержимое пробирок, не пользуясь другими реактивами. Напишите уравнения </w:t>
      </w:r>
      <w:proofErr w:type="spellStart"/>
      <w:r w:rsidRPr="009E6805">
        <w:rPr>
          <w:rFonts w:ascii="Times New Roman" w:hAnsi="Times New Roman"/>
          <w:lang w:val="ru-RU"/>
        </w:rPr>
        <w:t>протекаемых</w:t>
      </w:r>
      <w:proofErr w:type="spellEnd"/>
      <w:r w:rsidRPr="009E6805">
        <w:rPr>
          <w:rFonts w:ascii="Times New Roman" w:hAnsi="Times New Roman"/>
          <w:lang w:val="ru-RU"/>
        </w:rPr>
        <w:t xml:space="preserve"> реакций.</w:t>
      </w:r>
    </w:p>
    <w:p w:rsidR="0035750C" w:rsidRPr="009E6805" w:rsidRDefault="0035750C" w:rsidP="0035750C">
      <w:pPr>
        <w:ind w:firstLine="709"/>
        <w:jc w:val="both"/>
        <w:rPr>
          <w:rFonts w:ascii="Times New Roman" w:hAnsi="Times New Roman"/>
          <w:lang w:val="ru-RU"/>
        </w:rPr>
      </w:pPr>
    </w:p>
    <w:p w:rsidR="00FC0228" w:rsidRPr="009E6805" w:rsidRDefault="00FC0228" w:rsidP="00FC0228">
      <w:pPr>
        <w:ind w:firstLine="709"/>
        <w:jc w:val="both"/>
        <w:rPr>
          <w:rFonts w:ascii="Times New Roman" w:hAnsi="Times New Roman"/>
          <w:lang w:val="ru-RU"/>
        </w:rPr>
      </w:pPr>
      <w:r w:rsidRPr="009E6805">
        <w:rPr>
          <w:rFonts w:ascii="Times New Roman" w:hAnsi="Times New Roman"/>
          <w:i/>
          <w:lang w:val="ru-RU"/>
        </w:rPr>
        <w:t>Реактивы:</w:t>
      </w:r>
      <w:r w:rsidRPr="009E6805">
        <w:rPr>
          <w:rFonts w:ascii="Times New Roman" w:hAnsi="Times New Roman"/>
          <w:lang w:val="ru-RU"/>
        </w:rPr>
        <w:t xml:space="preserve"> растворы гидроксида кальция, гидрокарбоната натрия, соляной кислоты, хлорида натрия (в пронумерованных пробирках1-4), дистиллированная вода в колбе.</w:t>
      </w:r>
    </w:p>
    <w:p w:rsidR="00FC0228" w:rsidRPr="009E6805" w:rsidRDefault="00FC0228" w:rsidP="00FC0228">
      <w:pPr>
        <w:ind w:firstLine="709"/>
        <w:jc w:val="both"/>
        <w:rPr>
          <w:rFonts w:ascii="Times New Roman" w:hAnsi="Times New Roman"/>
          <w:lang w:val="ru-RU"/>
        </w:rPr>
      </w:pPr>
    </w:p>
    <w:p w:rsidR="00FC0228" w:rsidRPr="009E6805" w:rsidRDefault="00FC0228" w:rsidP="00FC0228">
      <w:pPr>
        <w:ind w:firstLine="709"/>
        <w:jc w:val="both"/>
        <w:rPr>
          <w:rFonts w:ascii="Times New Roman" w:hAnsi="Times New Roman"/>
          <w:lang w:val="ru-RU"/>
        </w:rPr>
      </w:pPr>
      <w:r w:rsidRPr="009E6805">
        <w:rPr>
          <w:rFonts w:ascii="Times New Roman" w:hAnsi="Times New Roman"/>
          <w:i/>
          <w:lang w:val="ru-RU"/>
        </w:rPr>
        <w:t>Оборудование:</w:t>
      </w:r>
      <w:r w:rsidRPr="009E6805">
        <w:rPr>
          <w:rFonts w:ascii="Times New Roman" w:hAnsi="Times New Roman"/>
          <w:lang w:val="ru-RU"/>
        </w:rPr>
        <w:t xml:space="preserve"> </w:t>
      </w:r>
      <w:r w:rsidRPr="009E6805">
        <w:rPr>
          <w:rFonts w:ascii="Times New Roman" w:hAnsi="Times New Roman"/>
          <w:shd w:val="clear" w:color="auto" w:fill="FFFFFF"/>
          <w:lang w:val="ru-RU"/>
        </w:rPr>
        <w:t xml:space="preserve">штатив для пробирок, 6-8 пробирок, глазная </w:t>
      </w:r>
      <w:r w:rsidRPr="009E6805">
        <w:rPr>
          <w:rFonts w:ascii="Times New Roman" w:eastAsia="Times New Roman" w:hAnsi="Times New Roman"/>
          <w:lang w:val="ru-RU"/>
        </w:rPr>
        <w:t>пипетка для отбора проб, стакан для промывания пипетки.</w:t>
      </w:r>
    </w:p>
    <w:p w:rsidR="00FC0228" w:rsidRPr="009E6805" w:rsidRDefault="00FC0228" w:rsidP="00FC0228">
      <w:pPr>
        <w:ind w:firstLine="709"/>
        <w:rPr>
          <w:rFonts w:ascii="Times New Roman" w:hAnsi="Times New Roman"/>
          <w:highlight w:val="yellow"/>
          <w:lang w:val="ru-RU"/>
        </w:rPr>
      </w:pPr>
    </w:p>
    <w:p w:rsidR="00494BFD" w:rsidRPr="009E6805" w:rsidRDefault="00494BFD" w:rsidP="00494BFD">
      <w:pPr>
        <w:ind w:firstLine="709"/>
        <w:jc w:val="both"/>
        <w:rPr>
          <w:rFonts w:eastAsia="Times New Roman"/>
          <w:lang w:val="ru-RU"/>
        </w:rPr>
      </w:pPr>
      <w:r w:rsidRPr="009E6805">
        <w:rPr>
          <w:rFonts w:ascii="Times New Roman" w:hAnsi="Times New Roman"/>
          <w:b/>
          <w:i/>
          <w:lang w:val="ru-RU"/>
        </w:rPr>
        <w:t>Система оценивания:</w:t>
      </w:r>
    </w:p>
    <w:tbl>
      <w:tblPr>
        <w:tblStyle w:val="DefaultTable"/>
        <w:tblW w:w="9351" w:type="dxa"/>
        <w:tblInd w:w="0" w:type="dxa"/>
        <w:tblLook w:val="0000" w:firstRow="0" w:lastRow="0" w:firstColumn="0" w:lastColumn="0" w:noHBand="0" w:noVBand="0"/>
      </w:tblPr>
      <w:tblGrid>
        <w:gridCol w:w="7763"/>
        <w:gridCol w:w="1588"/>
      </w:tblGrid>
      <w:tr w:rsidR="00494BFD" w:rsidRPr="009E6805" w:rsidTr="00F80AD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9E6805" w:rsidRDefault="00494BFD" w:rsidP="00F6538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E6805">
              <w:rPr>
                <w:b/>
                <w:bCs/>
                <w:color w:val="000000"/>
                <w:lang w:val="ru-RU"/>
              </w:rPr>
              <w:t>Содержание верного ответа и указания по оцениванию</w:t>
            </w:r>
          </w:p>
          <w:p w:rsidR="00494BFD" w:rsidRPr="009E6805" w:rsidRDefault="00494BFD" w:rsidP="00F65389">
            <w:pPr>
              <w:jc w:val="center"/>
              <w:rPr>
                <w:bCs/>
                <w:i/>
                <w:color w:val="000000"/>
                <w:lang w:val="ru-RU"/>
              </w:rPr>
            </w:pPr>
            <w:r w:rsidRPr="009E6805">
              <w:rPr>
                <w:bCs/>
                <w:i/>
                <w:color w:val="000000"/>
                <w:lang w:val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BFD" w:rsidRPr="009E6805" w:rsidRDefault="00494BFD" w:rsidP="00F653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E6805">
              <w:rPr>
                <w:b/>
                <w:bCs/>
                <w:color w:val="000000"/>
              </w:rPr>
              <w:t>Баллы</w:t>
            </w:r>
            <w:proofErr w:type="spellEnd"/>
          </w:p>
        </w:tc>
      </w:tr>
      <w:tr w:rsidR="00526A5E" w:rsidRPr="009E6805" w:rsidTr="00F80AD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5E" w:rsidRPr="009E6805" w:rsidRDefault="00526A5E" w:rsidP="00F65389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contextualSpacing w:val="0"/>
              <w:rPr>
                <w:lang w:val="ru-RU"/>
              </w:rPr>
            </w:pPr>
            <w:r w:rsidRPr="009E6805">
              <w:rPr>
                <w:lang w:val="ru-RU"/>
              </w:rPr>
              <w:t>Проведен эксперимент. Для распознавания веществ составлена таблица: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532"/>
              <w:gridCol w:w="1535"/>
              <w:gridCol w:w="1709"/>
              <w:gridCol w:w="1222"/>
              <w:gridCol w:w="1260"/>
            </w:tblGrid>
            <w:tr w:rsidR="00526A5E" w:rsidRPr="009E6805" w:rsidTr="00F65389">
              <w:tc>
                <w:tcPr>
                  <w:tcW w:w="1627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Ca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(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OH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)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1841" w:type="dxa"/>
                  <w:vAlign w:val="center"/>
                </w:tcPr>
                <w:p w:rsidR="00526A5E" w:rsidRPr="009E6805" w:rsidRDefault="0035750C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r w:rsidR="00526A5E" w:rsidRPr="009E6805">
                    <w:rPr>
                      <w:rFonts w:ascii="Times New Roman" w:hAnsi="Times New Roman"/>
                      <w:sz w:val="24"/>
                      <w:szCs w:val="24"/>
                    </w:rPr>
                    <w:t>HCO</w:t>
                  </w:r>
                  <w:proofErr w:type="spellEnd"/>
                  <w:r w:rsidR="00526A5E" w:rsidRPr="009E680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1350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HCl</w:t>
                  </w:r>
                  <w:proofErr w:type="spellEnd"/>
                </w:p>
              </w:tc>
              <w:tc>
                <w:tcPr>
                  <w:tcW w:w="1374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NaCl</w:t>
                  </w:r>
                  <w:proofErr w:type="spellEnd"/>
                </w:p>
              </w:tc>
            </w:tr>
            <w:tr w:rsidR="00526A5E" w:rsidRPr="009E6805" w:rsidTr="00F65389">
              <w:trPr>
                <w:trHeight w:val="539"/>
              </w:trPr>
              <w:tc>
                <w:tcPr>
                  <w:tcW w:w="1627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Ca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(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OH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)</w:t>
                  </w:r>
                  <w:r w:rsidRPr="009E680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1633" w:type="dxa"/>
                  <w:vAlign w:val="center"/>
                </w:tcPr>
                <w:p w:rsidR="00526A5E" w:rsidRPr="009E6805" w:rsidRDefault="00526A5E" w:rsidP="00F653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841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Белый осадок</w:t>
                  </w:r>
                </w:p>
              </w:tc>
              <w:tc>
                <w:tcPr>
                  <w:tcW w:w="1350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74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526A5E" w:rsidRPr="009E6805" w:rsidTr="00F65389">
              <w:trPr>
                <w:trHeight w:val="549"/>
              </w:trPr>
              <w:tc>
                <w:tcPr>
                  <w:tcW w:w="1627" w:type="dxa"/>
                  <w:vAlign w:val="center"/>
                </w:tcPr>
                <w:p w:rsidR="00526A5E" w:rsidRPr="009E6805" w:rsidRDefault="0035750C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</w:pPr>
                  <w:proofErr w:type="spellStart"/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NaHCO</w:t>
                  </w:r>
                  <w:proofErr w:type="spellEnd"/>
                  <w:r w:rsidRPr="009E680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1633" w:type="dxa"/>
                  <w:vAlign w:val="center"/>
                </w:tcPr>
                <w:p w:rsidR="00526A5E" w:rsidRPr="009E6805" w:rsidRDefault="00526A5E" w:rsidP="00F653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Белый осадок</w:t>
                  </w:r>
                </w:p>
              </w:tc>
              <w:tc>
                <w:tcPr>
                  <w:tcW w:w="1841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50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Газ</w:t>
                  </w:r>
                </w:p>
              </w:tc>
              <w:tc>
                <w:tcPr>
                  <w:tcW w:w="1374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526A5E" w:rsidRPr="009E6805" w:rsidTr="00F65389">
              <w:trPr>
                <w:trHeight w:val="561"/>
              </w:trPr>
              <w:tc>
                <w:tcPr>
                  <w:tcW w:w="1627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HCl</w:t>
                  </w:r>
                  <w:proofErr w:type="spellEnd"/>
                </w:p>
              </w:tc>
              <w:tc>
                <w:tcPr>
                  <w:tcW w:w="1633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841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Газ</w:t>
                  </w:r>
                </w:p>
              </w:tc>
              <w:tc>
                <w:tcPr>
                  <w:tcW w:w="1350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74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526A5E" w:rsidRPr="009E6805" w:rsidTr="00F65389">
              <w:trPr>
                <w:trHeight w:val="555"/>
              </w:trPr>
              <w:tc>
                <w:tcPr>
                  <w:tcW w:w="1627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E6805">
                    <w:rPr>
                      <w:rFonts w:ascii="Times New Roman" w:hAnsi="Times New Roman"/>
                      <w:sz w:val="24"/>
                      <w:szCs w:val="24"/>
                    </w:rPr>
                    <w:t>NaCl</w:t>
                  </w:r>
                  <w:proofErr w:type="spellEnd"/>
                </w:p>
              </w:tc>
              <w:tc>
                <w:tcPr>
                  <w:tcW w:w="1633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841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50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74" w:type="dxa"/>
                  <w:vAlign w:val="center"/>
                </w:tcPr>
                <w:p w:rsidR="00526A5E" w:rsidRPr="009E6805" w:rsidRDefault="00526A5E" w:rsidP="00F65389">
                  <w:pPr>
                    <w:pStyle w:val="a4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E6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</w:tbl>
          <w:p w:rsidR="00526A5E" w:rsidRPr="009E6805" w:rsidRDefault="00526A5E" w:rsidP="00F65389">
            <w:pPr>
              <w:pStyle w:val="a4"/>
              <w:ind w:left="0"/>
              <w:contextualSpacing w:val="0"/>
              <w:rPr>
                <w:lang w:val="ru-RU"/>
              </w:rPr>
            </w:pPr>
            <w:r w:rsidRPr="009E6805">
              <w:rPr>
                <w:lang w:val="ru-RU"/>
              </w:rPr>
              <w:t>(Возможно словесное описание эксперимента)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5E" w:rsidRPr="009E6805" w:rsidRDefault="00F80ADC" w:rsidP="0035750C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3</w:t>
            </w:r>
            <w:r w:rsidR="0035750C" w:rsidRPr="009E6805">
              <w:t xml:space="preserve"> </w:t>
            </w:r>
            <w:r w:rsidR="0035750C" w:rsidRPr="009E6805">
              <w:rPr>
                <w:lang w:val="ru-RU"/>
              </w:rPr>
              <w:t>балла</w:t>
            </w:r>
          </w:p>
        </w:tc>
      </w:tr>
      <w:tr w:rsidR="00526A5E" w:rsidRPr="009E6805" w:rsidTr="00F80AD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5E" w:rsidRPr="009E6805" w:rsidRDefault="00526A5E" w:rsidP="00F65389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contextualSpacing w:val="0"/>
              <w:jc w:val="both"/>
            </w:pPr>
            <w:proofErr w:type="spellStart"/>
            <w:r w:rsidRPr="009E6805">
              <w:t>Составлены</w:t>
            </w:r>
            <w:proofErr w:type="spellEnd"/>
            <w:r w:rsidRPr="009E6805">
              <w:t xml:space="preserve"> 3 </w:t>
            </w:r>
            <w:proofErr w:type="spellStart"/>
            <w:r w:rsidRPr="009E6805">
              <w:t>уравнения</w:t>
            </w:r>
            <w:proofErr w:type="spellEnd"/>
            <w:r w:rsidRPr="009E6805">
              <w:t xml:space="preserve"> </w:t>
            </w:r>
            <w:proofErr w:type="spellStart"/>
            <w:r w:rsidRPr="009E6805">
              <w:t>химических</w:t>
            </w:r>
            <w:proofErr w:type="spellEnd"/>
            <w:r w:rsidRPr="009E6805">
              <w:t xml:space="preserve"> </w:t>
            </w:r>
            <w:proofErr w:type="spellStart"/>
            <w:r w:rsidRPr="009E6805">
              <w:t>реакций</w:t>
            </w:r>
            <w:proofErr w:type="spellEnd"/>
            <w:r w:rsidRPr="009E6805">
              <w:t>:</w:t>
            </w:r>
          </w:p>
          <w:p w:rsidR="00526A5E" w:rsidRPr="009E6805" w:rsidRDefault="00526A5E" w:rsidP="00F65389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9E6805">
              <w:t>Ca</w:t>
            </w:r>
            <w:r w:rsidRPr="009E6805">
              <w:rPr>
                <w:lang w:val="ru-RU"/>
              </w:rPr>
              <w:t>(</w:t>
            </w:r>
            <w:r w:rsidRPr="009E6805">
              <w:t>OH</w:t>
            </w:r>
            <w:r w:rsidRPr="009E6805">
              <w:rPr>
                <w:lang w:val="ru-RU"/>
              </w:rPr>
              <w:t>)</w:t>
            </w:r>
            <w:r w:rsidRPr="009E6805">
              <w:rPr>
                <w:vertAlign w:val="subscript"/>
                <w:lang w:val="ru-RU"/>
              </w:rPr>
              <w:t>2</w:t>
            </w:r>
            <w:r w:rsidRPr="009E6805">
              <w:rPr>
                <w:lang w:val="ru-RU"/>
              </w:rPr>
              <w:t xml:space="preserve"> + </w:t>
            </w:r>
            <w:proofErr w:type="spellStart"/>
            <w:r w:rsidRPr="009E6805">
              <w:t>HCl</w:t>
            </w:r>
            <w:proofErr w:type="spellEnd"/>
            <w:r w:rsidRPr="009E6805">
              <w:rPr>
                <w:lang w:val="ru-RU"/>
              </w:rPr>
              <w:t xml:space="preserve"> = </w:t>
            </w:r>
            <w:proofErr w:type="spellStart"/>
            <w:r w:rsidRPr="009E6805">
              <w:t>CaCl</w:t>
            </w:r>
            <w:proofErr w:type="spellEnd"/>
            <w:r w:rsidRPr="009E6805">
              <w:rPr>
                <w:vertAlign w:val="subscript"/>
                <w:lang w:val="ru-RU"/>
              </w:rPr>
              <w:t>2</w:t>
            </w:r>
            <w:r w:rsidRPr="009E6805">
              <w:rPr>
                <w:lang w:val="ru-RU"/>
              </w:rPr>
              <w:t xml:space="preserve"> +</w:t>
            </w:r>
            <w:r w:rsidRPr="009E6805">
              <w:t>H</w:t>
            </w:r>
            <w:r w:rsidRPr="009E6805">
              <w:rPr>
                <w:vertAlign w:val="subscript"/>
                <w:lang w:val="ru-RU"/>
              </w:rPr>
              <w:t>2</w:t>
            </w:r>
            <w:r w:rsidRPr="009E6805">
              <w:t>O</w:t>
            </w:r>
            <w:r w:rsidRPr="009E6805">
              <w:rPr>
                <w:lang w:val="ru-RU"/>
              </w:rPr>
              <w:t xml:space="preserve"> (видимых признаков реакции не наблюдается);</w:t>
            </w:r>
          </w:p>
          <w:p w:rsidR="00526A5E" w:rsidRPr="009E6805" w:rsidRDefault="0035750C" w:rsidP="00F65389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9E6805">
              <w:rPr>
                <w:lang w:val="ru-RU"/>
              </w:rPr>
              <w:t>2</w:t>
            </w:r>
            <w:proofErr w:type="spellStart"/>
            <w:r w:rsidRPr="009E6805">
              <w:t>NaHCO</w:t>
            </w:r>
            <w:proofErr w:type="spellEnd"/>
            <w:r w:rsidRPr="009E6805">
              <w:rPr>
                <w:vertAlign w:val="subscript"/>
                <w:lang w:val="ru-RU"/>
              </w:rPr>
              <w:t>3</w:t>
            </w:r>
            <w:r w:rsidRPr="009E6805">
              <w:rPr>
                <w:lang w:val="ru-RU"/>
              </w:rPr>
              <w:t xml:space="preserve"> </w:t>
            </w:r>
            <w:r w:rsidR="00526A5E" w:rsidRPr="009E6805">
              <w:rPr>
                <w:lang w:val="ru-RU"/>
              </w:rPr>
              <w:t xml:space="preserve">+ </w:t>
            </w:r>
            <w:r w:rsidR="00526A5E" w:rsidRPr="009E6805">
              <w:t>Ca</w:t>
            </w:r>
            <w:r w:rsidR="00526A5E" w:rsidRPr="009E6805">
              <w:rPr>
                <w:lang w:val="ru-RU"/>
              </w:rPr>
              <w:t>(</w:t>
            </w:r>
            <w:r w:rsidR="00526A5E" w:rsidRPr="009E6805">
              <w:t>OH</w:t>
            </w:r>
            <w:r w:rsidR="00526A5E" w:rsidRPr="009E6805">
              <w:rPr>
                <w:lang w:val="ru-RU"/>
              </w:rPr>
              <w:t>)</w:t>
            </w:r>
            <w:r w:rsidR="00526A5E" w:rsidRPr="009E6805">
              <w:rPr>
                <w:vertAlign w:val="subscript"/>
                <w:lang w:val="ru-RU"/>
              </w:rPr>
              <w:t>2</w:t>
            </w:r>
            <w:r w:rsidRPr="009E6805">
              <w:rPr>
                <w:lang w:val="ru-RU"/>
              </w:rPr>
              <w:t xml:space="preserve"> = </w:t>
            </w:r>
            <w:r w:rsidRPr="009E6805">
              <w:t>Na</w:t>
            </w:r>
            <w:r w:rsidRPr="009E6805">
              <w:rPr>
                <w:vertAlign w:val="subscript"/>
                <w:lang w:val="ru-RU"/>
              </w:rPr>
              <w:t>2</w:t>
            </w:r>
            <w:r w:rsidRPr="009E6805">
              <w:t>CO</w:t>
            </w:r>
            <w:r w:rsidRPr="009E6805">
              <w:rPr>
                <w:vertAlign w:val="subscript"/>
                <w:lang w:val="ru-RU"/>
              </w:rPr>
              <w:t>3</w:t>
            </w:r>
            <w:r w:rsidRPr="009E6805">
              <w:rPr>
                <w:lang w:val="ru-RU"/>
              </w:rPr>
              <w:t xml:space="preserve"> + </w:t>
            </w:r>
            <w:r w:rsidR="00526A5E" w:rsidRPr="009E6805">
              <w:rPr>
                <w:lang w:val="ru-RU"/>
              </w:rPr>
              <w:t>С</w:t>
            </w:r>
            <w:proofErr w:type="spellStart"/>
            <w:r w:rsidR="00526A5E" w:rsidRPr="009E6805">
              <w:t>aCO</w:t>
            </w:r>
            <w:proofErr w:type="spellEnd"/>
            <w:r w:rsidR="00526A5E" w:rsidRPr="009E6805">
              <w:rPr>
                <w:vertAlign w:val="subscript"/>
                <w:lang w:val="ru-RU"/>
              </w:rPr>
              <w:t>3</w:t>
            </w:r>
            <w:r w:rsidR="00526A5E" w:rsidRPr="009E6805">
              <w:rPr>
                <w:lang w:val="ru-RU"/>
              </w:rPr>
              <w:t>↓ + 2</w:t>
            </w:r>
            <w:r w:rsidR="00526A5E" w:rsidRPr="009E6805">
              <w:t>H</w:t>
            </w:r>
            <w:r w:rsidR="00526A5E" w:rsidRPr="009E6805">
              <w:rPr>
                <w:vertAlign w:val="subscript"/>
                <w:lang w:val="ru-RU"/>
              </w:rPr>
              <w:t>2</w:t>
            </w:r>
            <w:r w:rsidR="00526A5E" w:rsidRPr="009E6805">
              <w:t>O</w:t>
            </w:r>
            <w:r w:rsidR="00526A5E" w:rsidRPr="009E6805">
              <w:rPr>
                <w:lang w:val="ru-RU"/>
              </w:rPr>
              <w:t xml:space="preserve"> (наблюдается выпадение белого осадка);</w:t>
            </w:r>
          </w:p>
          <w:p w:rsidR="00526A5E" w:rsidRPr="009E6805" w:rsidRDefault="0035750C" w:rsidP="0035750C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lang w:val="ru-RU"/>
              </w:rPr>
            </w:pPr>
            <w:proofErr w:type="spellStart"/>
            <w:r w:rsidRPr="009E6805">
              <w:t>NaHCO</w:t>
            </w:r>
            <w:proofErr w:type="spellEnd"/>
            <w:r w:rsidRPr="009E6805">
              <w:rPr>
                <w:vertAlign w:val="subscript"/>
                <w:lang w:val="ru-RU"/>
              </w:rPr>
              <w:t>3</w:t>
            </w:r>
            <w:r w:rsidR="00526A5E" w:rsidRPr="009E6805">
              <w:rPr>
                <w:lang w:val="ru-RU"/>
              </w:rPr>
              <w:t xml:space="preserve"> + </w:t>
            </w:r>
            <w:proofErr w:type="spellStart"/>
            <w:r w:rsidR="00526A5E" w:rsidRPr="009E6805">
              <w:t>HCl</w:t>
            </w:r>
            <w:proofErr w:type="spellEnd"/>
            <w:r w:rsidR="00526A5E" w:rsidRPr="009E6805">
              <w:rPr>
                <w:lang w:val="ru-RU"/>
              </w:rPr>
              <w:t xml:space="preserve"> = </w:t>
            </w:r>
            <w:proofErr w:type="spellStart"/>
            <w:r w:rsidRPr="009E6805">
              <w:t>Na</w:t>
            </w:r>
            <w:r w:rsidR="00526A5E" w:rsidRPr="009E6805">
              <w:t>Cl</w:t>
            </w:r>
            <w:proofErr w:type="spellEnd"/>
            <w:r w:rsidRPr="009E6805">
              <w:rPr>
                <w:lang w:val="ru-RU"/>
              </w:rPr>
              <w:t xml:space="preserve"> + </w:t>
            </w:r>
            <w:r w:rsidR="00526A5E" w:rsidRPr="009E6805">
              <w:rPr>
                <w:lang w:val="ru-RU"/>
              </w:rPr>
              <w:t>СО</w:t>
            </w:r>
            <w:r w:rsidR="00526A5E" w:rsidRPr="009E6805">
              <w:rPr>
                <w:vertAlign w:val="subscript"/>
                <w:lang w:val="ru-RU"/>
              </w:rPr>
              <w:t>2</w:t>
            </w:r>
            <w:r w:rsidRPr="009E6805">
              <w:rPr>
                <w:lang w:val="ru-RU"/>
              </w:rPr>
              <w:t xml:space="preserve">↑ + </w:t>
            </w:r>
            <w:r w:rsidR="00526A5E" w:rsidRPr="009E6805">
              <w:t>H</w:t>
            </w:r>
            <w:r w:rsidR="00526A5E" w:rsidRPr="009E6805">
              <w:rPr>
                <w:vertAlign w:val="subscript"/>
                <w:lang w:val="ru-RU"/>
              </w:rPr>
              <w:t>2</w:t>
            </w:r>
            <w:r w:rsidR="00526A5E" w:rsidRPr="009E6805">
              <w:t>O</w:t>
            </w:r>
            <w:r w:rsidR="00526A5E" w:rsidRPr="009E6805">
              <w:rPr>
                <w:lang w:val="ru-RU"/>
              </w:rPr>
              <w:t xml:space="preserve"> (наблюдается выделение бесцветного газа без запаха)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5E" w:rsidRPr="009E6805" w:rsidRDefault="00526A5E" w:rsidP="0035750C">
            <w:pPr>
              <w:jc w:val="center"/>
              <w:rPr>
                <w:lang w:val="ru-RU"/>
              </w:rPr>
            </w:pPr>
            <w:r w:rsidRPr="009E6805">
              <w:t>3</w:t>
            </w:r>
            <w:r w:rsidR="0035750C" w:rsidRPr="009E6805">
              <w:rPr>
                <w:lang w:val="ru-RU"/>
              </w:rPr>
              <w:t xml:space="preserve"> балла</w:t>
            </w:r>
          </w:p>
        </w:tc>
      </w:tr>
      <w:tr w:rsidR="00F80ADC" w:rsidRPr="009E6805" w:rsidTr="00F80AD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DC" w:rsidRPr="009E6805" w:rsidRDefault="00F80ADC" w:rsidP="00F65389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lang w:val="ru-RU"/>
              </w:rPr>
            </w:pPr>
            <w:r w:rsidRPr="009E6805">
              <w:rPr>
                <w:lang w:val="ru-RU"/>
              </w:rPr>
              <w:t>Приведено соответствие номера пробирки и названия вещества в ней (4 пробирки)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ADC" w:rsidRPr="009E6805" w:rsidRDefault="00F80ADC" w:rsidP="0035750C">
            <w:pPr>
              <w:jc w:val="center"/>
              <w:rPr>
                <w:lang w:val="ru-RU"/>
              </w:rPr>
            </w:pPr>
            <w:r w:rsidRPr="009E6805">
              <w:rPr>
                <w:lang w:val="ru-RU"/>
              </w:rPr>
              <w:t>4 балла</w:t>
            </w:r>
          </w:p>
        </w:tc>
      </w:tr>
      <w:tr w:rsidR="00526A5E" w:rsidRPr="009E6805" w:rsidTr="00F80AD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5E" w:rsidRPr="009E6805" w:rsidRDefault="00526A5E" w:rsidP="00F65389">
            <w:pPr>
              <w:pStyle w:val="ParaAttribute2"/>
              <w:wordWrap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3"/>
                <w:rFonts w:eastAsia="Batang"/>
                <w:sz w:val="24"/>
                <w:szCs w:val="24"/>
                <w:lang w:val="ru-RU"/>
              </w:rPr>
              <w:t>Все элементы ответа записаны неверно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5E" w:rsidRPr="009E6805" w:rsidRDefault="00526A5E" w:rsidP="0035750C">
            <w:pPr>
              <w:pStyle w:val="ParaAttribute1"/>
              <w:wordWrap/>
              <w:ind w:firstLine="34"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1"/>
                <w:rFonts w:eastAsia="Batang"/>
                <w:b w:val="0"/>
                <w:sz w:val="24"/>
                <w:szCs w:val="24"/>
                <w:lang w:val="ru-RU"/>
              </w:rPr>
              <w:t>0</w:t>
            </w:r>
            <w:r w:rsidR="0035750C" w:rsidRPr="009E6805">
              <w:rPr>
                <w:rStyle w:val="CharAttribute1"/>
                <w:rFonts w:eastAsia="Batang"/>
                <w:b w:val="0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526A5E" w:rsidRPr="009E6805" w:rsidTr="00F80AD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5E" w:rsidRPr="009E6805" w:rsidRDefault="00526A5E" w:rsidP="00F65389">
            <w:pPr>
              <w:pStyle w:val="ParaAttribute2"/>
              <w:wordWrap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1"/>
                <w:rFonts w:eastAsia="Batang"/>
                <w:sz w:val="24"/>
                <w:szCs w:val="24"/>
                <w:lang w:val="ru-RU"/>
              </w:rPr>
              <w:t>Максимальный балл за задание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5E" w:rsidRPr="009E6805" w:rsidRDefault="00F80ADC" w:rsidP="00B13BF3">
            <w:pPr>
              <w:pStyle w:val="ParaAttribute1"/>
              <w:wordWrap/>
              <w:ind w:firstLine="34"/>
              <w:rPr>
                <w:rFonts w:eastAsia="Times New Roman"/>
                <w:sz w:val="24"/>
                <w:szCs w:val="24"/>
                <w:lang w:val="ru-RU"/>
              </w:rPr>
            </w:pPr>
            <w:r w:rsidRPr="009E6805">
              <w:rPr>
                <w:rStyle w:val="CharAttribute1"/>
                <w:rFonts w:eastAsia="Batang"/>
                <w:sz w:val="24"/>
                <w:szCs w:val="24"/>
                <w:lang w:val="ru-RU"/>
              </w:rPr>
              <w:t>10</w:t>
            </w:r>
            <w:r w:rsidR="00526A5E" w:rsidRPr="009E6805">
              <w:rPr>
                <w:rStyle w:val="CharAttribute1"/>
                <w:rFonts w:eastAsia="Batang"/>
                <w:sz w:val="24"/>
                <w:szCs w:val="24"/>
                <w:lang w:val="ru-RU"/>
              </w:rPr>
              <w:t xml:space="preserve"> балл</w:t>
            </w:r>
            <w:r w:rsidR="0035750C" w:rsidRPr="009E6805">
              <w:rPr>
                <w:rStyle w:val="CharAttribute1"/>
                <w:rFonts w:eastAsia="Batang"/>
                <w:sz w:val="24"/>
                <w:szCs w:val="24"/>
                <w:lang w:val="ru-RU"/>
              </w:rPr>
              <w:t>ов</w:t>
            </w:r>
          </w:p>
        </w:tc>
      </w:tr>
    </w:tbl>
    <w:p w:rsidR="00B13BF3" w:rsidRPr="009E6805" w:rsidRDefault="00B13BF3" w:rsidP="00B13BF3">
      <w:pPr>
        <w:jc w:val="right"/>
        <w:rPr>
          <w:rFonts w:ascii="Times New Roman" w:hAnsi="Times New Roman"/>
          <w:b/>
          <w:lang w:val="ru-RU"/>
        </w:rPr>
      </w:pPr>
      <w:r w:rsidRPr="009E6805">
        <w:rPr>
          <w:rFonts w:ascii="Times New Roman" w:hAnsi="Times New Roman"/>
          <w:b/>
          <w:lang w:val="ru-RU"/>
        </w:rPr>
        <w:t>Максимальный балл</w:t>
      </w:r>
      <w:r w:rsidR="0035750C" w:rsidRPr="009E6805">
        <w:rPr>
          <w:rFonts w:ascii="Times New Roman" w:hAnsi="Times New Roman"/>
          <w:b/>
          <w:lang w:val="ru-RU"/>
        </w:rPr>
        <w:t xml:space="preserve"> за выполнение всех заданий – </w:t>
      </w:r>
      <w:r w:rsidR="00F80ADC" w:rsidRPr="009E6805">
        <w:rPr>
          <w:rFonts w:ascii="Times New Roman" w:hAnsi="Times New Roman"/>
          <w:b/>
          <w:lang w:val="ru-RU"/>
        </w:rPr>
        <w:t>40</w:t>
      </w:r>
      <w:r w:rsidRPr="009E6805">
        <w:rPr>
          <w:rFonts w:ascii="Times New Roman" w:hAnsi="Times New Roman"/>
          <w:b/>
          <w:lang w:val="ru-RU"/>
        </w:rPr>
        <w:t xml:space="preserve"> баллов</w:t>
      </w:r>
    </w:p>
    <w:p w:rsidR="009B1FB6" w:rsidRPr="009E6805" w:rsidRDefault="009B1FB6">
      <w:pPr>
        <w:spacing w:after="200" w:line="276" w:lineRule="auto"/>
        <w:rPr>
          <w:rFonts w:ascii="Times New Roman" w:hAnsi="Times New Roman"/>
          <w:b/>
          <w:lang w:val="ru-RU"/>
        </w:rPr>
      </w:pPr>
    </w:p>
    <w:sectPr w:rsidR="009B1FB6" w:rsidRPr="009E6805" w:rsidSect="001A77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B8"/>
    <w:multiLevelType w:val="hybridMultilevel"/>
    <w:tmpl w:val="4B8EF748"/>
    <w:lvl w:ilvl="0" w:tplc="76203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5025C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2C3CD3"/>
    <w:multiLevelType w:val="hybridMultilevel"/>
    <w:tmpl w:val="1C067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3CF3"/>
    <w:multiLevelType w:val="hybridMultilevel"/>
    <w:tmpl w:val="941C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D18"/>
    <w:multiLevelType w:val="hybridMultilevel"/>
    <w:tmpl w:val="24844104"/>
    <w:lvl w:ilvl="0" w:tplc="E5F0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0E201C"/>
    <w:multiLevelType w:val="multilevel"/>
    <w:tmpl w:val="EED6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D3112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2"/>
  </w:compat>
  <w:rsids>
    <w:rsidRoot w:val="00FF5F9C"/>
    <w:rsid w:val="00002CA6"/>
    <w:rsid w:val="00035CFB"/>
    <w:rsid w:val="0006441A"/>
    <w:rsid w:val="000D4CA0"/>
    <w:rsid w:val="000F724A"/>
    <w:rsid w:val="00117A79"/>
    <w:rsid w:val="00132D58"/>
    <w:rsid w:val="00141D68"/>
    <w:rsid w:val="0014363A"/>
    <w:rsid w:val="00155943"/>
    <w:rsid w:val="00156FEA"/>
    <w:rsid w:val="001664D8"/>
    <w:rsid w:val="001A7722"/>
    <w:rsid w:val="00207D68"/>
    <w:rsid w:val="002B3ACA"/>
    <w:rsid w:val="002C7768"/>
    <w:rsid w:val="002E27A5"/>
    <w:rsid w:val="00307DA8"/>
    <w:rsid w:val="00312E8E"/>
    <w:rsid w:val="003139A1"/>
    <w:rsid w:val="00355FFE"/>
    <w:rsid w:val="0035750C"/>
    <w:rsid w:val="0039658B"/>
    <w:rsid w:val="003B7D9F"/>
    <w:rsid w:val="003C4CCB"/>
    <w:rsid w:val="003E4A76"/>
    <w:rsid w:val="00414477"/>
    <w:rsid w:val="0041693B"/>
    <w:rsid w:val="00446FBF"/>
    <w:rsid w:val="00451490"/>
    <w:rsid w:val="00476392"/>
    <w:rsid w:val="00494BFD"/>
    <w:rsid w:val="004A5ADC"/>
    <w:rsid w:val="004D6DB8"/>
    <w:rsid w:val="00526A5E"/>
    <w:rsid w:val="00536F05"/>
    <w:rsid w:val="00562A69"/>
    <w:rsid w:val="0058697C"/>
    <w:rsid w:val="00590AEC"/>
    <w:rsid w:val="00595A92"/>
    <w:rsid w:val="005A0256"/>
    <w:rsid w:val="005A7432"/>
    <w:rsid w:val="005C71F0"/>
    <w:rsid w:val="005E405B"/>
    <w:rsid w:val="005E40A9"/>
    <w:rsid w:val="00602F83"/>
    <w:rsid w:val="00635CA2"/>
    <w:rsid w:val="006A7A77"/>
    <w:rsid w:val="006C00B8"/>
    <w:rsid w:val="00742524"/>
    <w:rsid w:val="0075173B"/>
    <w:rsid w:val="007569EB"/>
    <w:rsid w:val="00781A5A"/>
    <w:rsid w:val="00783F82"/>
    <w:rsid w:val="007C6BC7"/>
    <w:rsid w:val="007D5934"/>
    <w:rsid w:val="007F20ED"/>
    <w:rsid w:val="007F33A1"/>
    <w:rsid w:val="007F75BB"/>
    <w:rsid w:val="00803219"/>
    <w:rsid w:val="008149AB"/>
    <w:rsid w:val="0081606F"/>
    <w:rsid w:val="008411BB"/>
    <w:rsid w:val="00881ECA"/>
    <w:rsid w:val="00886539"/>
    <w:rsid w:val="008A384E"/>
    <w:rsid w:val="008C1033"/>
    <w:rsid w:val="00945C90"/>
    <w:rsid w:val="009473DB"/>
    <w:rsid w:val="00953A83"/>
    <w:rsid w:val="00961077"/>
    <w:rsid w:val="00970665"/>
    <w:rsid w:val="00986A26"/>
    <w:rsid w:val="009A51E4"/>
    <w:rsid w:val="009B1FB6"/>
    <w:rsid w:val="009E6805"/>
    <w:rsid w:val="00A10603"/>
    <w:rsid w:val="00A21ECF"/>
    <w:rsid w:val="00A320AD"/>
    <w:rsid w:val="00A37C37"/>
    <w:rsid w:val="00A45F84"/>
    <w:rsid w:val="00A53E2A"/>
    <w:rsid w:val="00AA304B"/>
    <w:rsid w:val="00AB0EE9"/>
    <w:rsid w:val="00AC065A"/>
    <w:rsid w:val="00AE69DF"/>
    <w:rsid w:val="00AE7B7D"/>
    <w:rsid w:val="00AF2527"/>
    <w:rsid w:val="00AF5B81"/>
    <w:rsid w:val="00B0771C"/>
    <w:rsid w:val="00B13BF3"/>
    <w:rsid w:val="00B377F0"/>
    <w:rsid w:val="00B37DD6"/>
    <w:rsid w:val="00B431E1"/>
    <w:rsid w:val="00B52315"/>
    <w:rsid w:val="00B83014"/>
    <w:rsid w:val="00BE2F86"/>
    <w:rsid w:val="00BE6151"/>
    <w:rsid w:val="00CB0A31"/>
    <w:rsid w:val="00CD30A0"/>
    <w:rsid w:val="00CD6E70"/>
    <w:rsid w:val="00CD7611"/>
    <w:rsid w:val="00CD76FE"/>
    <w:rsid w:val="00CF0F24"/>
    <w:rsid w:val="00CF55D4"/>
    <w:rsid w:val="00D30351"/>
    <w:rsid w:val="00D70396"/>
    <w:rsid w:val="00D83D21"/>
    <w:rsid w:val="00D850B4"/>
    <w:rsid w:val="00DB1DDD"/>
    <w:rsid w:val="00DC34F5"/>
    <w:rsid w:val="00DC6C61"/>
    <w:rsid w:val="00DD42D3"/>
    <w:rsid w:val="00E13FE3"/>
    <w:rsid w:val="00E4099B"/>
    <w:rsid w:val="00E632FC"/>
    <w:rsid w:val="00E6688F"/>
    <w:rsid w:val="00E768F5"/>
    <w:rsid w:val="00E80B8B"/>
    <w:rsid w:val="00E85353"/>
    <w:rsid w:val="00E9202A"/>
    <w:rsid w:val="00EA1708"/>
    <w:rsid w:val="00EA20E2"/>
    <w:rsid w:val="00EC6A8F"/>
    <w:rsid w:val="00ED3041"/>
    <w:rsid w:val="00EF5079"/>
    <w:rsid w:val="00F07C33"/>
    <w:rsid w:val="00F15575"/>
    <w:rsid w:val="00F16C48"/>
    <w:rsid w:val="00F24693"/>
    <w:rsid w:val="00F33045"/>
    <w:rsid w:val="00F3714B"/>
    <w:rsid w:val="00F43A07"/>
    <w:rsid w:val="00F53240"/>
    <w:rsid w:val="00F65389"/>
    <w:rsid w:val="00F7451D"/>
    <w:rsid w:val="00F75BE7"/>
    <w:rsid w:val="00F80ADC"/>
    <w:rsid w:val="00F914DD"/>
    <w:rsid w:val="00F94CEA"/>
    <w:rsid w:val="00FC0228"/>
    <w:rsid w:val="00FF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6A16C-43D2-4BB7-9CCE-AD2ACB95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4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783F82"/>
    <w:pPr>
      <w:spacing w:after="0" w:line="240" w:lineRule="auto"/>
    </w:pPr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83F82"/>
    <w:pPr>
      <w:wordWrap w:val="0"/>
      <w:spacing w:line="240" w:lineRule="auto"/>
      <w:jc w:val="both"/>
    </w:pPr>
    <w:rPr>
      <w:rFonts w:ascii="Times New Roman" w:eastAsia="Batang" w:hAnsi="Times New Roman"/>
      <w:sz w:val="20"/>
      <w:szCs w:val="20"/>
    </w:rPr>
  </w:style>
  <w:style w:type="paragraph" w:customStyle="1" w:styleId="ParaAttribute1">
    <w:name w:val="ParaAttribute1"/>
    <w:rsid w:val="00783F82"/>
    <w:pPr>
      <w:wordWrap w:val="0"/>
      <w:spacing w:after="0" w:line="240" w:lineRule="auto"/>
      <w:jc w:val="center"/>
    </w:pPr>
    <w:rPr>
      <w:rFonts w:ascii="Times New Roman" w:eastAsia="Batang" w:hAnsi="Times New Roman"/>
      <w:sz w:val="20"/>
      <w:szCs w:val="20"/>
    </w:rPr>
  </w:style>
  <w:style w:type="paragraph" w:customStyle="1" w:styleId="ParaAttribute2">
    <w:name w:val="ParaAttribute2"/>
    <w:rsid w:val="00783F82"/>
    <w:pPr>
      <w:wordWrap w:val="0"/>
      <w:spacing w:after="0" w:line="240" w:lineRule="auto"/>
    </w:pPr>
    <w:rPr>
      <w:rFonts w:ascii="Times New Roman" w:eastAsia="Batang" w:hAnsi="Times New Roman"/>
      <w:sz w:val="20"/>
      <w:szCs w:val="20"/>
    </w:rPr>
  </w:style>
  <w:style w:type="paragraph" w:customStyle="1" w:styleId="ParaAttribute4">
    <w:name w:val="ParaAttribute4"/>
    <w:rsid w:val="00783F82"/>
    <w:pPr>
      <w:wordWrap w:val="0"/>
      <w:spacing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CharAttribute1">
    <w:name w:val="CharAttribute1"/>
    <w:rsid w:val="00783F82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783F82"/>
    <w:rPr>
      <w:rFonts w:ascii="Times New Roman" w:eastAsia="Times New Roman"/>
      <w:sz w:val="22"/>
    </w:rPr>
  </w:style>
  <w:style w:type="character" w:customStyle="1" w:styleId="CharAttribute5">
    <w:name w:val="CharAttribute5"/>
    <w:rsid w:val="00783F82"/>
    <w:rPr>
      <w:rFonts w:ascii="Times New Roman" w:eastAsia="Times New Roman"/>
      <w:sz w:val="22"/>
      <w:vertAlign w:val="subscript"/>
    </w:rPr>
  </w:style>
  <w:style w:type="table" w:styleId="a3">
    <w:name w:val="Table Grid"/>
    <w:basedOn w:val="a1"/>
    <w:uiPriority w:val="59"/>
    <w:rsid w:val="00156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14D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850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5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4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14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4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14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14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14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14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4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14D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914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914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914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914D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914DD"/>
    <w:rPr>
      <w:b/>
      <w:bCs/>
    </w:rPr>
  </w:style>
  <w:style w:type="character" w:styleId="ad">
    <w:name w:val="Emphasis"/>
    <w:basedOn w:val="a0"/>
    <w:uiPriority w:val="20"/>
    <w:qFormat/>
    <w:rsid w:val="00F914D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914D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914DD"/>
    <w:rPr>
      <w:i/>
    </w:rPr>
  </w:style>
  <w:style w:type="character" w:customStyle="1" w:styleId="22">
    <w:name w:val="Цитата 2 Знак"/>
    <w:basedOn w:val="a0"/>
    <w:link w:val="21"/>
    <w:uiPriority w:val="29"/>
    <w:rsid w:val="00F914D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914D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F914DD"/>
    <w:rPr>
      <w:b/>
      <w:i/>
      <w:sz w:val="24"/>
    </w:rPr>
  </w:style>
  <w:style w:type="character" w:styleId="af1">
    <w:name w:val="Subtle Emphasis"/>
    <w:uiPriority w:val="19"/>
    <w:qFormat/>
    <w:rsid w:val="00F914D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F914D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914D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914D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914D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914DD"/>
    <w:pPr>
      <w:outlineLvl w:val="9"/>
    </w:pPr>
  </w:style>
  <w:style w:type="paragraph" w:styleId="af7">
    <w:name w:val="Normal (Web)"/>
    <w:basedOn w:val="a"/>
    <w:uiPriority w:val="99"/>
    <w:rsid w:val="000F724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A10603"/>
    <w:pPr>
      <w:widowControl w:val="0"/>
      <w:autoSpaceDE w:val="0"/>
      <w:autoSpaceDN w:val="0"/>
      <w:adjustRightInd w:val="0"/>
      <w:spacing w:line="265" w:lineRule="exact"/>
      <w:ind w:firstLine="331"/>
      <w:jc w:val="both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A10603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uiPriority w:val="99"/>
    <w:rsid w:val="00A1060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8">
    <w:name w:val="Style8"/>
    <w:basedOn w:val="a"/>
    <w:uiPriority w:val="99"/>
    <w:rsid w:val="00A10603"/>
    <w:pPr>
      <w:widowControl w:val="0"/>
      <w:autoSpaceDE w:val="0"/>
      <w:autoSpaceDN w:val="0"/>
      <w:adjustRightInd w:val="0"/>
      <w:jc w:val="center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27">
    <w:name w:val="Font Style27"/>
    <w:basedOn w:val="a0"/>
    <w:uiPriority w:val="99"/>
    <w:rsid w:val="00A10603"/>
    <w:rPr>
      <w:rFonts w:ascii="Arial Black" w:hAnsi="Arial Black" w:cs="Arial Black"/>
      <w:i/>
      <w:iCs/>
      <w:sz w:val="32"/>
      <w:szCs w:val="32"/>
    </w:rPr>
  </w:style>
  <w:style w:type="character" w:customStyle="1" w:styleId="FontStyle28">
    <w:name w:val="Font Style28"/>
    <w:basedOn w:val="a0"/>
    <w:uiPriority w:val="99"/>
    <w:rsid w:val="00A10603"/>
    <w:rPr>
      <w:rFonts w:ascii="Century Schoolbook" w:hAnsi="Century Schoolbook" w:cs="Century Schoolbook"/>
      <w:b/>
      <w:bCs/>
      <w:sz w:val="34"/>
      <w:szCs w:val="34"/>
    </w:rPr>
  </w:style>
  <w:style w:type="paragraph" w:customStyle="1" w:styleId="Style14">
    <w:name w:val="Style14"/>
    <w:basedOn w:val="a"/>
    <w:uiPriority w:val="99"/>
    <w:rsid w:val="00A10603"/>
    <w:pPr>
      <w:widowControl w:val="0"/>
      <w:autoSpaceDE w:val="0"/>
      <w:autoSpaceDN w:val="0"/>
      <w:adjustRightInd w:val="0"/>
      <w:spacing w:line="353" w:lineRule="exact"/>
      <w:ind w:firstLine="350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23">
    <w:name w:val="Font Style23"/>
    <w:basedOn w:val="a0"/>
    <w:uiPriority w:val="99"/>
    <w:rsid w:val="00A10603"/>
    <w:rPr>
      <w:rFonts w:ascii="Constantia" w:hAnsi="Constantia" w:cs="Constantia"/>
      <w:spacing w:val="-10"/>
      <w:sz w:val="30"/>
      <w:szCs w:val="30"/>
    </w:rPr>
  </w:style>
  <w:style w:type="character" w:customStyle="1" w:styleId="FontStyle29">
    <w:name w:val="Font Style29"/>
    <w:basedOn w:val="a0"/>
    <w:uiPriority w:val="99"/>
    <w:rsid w:val="00A10603"/>
    <w:rPr>
      <w:rFonts w:ascii="Constantia" w:hAnsi="Constantia" w:cs="Constantia"/>
      <w:sz w:val="28"/>
      <w:szCs w:val="28"/>
    </w:rPr>
  </w:style>
  <w:style w:type="paragraph" w:customStyle="1" w:styleId="western">
    <w:name w:val="western"/>
    <w:basedOn w:val="a"/>
    <w:rsid w:val="00B0771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OS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C2C7-7496-49CF-A32C-0E858F0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4</cp:revision>
  <cp:lastPrinted>2018-11-27T07:57:00Z</cp:lastPrinted>
  <dcterms:created xsi:type="dcterms:W3CDTF">2018-10-22T12:44:00Z</dcterms:created>
  <dcterms:modified xsi:type="dcterms:W3CDTF">2018-11-27T08:04:00Z</dcterms:modified>
</cp:coreProperties>
</file>