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7F" w:rsidRPr="007A02B8" w:rsidRDefault="007B027F" w:rsidP="007B0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en-US"/>
        </w:rPr>
      </w:pPr>
      <w:r w:rsidRPr="007A02B8">
        <w:rPr>
          <w:rFonts w:ascii="Times New Roman" w:eastAsia="Times New Roman" w:hAnsi="Times New Roman" w:cs="Times New Roman"/>
          <w:b/>
          <w:bCs/>
          <w:szCs w:val="28"/>
          <w:lang w:eastAsia="en-US"/>
        </w:rPr>
        <w:t xml:space="preserve">МУНИЦИПАЛЬНЫЙ ЭТАП </w:t>
      </w:r>
    </w:p>
    <w:p w:rsidR="007B027F" w:rsidRPr="007A02B8" w:rsidRDefault="007B027F" w:rsidP="007B027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en-US"/>
        </w:rPr>
      </w:pPr>
      <w:r w:rsidRPr="007A02B8">
        <w:rPr>
          <w:rFonts w:ascii="Times New Roman" w:eastAsia="Times New Roman" w:hAnsi="Times New Roman" w:cs="Times New Roman"/>
          <w:b/>
          <w:bCs/>
          <w:szCs w:val="28"/>
          <w:lang w:eastAsia="en-US"/>
        </w:rPr>
        <w:t>ВСЕРОССИЙСКОЙ ОЛИМПИАДЫ ШКОЛЬНИКОВ</w:t>
      </w:r>
    </w:p>
    <w:p w:rsidR="007B027F" w:rsidRPr="007A02B8" w:rsidRDefault="007B027F" w:rsidP="007B027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en-US"/>
        </w:rPr>
      </w:pPr>
      <w:r w:rsidRPr="007A02B8">
        <w:rPr>
          <w:rFonts w:ascii="Times New Roman" w:eastAsia="Times New Roman" w:hAnsi="Times New Roman" w:cs="Times New Roman"/>
          <w:b/>
          <w:bCs/>
          <w:szCs w:val="28"/>
          <w:lang w:eastAsia="en-US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Cs w:val="28"/>
          <w:lang w:eastAsia="en-US"/>
        </w:rPr>
        <w:t>ХИМИИ</w:t>
      </w:r>
    </w:p>
    <w:p w:rsidR="007B027F" w:rsidRPr="007A02B8" w:rsidRDefault="007B027F" w:rsidP="007B027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A02B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2018/2019 учебного года</w:t>
      </w:r>
    </w:p>
    <w:p w:rsidR="001C7992" w:rsidRDefault="001C7992" w:rsidP="007B02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 класс</w:t>
      </w:r>
    </w:p>
    <w:p w:rsidR="001C7992" w:rsidRDefault="003A73C3" w:rsidP="007B0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0E">
        <w:rPr>
          <w:rFonts w:ascii="Times New Roman" w:eastAsia="Times New Roman" w:hAnsi="Times New Roman"/>
          <w:b/>
          <w:caps/>
          <w:sz w:val="28"/>
          <w:szCs w:val="28"/>
        </w:rPr>
        <w:t>Теоретический тур</w:t>
      </w:r>
    </w:p>
    <w:p w:rsidR="007B027F" w:rsidRPr="00827618" w:rsidRDefault="007B027F" w:rsidP="007B027F">
      <w:pPr>
        <w:autoSpaceDE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noProof/>
          <w:sz w:val="28"/>
          <w:szCs w:val="28"/>
        </w:rPr>
      </w:pPr>
      <w:r w:rsidRPr="00827618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>Максимальный балл за задания теоретического тура – 45 баллов</w:t>
      </w:r>
    </w:p>
    <w:p w:rsidR="00827618" w:rsidRPr="000055FA" w:rsidRDefault="00827618" w:rsidP="007B0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5FA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>ние 10-</w:t>
      </w:r>
      <w:r w:rsidRPr="004F770E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F770E">
        <w:rPr>
          <w:rFonts w:ascii="Times New Roman" w:hAnsi="Times New Roman" w:cs="Times New Roman"/>
          <w:b/>
          <w:i/>
          <w:sz w:val="28"/>
          <w:szCs w:val="28"/>
        </w:rPr>
        <w:t>(11 баллов)</w:t>
      </w:r>
    </w:p>
    <w:p w:rsidR="00827618" w:rsidRPr="00CE338D" w:rsidRDefault="00827618" w:rsidP="007B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38D">
        <w:rPr>
          <w:rFonts w:ascii="Times New Roman" w:hAnsi="Times New Roman" w:cs="Times New Roman"/>
          <w:sz w:val="28"/>
          <w:szCs w:val="28"/>
        </w:rPr>
        <w:t>В трех пронумерованных колбах находятся 250 г раствора нитрата серебра, 300 г раствора бертолетовой соли и 200 г раствора дихромата калия соответственно. При действии избытка одного и того же реактива на содержимое колб в первой из них выпадает 14,35 г белого творожистого осадка, а во второй и третьей колбах выделяется соответственно 6,72 л и 3,36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E338D">
        <w:rPr>
          <w:rFonts w:ascii="Times New Roman" w:hAnsi="Times New Roman" w:cs="Times New Roman"/>
          <w:sz w:val="28"/>
          <w:szCs w:val="28"/>
        </w:rPr>
        <w:t xml:space="preserve">л жёлто-зеленого газа с резким запахом (н.у.). Назовите формулу использованного реактива, определите природу осадка и газа. Приведите уравнения протекающих реакций. Определите количества исходных солей в колбах. Какой из исходных растворов солей является наиболее концентрированным, а какой самым разбавленным? </w:t>
      </w:r>
    </w:p>
    <w:p w:rsidR="00827618" w:rsidRPr="003C6C41" w:rsidRDefault="00827618" w:rsidP="007B0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618" w:rsidRPr="008C68D6" w:rsidRDefault="00827618" w:rsidP="007B0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526">
        <w:rPr>
          <w:rFonts w:ascii="Times New Roman" w:hAnsi="Times New Roman" w:cs="Times New Roman"/>
          <w:b/>
          <w:sz w:val="28"/>
          <w:szCs w:val="28"/>
        </w:rPr>
        <w:t>Задание 10-</w:t>
      </w:r>
      <w:r w:rsidR="00DD5996">
        <w:rPr>
          <w:rFonts w:ascii="Times New Roman" w:hAnsi="Times New Roman" w:cs="Times New Roman"/>
          <w:b/>
          <w:sz w:val="28"/>
          <w:szCs w:val="28"/>
        </w:rPr>
        <w:t>2</w:t>
      </w:r>
      <w:r w:rsidRPr="008C6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8D6">
        <w:rPr>
          <w:rFonts w:ascii="Times New Roman" w:hAnsi="Times New Roman" w:cs="Times New Roman"/>
          <w:b/>
          <w:i/>
          <w:sz w:val="28"/>
          <w:szCs w:val="28"/>
        </w:rPr>
        <w:t>(9 баллов)</w:t>
      </w:r>
    </w:p>
    <w:p w:rsidR="00827618" w:rsidRPr="00DD7526" w:rsidRDefault="00827618" w:rsidP="007B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526">
        <w:rPr>
          <w:rFonts w:ascii="Times New Roman" w:hAnsi="Times New Roman" w:cs="Times New Roman"/>
          <w:sz w:val="28"/>
          <w:szCs w:val="28"/>
        </w:rPr>
        <w:t>Юный химик решил определить количество кристаллизационной воды в кристаллической соде, для чего нашел две методики анализа. В лаборатории хранились 2 банки с кристаллической содой, на этикетках которых отсутствовали сведения о содержании кристаллизационной воды в составе вещества.</w:t>
      </w:r>
    </w:p>
    <w:p w:rsidR="00827618" w:rsidRPr="00DD7526" w:rsidRDefault="00827618" w:rsidP="007B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526">
        <w:rPr>
          <w:rFonts w:ascii="Times New Roman" w:hAnsi="Times New Roman" w:cs="Times New Roman"/>
          <w:sz w:val="28"/>
          <w:szCs w:val="28"/>
        </w:rPr>
        <w:t xml:space="preserve">Первый образец кристаллической соды массой 3,861 г он обработал избытком </w:t>
      </w:r>
      <w:proofErr w:type="spellStart"/>
      <w:r w:rsidRPr="00DD7526"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 w:rsidRPr="00DD7526">
        <w:rPr>
          <w:rFonts w:ascii="Times New Roman" w:hAnsi="Times New Roman" w:cs="Times New Roman"/>
          <w:sz w:val="28"/>
          <w:szCs w:val="28"/>
        </w:rPr>
        <w:t xml:space="preserve"> кислоты. Объем выделившегося газа при этом составил 302,4 мл (н.у.).</w:t>
      </w:r>
    </w:p>
    <w:p w:rsidR="00827618" w:rsidRPr="00DD7526" w:rsidRDefault="00827618" w:rsidP="007B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526">
        <w:rPr>
          <w:rFonts w:ascii="Times New Roman" w:hAnsi="Times New Roman" w:cs="Times New Roman"/>
          <w:sz w:val="28"/>
          <w:szCs w:val="28"/>
        </w:rPr>
        <w:t xml:space="preserve">Другой образец кристаллогидрата соды массой 3,575 г юный химик обработал 50 мл раствора, содержащим 0,05 моль азотной кислоты. По окончании реакции избыток кислоты он нейтрализовал (по метиловому оранжевому) 1,0 г гидроксида натрия в 20 мл раствора. </w:t>
      </w:r>
    </w:p>
    <w:p w:rsidR="00827618" w:rsidRPr="00DD7526" w:rsidRDefault="00827618" w:rsidP="007B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526">
        <w:rPr>
          <w:rFonts w:ascii="Times New Roman" w:hAnsi="Times New Roman" w:cs="Times New Roman"/>
          <w:sz w:val="28"/>
          <w:szCs w:val="28"/>
        </w:rPr>
        <w:t>1. Сколько молекул кристаллизационной воды содержит молекула первого кристаллогидрата?</w:t>
      </w:r>
    </w:p>
    <w:p w:rsidR="00827618" w:rsidRPr="00DD7526" w:rsidRDefault="00827618" w:rsidP="007B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526">
        <w:rPr>
          <w:rFonts w:ascii="Times New Roman" w:hAnsi="Times New Roman" w:cs="Times New Roman"/>
          <w:sz w:val="28"/>
          <w:szCs w:val="28"/>
        </w:rPr>
        <w:t>2. Одинаков или различен состав обоих образцов кристаллической соды?</w:t>
      </w:r>
    </w:p>
    <w:p w:rsidR="00827618" w:rsidRPr="007B027F" w:rsidRDefault="00827618" w:rsidP="007B027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27618" w:rsidRPr="00732D3A" w:rsidRDefault="00827618" w:rsidP="007B0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D3A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>ние 10-</w:t>
      </w:r>
      <w:r w:rsidR="00DD5996">
        <w:rPr>
          <w:rFonts w:ascii="Times New Roman" w:hAnsi="Times New Roman" w:cs="Times New Roman"/>
          <w:b/>
          <w:sz w:val="28"/>
          <w:szCs w:val="28"/>
        </w:rPr>
        <w:t>3</w:t>
      </w:r>
      <w:r w:rsidRPr="00732D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(10</w:t>
      </w:r>
      <w:r w:rsidRPr="00732D3A">
        <w:rPr>
          <w:rFonts w:ascii="Times New Roman" w:hAnsi="Times New Roman" w:cs="Times New Roman"/>
          <w:b/>
          <w:i/>
          <w:sz w:val="28"/>
          <w:szCs w:val="28"/>
        </w:rPr>
        <w:t xml:space="preserve"> баллов)</w:t>
      </w:r>
    </w:p>
    <w:p w:rsidR="00827618" w:rsidRPr="00BA0E31" w:rsidRDefault="00827618" w:rsidP="007B027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0E31">
        <w:rPr>
          <w:rFonts w:ascii="Times New Roman" w:hAnsi="Times New Roman" w:cs="Times New Roman"/>
          <w:bCs/>
          <w:iCs/>
          <w:sz w:val="28"/>
          <w:szCs w:val="28"/>
        </w:rPr>
        <w:t xml:space="preserve">После пропускания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23,52</w:t>
      </w:r>
      <w:r w:rsidRPr="00BA0E31">
        <w:rPr>
          <w:rFonts w:ascii="Times New Roman" w:hAnsi="Times New Roman" w:cs="Times New Roman"/>
          <w:bCs/>
          <w:iCs/>
          <w:sz w:val="28"/>
          <w:szCs w:val="28"/>
        </w:rPr>
        <w:t xml:space="preserve"> л смеси метана, оксида углерода (</w:t>
      </w:r>
      <w:r w:rsidRPr="00BA0E31">
        <w:rPr>
          <w:rFonts w:ascii="Times New Roman" w:hAnsi="Times New Roman" w:cs="Times New Roman"/>
          <w:bCs/>
          <w:i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Pr="00BA0E31">
        <w:rPr>
          <w:rFonts w:ascii="Times New Roman" w:hAnsi="Times New Roman" w:cs="Times New Roman"/>
          <w:bCs/>
          <w:iCs/>
          <w:sz w:val="28"/>
          <w:szCs w:val="28"/>
        </w:rPr>
        <w:t>и оксида углерода (</w:t>
      </w:r>
      <w:r w:rsidRPr="00BA0E31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Pr="00BA0E31">
        <w:rPr>
          <w:rFonts w:ascii="Times New Roman" w:hAnsi="Times New Roman" w:cs="Times New Roman"/>
          <w:bCs/>
          <w:iCs/>
          <w:sz w:val="28"/>
          <w:szCs w:val="28"/>
        </w:rPr>
        <w:t xml:space="preserve">) через раствор гидроксида натрия, взятого в избытке, объем исходной смеси уменьшился на </w:t>
      </w:r>
      <w:r>
        <w:rPr>
          <w:rFonts w:ascii="Times New Roman" w:hAnsi="Times New Roman" w:cs="Times New Roman"/>
          <w:bCs/>
          <w:iCs/>
          <w:sz w:val="28"/>
          <w:szCs w:val="28"/>
        </w:rPr>
        <w:t>13,44</w:t>
      </w:r>
      <w:r w:rsidRPr="00BA0E31">
        <w:rPr>
          <w:rFonts w:ascii="Times New Roman" w:hAnsi="Times New Roman" w:cs="Times New Roman"/>
          <w:bCs/>
          <w:iCs/>
          <w:sz w:val="28"/>
          <w:szCs w:val="28"/>
        </w:rPr>
        <w:t xml:space="preserve"> л (н.у.). Для полного сгорания оставшейся смеси потребовалось </w:t>
      </w:r>
      <w:r>
        <w:rPr>
          <w:rFonts w:ascii="Times New Roman" w:hAnsi="Times New Roman" w:cs="Times New Roman"/>
          <w:bCs/>
          <w:iCs/>
          <w:sz w:val="28"/>
          <w:szCs w:val="28"/>
        </w:rPr>
        <w:t>6,72</w:t>
      </w:r>
      <w:r w:rsidRPr="00BA0E31">
        <w:rPr>
          <w:rFonts w:ascii="Times New Roman" w:hAnsi="Times New Roman" w:cs="Times New Roman"/>
          <w:bCs/>
          <w:iCs/>
          <w:sz w:val="28"/>
          <w:szCs w:val="28"/>
        </w:rPr>
        <w:t xml:space="preserve"> л (н.у.) кислорода. Определите объемные и массовые доли компонентов в исходной смеси.</w:t>
      </w:r>
    </w:p>
    <w:p w:rsidR="007B027F" w:rsidRPr="007B027F" w:rsidRDefault="007B027F" w:rsidP="007B027F">
      <w:pPr>
        <w:pStyle w:val="a8"/>
        <w:ind w:firstLine="709"/>
        <w:rPr>
          <w:rFonts w:ascii="Times New Roman" w:hAnsi="Times New Roman"/>
          <w:b/>
          <w:sz w:val="10"/>
          <w:szCs w:val="10"/>
        </w:rPr>
      </w:pPr>
    </w:p>
    <w:p w:rsidR="00827618" w:rsidRDefault="00827618" w:rsidP="007B027F">
      <w:pPr>
        <w:pStyle w:val="a8"/>
        <w:ind w:firstLine="709"/>
        <w:rPr>
          <w:rFonts w:ascii="Times New Roman" w:hAnsi="Times New Roman"/>
          <w:b/>
          <w:sz w:val="28"/>
          <w:szCs w:val="28"/>
        </w:rPr>
      </w:pPr>
      <w:r w:rsidRPr="00C00E65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10-</w:t>
      </w:r>
      <w:r w:rsidR="00DD599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A5503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350FA">
        <w:rPr>
          <w:rFonts w:ascii="Times New Roman" w:hAnsi="Times New Roman"/>
          <w:b/>
          <w:i/>
          <w:sz w:val="28"/>
          <w:szCs w:val="28"/>
        </w:rPr>
        <w:t>баллов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827618" w:rsidRPr="004F770E" w:rsidRDefault="00827618" w:rsidP="007B02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Напишите уравнения реакций, с помощью которых можно</w:t>
      </w:r>
      <w:r w:rsidRPr="00D836D5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осуществить следующие превращения:</w:t>
      </w:r>
    </w:p>
    <w:p w:rsidR="00827618" w:rsidRDefault="00827618" w:rsidP="007B027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-CH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-CH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Br → X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KMnO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O, t°C</m:t>
                </m:r>
              </m:e>
            </m:groupChr>
          </m:e>
        </m:box>
      </m:oMath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CH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COOK </w:t>
      </w:r>
      <m:oMath>
        <m:box>
          <m:boxPr>
            <m:opEmu m:val="1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КОН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тв.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, t°C</m:t>
                </m:r>
              </m:e>
            </m:groupChr>
          </m:e>
        </m:box>
      </m:oMath>
      <w:r w:rsidRPr="003F0B47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→</w:t>
      </w:r>
    </w:p>
    <w:p w:rsidR="00827618" w:rsidRDefault="00827618" w:rsidP="007B027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</w:p>
    <w:p w:rsidR="00827618" w:rsidRPr="0003410D" w:rsidRDefault="00827618" w:rsidP="007B027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→ CH≡CH </w:t>
      </w:r>
      <m:oMath>
        <m:box>
          <m:boxPr>
            <m:opEmu m:val="1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[Ag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(NH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]OH</m:t>
                </m:r>
              </m:e>
            </m:groupChr>
          </m:e>
        </m:box>
      </m:oMath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3</w:t>
      </w:r>
    </w:p>
    <w:p w:rsidR="00827618" w:rsidRDefault="00827618" w:rsidP="007B02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03410D">
        <w:rPr>
          <w:rFonts w:ascii="Times New Roman" w:hAnsi="Times New Roman" w:cs="Times New Roman"/>
          <w:bCs/>
          <w:iCs/>
          <w:noProof/>
          <w:sz w:val="28"/>
          <w:szCs w:val="28"/>
        </w:rPr>
        <w:t>При выполнении задания используйте структурные формулы веществ.</w:t>
      </w:r>
      <w:r w:rsidRPr="0049110F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8"/>
          <w:szCs w:val="28"/>
        </w:rPr>
        <w:t>Укажите условия протекания реакций.</w:t>
      </w:r>
    </w:p>
    <w:p w:rsidR="00827618" w:rsidRDefault="00827618" w:rsidP="007B02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</w:p>
    <w:p w:rsidR="00DD5996" w:rsidRPr="00DB4A27" w:rsidRDefault="00DD5996" w:rsidP="007B0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A27">
        <w:rPr>
          <w:rFonts w:ascii="Times New Roman" w:hAnsi="Times New Roman" w:cs="Times New Roman"/>
          <w:b/>
          <w:sz w:val="28"/>
          <w:szCs w:val="28"/>
        </w:rPr>
        <w:t>Задание 10-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B4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A2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D599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B4A27">
        <w:rPr>
          <w:rFonts w:ascii="Times New Roman" w:hAnsi="Times New Roman" w:cs="Times New Roman"/>
          <w:b/>
          <w:i/>
          <w:sz w:val="28"/>
          <w:szCs w:val="28"/>
        </w:rPr>
        <w:t>0 баллов)</w:t>
      </w:r>
    </w:p>
    <w:p w:rsidR="00DD5996" w:rsidRPr="0000647A" w:rsidRDefault="00DD5996" w:rsidP="007B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47A">
        <w:rPr>
          <w:rFonts w:ascii="Times New Roman" w:hAnsi="Times New Roman" w:cs="Times New Roman"/>
          <w:sz w:val="28"/>
          <w:szCs w:val="28"/>
        </w:rPr>
        <w:t>Теплотой образования вещества называется тепловой эффект образования 1 моль его из соответствующих простых ве</w:t>
      </w:r>
      <w:r>
        <w:rPr>
          <w:rFonts w:ascii="Times New Roman" w:hAnsi="Times New Roman" w:cs="Times New Roman"/>
          <w:sz w:val="28"/>
          <w:szCs w:val="28"/>
        </w:rPr>
        <w:t>ществ при определённых условиях. О</w:t>
      </w:r>
      <w:r w:rsidRPr="0000647A">
        <w:rPr>
          <w:rFonts w:ascii="Times New Roman" w:hAnsi="Times New Roman" w:cs="Times New Roman"/>
          <w:sz w:val="28"/>
          <w:szCs w:val="28"/>
        </w:rPr>
        <w:t>днако, осуществить подобные превращения напрямую не всегда представляется возможным. Гораздо проще провести реакцию горения вещества и определить ее тепловой эффект в калориметре. Например, при сгорании 100 мл пропана в избытке кислорода выделяется 9911 Дж</w:t>
      </w:r>
      <w:r>
        <w:rPr>
          <w:rFonts w:ascii="Times New Roman" w:hAnsi="Times New Roman" w:cs="Times New Roman"/>
          <w:sz w:val="28"/>
          <w:szCs w:val="28"/>
        </w:rPr>
        <w:t xml:space="preserve"> тепла</w:t>
      </w:r>
      <w:r w:rsidRPr="0000647A">
        <w:rPr>
          <w:rFonts w:ascii="Times New Roman" w:hAnsi="Times New Roman" w:cs="Times New Roman"/>
          <w:sz w:val="28"/>
          <w:szCs w:val="28"/>
        </w:rPr>
        <w:t xml:space="preserve">, а при сгорании 10 г </w:t>
      </w:r>
      <w:r w:rsidRPr="0000647A">
        <w:rPr>
          <w:rFonts w:ascii="Times New Roman" w:hAnsi="Times New Roman" w:cs="Times New Roman"/>
          <w:i/>
          <w:sz w:val="28"/>
          <w:szCs w:val="28"/>
        </w:rPr>
        <w:t>н-</w:t>
      </w:r>
      <w:r w:rsidRPr="0000647A">
        <w:rPr>
          <w:rFonts w:ascii="Times New Roman" w:hAnsi="Times New Roman" w:cs="Times New Roman"/>
          <w:sz w:val="28"/>
          <w:szCs w:val="28"/>
        </w:rPr>
        <w:t>октана в тех же условиях выделяется 480 кДж тепла.</w:t>
      </w:r>
    </w:p>
    <w:p w:rsidR="00DD5996" w:rsidRDefault="00DD5996" w:rsidP="007B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Составьте термохимические уравнения горения пропана и </w:t>
      </w:r>
      <w:r w:rsidRPr="00E321C5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-октана.</w:t>
      </w:r>
    </w:p>
    <w:p w:rsidR="00DD5996" w:rsidRDefault="00DD5996" w:rsidP="007B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0647A">
        <w:rPr>
          <w:rFonts w:ascii="Times New Roman" w:hAnsi="Times New Roman" w:cs="Times New Roman"/>
          <w:sz w:val="28"/>
          <w:szCs w:val="28"/>
        </w:rPr>
        <w:t xml:space="preserve">Вычислите теплоты образования пропана и </w:t>
      </w:r>
      <w:r w:rsidRPr="0000647A">
        <w:rPr>
          <w:rFonts w:ascii="Times New Roman" w:hAnsi="Times New Roman" w:cs="Times New Roman"/>
          <w:i/>
          <w:sz w:val="28"/>
          <w:szCs w:val="28"/>
        </w:rPr>
        <w:t>н-</w:t>
      </w:r>
      <w:r w:rsidRPr="0000647A">
        <w:rPr>
          <w:rFonts w:ascii="Times New Roman" w:hAnsi="Times New Roman" w:cs="Times New Roman"/>
          <w:sz w:val="28"/>
          <w:szCs w:val="28"/>
        </w:rPr>
        <w:t>октана в кДж/моль, если теплоты образования Н</w:t>
      </w:r>
      <w:r w:rsidRPr="000064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0647A">
        <w:rPr>
          <w:rFonts w:ascii="Times New Roman" w:hAnsi="Times New Roman" w:cs="Times New Roman"/>
          <w:sz w:val="28"/>
          <w:szCs w:val="28"/>
        </w:rPr>
        <w:t>О и СО</w:t>
      </w:r>
      <w:r w:rsidRPr="0000647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0647A">
        <w:rPr>
          <w:rFonts w:ascii="Times New Roman" w:hAnsi="Times New Roman" w:cs="Times New Roman"/>
          <w:sz w:val="28"/>
          <w:szCs w:val="28"/>
        </w:rPr>
        <w:t xml:space="preserve"> равны 286 кДж/моль и 394 кДж/моль соответственно (тепловые эффекты приведены для стандартной температуры 25</w:t>
      </w:r>
      <w:r w:rsidRPr="0000647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0647A">
        <w:rPr>
          <w:rFonts w:ascii="Times New Roman" w:hAnsi="Times New Roman" w:cs="Times New Roman"/>
          <w:sz w:val="28"/>
          <w:szCs w:val="28"/>
        </w:rPr>
        <w:t>С, первоначальный о</w:t>
      </w:r>
      <w:r>
        <w:rPr>
          <w:rFonts w:ascii="Times New Roman" w:hAnsi="Times New Roman" w:cs="Times New Roman"/>
          <w:sz w:val="28"/>
          <w:szCs w:val="28"/>
        </w:rPr>
        <w:t xml:space="preserve">бъем пропана измерен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н.у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DD5996" w:rsidRPr="0000647A" w:rsidRDefault="00DD5996" w:rsidP="007B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0647A">
        <w:rPr>
          <w:rFonts w:ascii="Times New Roman" w:hAnsi="Times New Roman" w:cs="Times New Roman"/>
          <w:sz w:val="28"/>
          <w:szCs w:val="28"/>
        </w:rPr>
        <w:t xml:space="preserve">Дайте объяснение различий в величинах теплоты образования пропана и </w:t>
      </w:r>
      <w:r w:rsidRPr="0000647A">
        <w:rPr>
          <w:rFonts w:ascii="Times New Roman" w:hAnsi="Times New Roman" w:cs="Times New Roman"/>
          <w:i/>
          <w:sz w:val="28"/>
          <w:szCs w:val="28"/>
        </w:rPr>
        <w:t>н-</w:t>
      </w:r>
      <w:r w:rsidRPr="0000647A">
        <w:rPr>
          <w:rFonts w:ascii="Times New Roman" w:hAnsi="Times New Roman" w:cs="Times New Roman"/>
          <w:sz w:val="28"/>
          <w:szCs w:val="28"/>
        </w:rPr>
        <w:t>октана.</w:t>
      </w:r>
    </w:p>
    <w:p w:rsidR="00DD5996" w:rsidRPr="00F35D44" w:rsidRDefault="00DD5996" w:rsidP="007B0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D44">
        <w:rPr>
          <w:rFonts w:ascii="Times New Roman" w:hAnsi="Times New Roman" w:cs="Times New Roman"/>
          <w:sz w:val="28"/>
          <w:szCs w:val="28"/>
        </w:rPr>
        <w:t>(</w:t>
      </w:r>
      <w:r w:rsidRPr="00F35D44">
        <w:rPr>
          <w:rFonts w:ascii="Times New Roman" w:hAnsi="Times New Roman" w:cs="Times New Roman"/>
          <w:i/>
          <w:sz w:val="28"/>
          <w:szCs w:val="28"/>
          <w:u w:val="single"/>
        </w:rPr>
        <w:t>Справка.</w:t>
      </w:r>
      <w:r w:rsidRPr="00F35D4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Согласно закону Гесса, т</w:t>
      </w:r>
      <w:r w:rsidRPr="00F35D44">
        <w:rPr>
          <w:rFonts w:ascii="Times New Roman" w:hAnsi="Times New Roman" w:cs="Times New Roman"/>
          <w:i/>
          <w:sz w:val="28"/>
          <w:szCs w:val="28"/>
        </w:rPr>
        <w:t xml:space="preserve">епловой эффект химической реакции </w:t>
      </w:r>
      <w:proofErr w:type="gramStart"/>
      <w:r w:rsidRPr="00F35D44">
        <w:rPr>
          <w:rFonts w:ascii="Times New Roman" w:hAnsi="Times New Roman" w:cs="Times New Roman"/>
          <w:i/>
          <w:sz w:val="28"/>
          <w:szCs w:val="28"/>
        </w:rPr>
        <w:t>рассчитывают</w:t>
      </w:r>
      <w:proofErr w:type="gramEnd"/>
      <w:r w:rsidRPr="00F35D44">
        <w:rPr>
          <w:rFonts w:ascii="Times New Roman" w:hAnsi="Times New Roman" w:cs="Times New Roman"/>
          <w:i/>
          <w:sz w:val="28"/>
          <w:szCs w:val="28"/>
        </w:rPr>
        <w:t xml:space="preserve"> как разность между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5D44">
        <w:rPr>
          <w:rFonts w:ascii="Times New Roman" w:hAnsi="Times New Roman" w:cs="Times New Roman"/>
          <w:i/>
          <w:sz w:val="28"/>
          <w:szCs w:val="28"/>
        </w:rPr>
        <w:t xml:space="preserve">суммами </w:t>
      </w:r>
      <w:proofErr w:type="spellStart"/>
      <w:r w:rsidRPr="00F35D44">
        <w:rPr>
          <w:rFonts w:ascii="Times New Roman" w:hAnsi="Times New Roman" w:cs="Times New Roman"/>
          <w:i/>
          <w:sz w:val="28"/>
          <w:szCs w:val="28"/>
        </w:rPr>
        <w:t>теплот</w:t>
      </w:r>
      <w:proofErr w:type="spellEnd"/>
      <w:r w:rsidRPr="00F35D44">
        <w:rPr>
          <w:rFonts w:ascii="Times New Roman" w:hAnsi="Times New Roman" w:cs="Times New Roman"/>
          <w:i/>
          <w:sz w:val="28"/>
          <w:szCs w:val="28"/>
        </w:rPr>
        <w:t xml:space="preserve"> образования продуктов и </w:t>
      </w:r>
      <w:proofErr w:type="spellStart"/>
      <w:r w:rsidRPr="00F35D44">
        <w:rPr>
          <w:rFonts w:ascii="Times New Roman" w:hAnsi="Times New Roman" w:cs="Times New Roman"/>
          <w:i/>
          <w:sz w:val="28"/>
          <w:szCs w:val="28"/>
        </w:rPr>
        <w:t>теплот</w:t>
      </w:r>
      <w:proofErr w:type="spellEnd"/>
      <w:r w:rsidRPr="00F35D44">
        <w:rPr>
          <w:rFonts w:ascii="Times New Roman" w:hAnsi="Times New Roman" w:cs="Times New Roman"/>
          <w:i/>
          <w:sz w:val="28"/>
          <w:szCs w:val="28"/>
        </w:rPr>
        <w:t xml:space="preserve"> образования реагентов с учетом стехиометрических коэффициентов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35D44">
        <w:rPr>
          <w:rFonts w:ascii="Times New Roman" w:hAnsi="Times New Roman" w:cs="Times New Roman"/>
          <w:sz w:val="28"/>
          <w:szCs w:val="28"/>
        </w:rPr>
        <w:t>)</w:t>
      </w:r>
    </w:p>
    <w:p w:rsidR="007B027F" w:rsidRDefault="007B027F" w:rsidP="007B0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7F" w:rsidRDefault="007B027F" w:rsidP="007B0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7F" w:rsidRDefault="007B027F" w:rsidP="007B0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ЭКСПЕРИМЕНТАЛЬНОЕ ЗАДАНИЕ</w:t>
      </w:r>
    </w:p>
    <w:p w:rsidR="007B027F" w:rsidRDefault="007B027F" w:rsidP="007B0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(10 баллов)</w:t>
      </w:r>
    </w:p>
    <w:p w:rsidR="007B027F" w:rsidRDefault="007B027F" w:rsidP="007B02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27F" w:rsidRDefault="007B027F" w:rsidP="007B027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Для проведения эксперимента предложены следующие реактивы: растворы азотной кислоты, нитратов железа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color w:val="000000"/>
          <w:sz w:val="28"/>
          <w:szCs w:val="28"/>
        </w:rPr>
        <w:t>) и (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color w:val="000000"/>
          <w:sz w:val="28"/>
          <w:szCs w:val="28"/>
        </w:rPr>
        <w:t>), сульфата бария, гидроксида натрия, соляная кислота.</w:t>
      </w:r>
    </w:p>
    <w:p w:rsidR="007B027F" w:rsidRDefault="007B027F" w:rsidP="007B027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Требуется получить раствор хлорида железа (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color w:val="000000"/>
          <w:sz w:val="28"/>
          <w:szCs w:val="28"/>
        </w:rPr>
        <w:t>) в результате проведения двух последовательных реакций. Выберите необходимые для этого реактивы из числа тех, что вам предложены.</w:t>
      </w:r>
    </w:p>
    <w:p w:rsidR="007B027F" w:rsidRDefault="007B027F" w:rsidP="007B027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Составьте схему превращений, в результате которых можно получить указанное вещество. Запишите уравнения двух реакций. Для реакции ионного обмена составьте полное и сокращенное ионные уравнения.</w:t>
      </w:r>
    </w:p>
    <w:p w:rsidR="007B027F" w:rsidRDefault="007B027F" w:rsidP="007B027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Проведите реакции в соответствии составленной схемой превращений.</w:t>
      </w:r>
    </w:p>
    <w:p w:rsidR="007B027F" w:rsidRDefault="007B027F" w:rsidP="007B027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Опишите изменения, происходящие с веществами в ходе проведенных реакций.</w:t>
      </w:r>
    </w:p>
    <w:p w:rsidR="007B027F" w:rsidRDefault="007B027F" w:rsidP="007B027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Сделайте вывод о химических свойствах веществ (кислотных, основных,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окислительно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-восстановительных), участвующих в реакции, и классификационных признаках реакции.</w:t>
      </w:r>
    </w:p>
    <w:p w:rsidR="007B027F" w:rsidRDefault="007B027F" w:rsidP="007B027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B027F" w:rsidRDefault="007B027F" w:rsidP="007B027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Реактивы: </w:t>
      </w:r>
      <w:r>
        <w:rPr>
          <w:rFonts w:ascii="Times New Roman" w:hAnsi="Times New Roman"/>
          <w:bCs/>
          <w:color w:val="000000"/>
          <w:sz w:val="28"/>
          <w:szCs w:val="28"/>
        </w:rPr>
        <w:t>склянки с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растворами азотной кислоты, нитратов железа (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color w:val="000000"/>
          <w:sz w:val="28"/>
          <w:szCs w:val="28"/>
        </w:rPr>
        <w:t>) и (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color w:val="000000"/>
          <w:sz w:val="28"/>
          <w:szCs w:val="28"/>
        </w:rPr>
        <w:t>), сульфата бария, гидроксида натрия, соляной кислоты, колба с дистиллированной водой.</w:t>
      </w:r>
    </w:p>
    <w:p w:rsidR="007B027F" w:rsidRDefault="007B027F" w:rsidP="007B027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B027F" w:rsidRDefault="007B027F" w:rsidP="007B027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штатив для пробирок, пробирки.</w:t>
      </w:r>
    </w:p>
    <w:p w:rsidR="00DD5996" w:rsidRDefault="00DD5996" w:rsidP="007B02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</w:p>
    <w:sectPr w:rsidR="00DD5996" w:rsidSect="007B027F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AB8"/>
    <w:multiLevelType w:val="hybridMultilevel"/>
    <w:tmpl w:val="4B8EF748"/>
    <w:lvl w:ilvl="0" w:tplc="76203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55025C"/>
    <w:multiLevelType w:val="hybridMultilevel"/>
    <w:tmpl w:val="786C4A64"/>
    <w:lvl w:ilvl="0" w:tplc="89143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FE111C"/>
    <w:multiLevelType w:val="hybridMultilevel"/>
    <w:tmpl w:val="2D0C7750"/>
    <w:lvl w:ilvl="0" w:tplc="F73EAE4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2F6FED"/>
    <w:multiLevelType w:val="hybridMultilevel"/>
    <w:tmpl w:val="78AA9774"/>
    <w:lvl w:ilvl="0" w:tplc="9AEE1A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C0DB5"/>
    <w:multiLevelType w:val="hybridMultilevel"/>
    <w:tmpl w:val="02A01D6E"/>
    <w:lvl w:ilvl="0" w:tplc="1E20124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F56A3E"/>
    <w:multiLevelType w:val="hybridMultilevel"/>
    <w:tmpl w:val="65E8FC92"/>
    <w:lvl w:ilvl="0" w:tplc="D6C853C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391D18"/>
    <w:multiLevelType w:val="hybridMultilevel"/>
    <w:tmpl w:val="24844104"/>
    <w:lvl w:ilvl="0" w:tplc="E5F0E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38429F"/>
    <w:multiLevelType w:val="hybridMultilevel"/>
    <w:tmpl w:val="86028C4E"/>
    <w:lvl w:ilvl="0" w:tplc="569C1E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A626BF"/>
    <w:multiLevelType w:val="hybridMultilevel"/>
    <w:tmpl w:val="D9C29F70"/>
    <w:lvl w:ilvl="0" w:tplc="275656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5BD3112"/>
    <w:multiLevelType w:val="hybridMultilevel"/>
    <w:tmpl w:val="786C4A64"/>
    <w:lvl w:ilvl="0" w:tplc="89143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8CE5B24"/>
    <w:multiLevelType w:val="hybridMultilevel"/>
    <w:tmpl w:val="D72E8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43"/>
    <w:rsid w:val="000273CF"/>
    <w:rsid w:val="000728D6"/>
    <w:rsid w:val="000B1E8B"/>
    <w:rsid w:val="001C12B2"/>
    <w:rsid w:val="001C4728"/>
    <w:rsid w:val="001C7992"/>
    <w:rsid w:val="00227994"/>
    <w:rsid w:val="00242C6D"/>
    <w:rsid w:val="002C02A5"/>
    <w:rsid w:val="002F1B7B"/>
    <w:rsid w:val="002F2A62"/>
    <w:rsid w:val="00307CF3"/>
    <w:rsid w:val="00374D27"/>
    <w:rsid w:val="00392C8B"/>
    <w:rsid w:val="003A73C3"/>
    <w:rsid w:val="003C6C41"/>
    <w:rsid w:val="00404C34"/>
    <w:rsid w:val="00421216"/>
    <w:rsid w:val="0043296D"/>
    <w:rsid w:val="004511F4"/>
    <w:rsid w:val="004A5CCB"/>
    <w:rsid w:val="004E13A9"/>
    <w:rsid w:val="004E6ED8"/>
    <w:rsid w:val="005002C2"/>
    <w:rsid w:val="00515658"/>
    <w:rsid w:val="005344ED"/>
    <w:rsid w:val="00564B22"/>
    <w:rsid w:val="005D5D06"/>
    <w:rsid w:val="006212C9"/>
    <w:rsid w:val="0062296D"/>
    <w:rsid w:val="00646F06"/>
    <w:rsid w:val="00697DFC"/>
    <w:rsid w:val="006A4D96"/>
    <w:rsid w:val="006C6BA8"/>
    <w:rsid w:val="006F1622"/>
    <w:rsid w:val="007138BF"/>
    <w:rsid w:val="00713961"/>
    <w:rsid w:val="00732D3A"/>
    <w:rsid w:val="0074084A"/>
    <w:rsid w:val="00784E6A"/>
    <w:rsid w:val="00792AD9"/>
    <w:rsid w:val="007A73E9"/>
    <w:rsid w:val="007B027F"/>
    <w:rsid w:val="007B2764"/>
    <w:rsid w:val="007F267F"/>
    <w:rsid w:val="00827618"/>
    <w:rsid w:val="008355C7"/>
    <w:rsid w:val="00853166"/>
    <w:rsid w:val="00865C51"/>
    <w:rsid w:val="00881F7B"/>
    <w:rsid w:val="00900927"/>
    <w:rsid w:val="009350FA"/>
    <w:rsid w:val="00985F23"/>
    <w:rsid w:val="009B5188"/>
    <w:rsid w:val="009B7C30"/>
    <w:rsid w:val="009D4EF2"/>
    <w:rsid w:val="00A14E8F"/>
    <w:rsid w:val="00A156BB"/>
    <w:rsid w:val="00A221BA"/>
    <w:rsid w:val="00A3182F"/>
    <w:rsid w:val="00A619C9"/>
    <w:rsid w:val="00A62635"/>
    <w:rsid w:val="00A76943"/>
    <w:rsid w:val="00A914F1"/>
    <w:rsid w:val="00A93BA1"/>
    <w:rsid w:val="00AA0294"/>
    <w:rsid w:val="00AD1B08"/>
    <w:rsid w:val="00AD5EB5"/>
    <w:rsid w:val="00AF4D10"/>
    <w:rsid w:val="00AF77D0"/>
    <w:rsid w:val="00B30643"/>
    <w:rsid w:val="00B55FCB"/>
    <w:rsid w:val="00BB36B3"/>
    <w:rsid w:val="00BC3132"/>
    <w:rsid w:val="00C305E9"/>
    <w:rsid w:val="00C52FD9"/>
    <w:rsid w:val="00C54C1A"/>
    <w:rsid w:val="00D103AF"/>
    <w:rsid w:val="00DC7D6F"/>
    <w:rsid w:val="00DD5996"/>
    <w:rsid w:val="00DF26C5"/>
    <w:rsid w:val="00DF67C4"/>
    <w:rsid w:val="00E73A86"/>
    <w:rsid w:val="00EA2A9D"/>
    <w:rsid w:val="00EE528B"/>
    <w:rsid w:val="00F1483D"/>
    <w:rsid w:val="00F61079"/>
    <w:rsid w:val="00F66666"/>
    <w:rsid w:val="00FA5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0C69C-D5E3-40CE-97D2-82ED1E35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6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BA8"/>
    <w:rPr>
      <w:rFonts w:ascii="Tahoma" w:hAnsi="Tahoma" w:cs="Tahoma"/>
      <w:sz w:val="16"/>
      <w:szCs w:val="16"/>
    </w:rPr>
  </w:style>
  <w:style w:type="table" w:customStyle="1" w:styleId="DefaultTable">
    <w:name w:val="Default Table"/>
    <w:rsid w:val="00646F06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646F06"/>
    <w:pPr>
      <w:wordWrap w:val="0"/>
      <w:spacing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646F06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">
    <w:name w:val="ParaAttribute2"/>
    <w:rsid w:val="00646F06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646F06"/>
    <w:rPr>
      <w:rFonts w:ascii="Times New Roman" w:eastAsia="Times New Roman"/>
      <w:b/>
      <w:sz w:val="22"/>
    </w:rPr>
  </w:style>
  <w:style w:type="character" w:customStyle="1" w:styleId="CharAttribute3">
    <w:name w:val="CharAttribute3"/>
    <w:rsid w:val="00646F06"/>
    <w:rPr>
      <w:rFonts w:ascii="Times New Roman" w:eastAsia="Times New Roman"/>
      <w:sz w:val="22"/>
    </w:rPr>
  </w:style>
  <w:style w:type="paragraph" w:customStyle="1" w:styleId="ParaAttribute4">
    <w:name w:val="ParaAttribute4"/>
    <w:rsid w:val="0062296D"/>
    <w:pPr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5">
    <w:name w:val="ParaAttribute5"/>
    <w:rsid w:val="0062296D"/>
    <w:pPr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6">
    <w:name w:val="ParaAttribute6"/>
    <w:rsid w:val="0062296D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5">
    <w:name w:val="CharAttribute5"/>
    <w:rsid w:val="0062296D"/>
    <w:rPr>
      <w:rFonts w:ascii="Times New Roman" w:eastAsia="Times New Roman"/>
      <w:sz w:val="22"/>
      <w:vertAlign w:val="subscript"/>
    </w:rPr>
  </w:style>
  <w:style w:type="character" w:customStyle="1" w:styleId="CharAttribute2">
    <w:name w:val="CharAttribute2"/>
    <w:rsid w:val="0062296D"/>
    <w:rPr>
      <w:rFonts w:ascii="Times New Roman" w:eastAsia="Times New Roman"/>
      <w:sz w:val="22"/>
    </w:rPr>
  </w:style>
  <w:style w:type="character" w:customStyle="1" w:styleId="CharAttribute8">
    <w:name w:val="CharAttribute8"/>
    <w:rsid w:val="0062296D"/>
    <w:rPr>
      <w:rFonts w:ascii="Times New Roman" w:eastAsia="Times New Roman"/>
      <w:sz w:val="22"/>
      <w:vertAlign w:val="subscript"/>
    </w:rPr>
  </w:style>
  <w:style w:type="character" w:customStyle="1" w:styleId="CharAttribute10">
    <w:name w:val="CharAttribute10"/>
    <w:rsid w:val="0062296D"/>
    <w:rPr>
      <w:rFonts w:ascii="Times New Roman" w:eastAsia="Gulim"/>
      <w:sz w:val="22"/>
    </w:rPr>
  </w:style>
  <w:style w:type="character" w:customStyle="1" w:styleId="CharAttribute11">
    <w:name w:val="CharAttribute11"/>
    <w:rsid w:val="0062296D"/>
    <w:rPr>
      <w:rFonts w:ascii="Gulim" w:eastAsia="Gulim"/>
      <w:sz w:val="22"/>
      <w:vertAlign w:val="subscript"/>
    </w:rPr>
  </w:style>
  <w:style w:type="paragraph" w:styleId="a6">
    <w:name w:val="List Paragraph"/>
    <w:basedOn w:val="a"/>
    <w:uiPriority w:val="34"/>
    <w:qFormat/>
    <w:rsid w:val="002F1B7B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B2764"/>
    <w:rPr>
      <w:color w:val="808080"/>
    </w:rPr>
  </w:style>
  <w:style w:type="paragraph" w:styleId="a8">
    <w:name w:val="No Spacing"/>
    <w:uiPriority w:val="1"/>
    <w:qFormat/>
    <w:rsid w:val="002C02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3">
    <w:name w:val="Style3"/>
    <w:basedOn w:val="a"/>
    <w:uiPriority w:val="99"/>
    <w:rsid w:val="00827618"/>
    <w:pPr>
      <w:widowControl w:val="0"/>
      <w:autoSpaceDE w:val="0"/>
      <w:autoSpaceDN w:val="0"/>
      <w:adjustRightInd w:val="0"/>
      <w:spacing w:after="0" w:line="265" w:lineRule="exact"/>
      <w:ind w:firstLine="331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827618"/>
    <w:rPr>
      <w:rFonts w:ascii="Century Schoolbook" w:hAnsi="Century Schoolbook" w:cs="Century Schoolbook"/>
      <w:sz w:val="20"/>
      <w:szCs w:val="20"/>
    </w:rPr>
  </w:style>
  <w:style w:type="paragraph" w:styleId="a9">
    <w:name w:val="Block Text"/>
    <w:basedOn w:val="a"/>
    <w:rsid w:val="00827618"/>
    <w:pPr>
      <w:spacing w:after="0" w:line="240" w:lineRule="auto"/>
      <w:ind w:left="-57" w:right="-5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827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1DAD-520F-4D09-9BE9-1D975804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Екатерина Малышева</cp:lastModifiedBy>
  <cp:revision>2</cp:revision>
  <cp:lastPrinted>2018-11-26T09:38:00Z</cp:lastPrinted>
  <dcterms:created xsi:type="dcterms:W3CDTF">2018-11-26T09:38:00Z</dcterms:created>
  <dcterms:modified xsi:type="dcterms:W3CDTF">2018-11-26T09:38:00Z</dcterms:modified>
</cp:coreProperties>
</file>