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6F" w:rsidRDefault="00164E6F" w:rsidP="004910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Муниципальный этап всероссийской олимпиады школьников по технологии</w:t>
      </w:r>
    </w:p>
    <w:p w:rsidR="004A378A" w:rsidRPr="002465A1" w:rsidRDefault="004A378A" w:rsidP="0049103D">
      <w:pPr>
        <w:pStyle w:val="Default"/>
        <w:jc w:val="center"/>
        <w:rPr>
          <w:sz w:val="32"/>
          <w:szCs w:val="32"/>
        </w:rPr>
      </w:pPr>
      <w:r w:rsidRPr="002465A1">
        <w:rPr>
          <w:b/>
          <w:bCs/>
          <w:sz w:val="32"/>
          <w:szCs w:val="32"/>
        </w:rPr>
        <w:t xml:space="preserve">Номинация «Техника и техническое творчество» </w:t>
      </w: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4A378A" w:rsidRPr="00766A3F" w:rsidRDefault="004A378A" w:rsidP="00DF6D5B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766A3F">
        <w:rPr>
          <w:b/>
          <w:bCs/>
          <w:sz w:val="28"/>
          <w:szCs w:val="28"/>
        </w:rPr>
        <w:t xml:space="preserve">Тесты </w:t>
      </w:r>
      <w:r w:rsidRPr="00766A3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proofErr w:type="gramEnd"/>
      <w:r>
        <w:rPr>
          <w:b/>
          <w:bCs/>
          <w:sz w:val="28"/>
          <w:szCs w:val="28"/>
        </w:rPr>
        <w:t>-11 классы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При изучении «Технологии» в школе в первую очередь Вы осваиваете: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используемые законы физики;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проектирование и изготовление изделий;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используемые химические явления; </w:t>
      </w:r>
    </w:p>
    <w:p w:rsidR="004A378A" w:rsidRDefault="004A378A" w:rsidP="00164E6F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г. испол</w:t>
      </w:r>
      <w:r w:rsidR="00164E6F">
        <w:rPr>
          <w:sz w:val="23"/>
          <w:szCs w:val="23"/>
        </w:rPr>
        <w:t>ьзуемые биологические процессы.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2.</w:t>
      </w:r>
      <w:r w:rsidRPr="0045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Отметьте знаком «+» один или все правильные ответы: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это…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а. Совокупность машин и механизмов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б. Совокупность технических приспособлений, закрепленных на сферической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конструкции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в. Совокупность объектов и процессов на поверхности планеты, созданных</w:t>
      </w:r>
    </w:p>
    <w:p w:rsidR="004A378A" w:rsidRDefault="004A378A" w:rsidP="00452C00">
      <w:pPr>
        <w:pStyle w:val="Default"/>
        <w:spacing w:after="200"/>
        <w:jc w:val="both"/>
      </w:pPr>
      <w:r>
        <w:t>людьми для удовлетворения своих потребностей</w:t>
      </w:r>
    </w:p>
    <w:p w:rsidR="004A378A" w:rsidRDefault="004A378A" w:rsidP="00452C00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Укажите правильный порядок возникновения следующих устройств: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паровая машина;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электрический двигатель;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ЭВМ;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радио;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д. токарный станок. 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8B22B5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4. К энергетическим машинам относится: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сверлильный станок;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токарный станок;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автомобиль;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генератор. 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Отметьте знаком «+» правильный ответ: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  5. </w:t>
      </w:r>
      <w:r>
        <w:rPr>
          <w:rFonts w:ascii="Times New Roman" w:hAnsi="Times New Roman"/>
          <w:sz w:val="24"/>
          <w:szCs w:val="24"/>
        </w:rPr>
        <w:t>Отметьте знаком "+" один или все правильные ответы: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Нагрев стали до температуры ниже 723</w:t>
      </w:r>
      <w:r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24"/>
          <w:szCs w:val="24"/>
        </w:rPr>
        <w:t>C, выдержка при этой температуре и после-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дующее охлаждение на воздухе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а. Закалка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б. Отпуск</w:t>
      </w:r>
    </w:p>
    <w:p w:rsidR="004A378A" w:rsidRDefault="004A378A" w:rsidP="00452C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в. Нормализация</w:t>
      </w:r>
    </w:p>
    <w:p w:rsidR="004A378A" w:rsidRDefault="004A378A" w:rsidP="00452C00">
      <w:pPr>
        <w:pStyle w:val="Default"/>
        <w:spacing w:after="200"/>
        <w:jc w:val="both"/>
        <w:rPr>
          <w:sz w:val="23"/>
          <w:szCs w:val="23"/>
        </w:rPr>
      </w:pPr>
      <w:r>
        <w:t xml:space="preserve">                 г. Отжиг</w:t>
      </w: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8B22B5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6. Частота вращения двигателя равна 1200 об/мин., диаметр ведущего шкива 40 мм., а ведомого -240 мм. Частота вращения ведомого шкива равна: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600 об/мин.;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200 об/мин.;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300 об/мин.;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400 об/мин. 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7. Если размер детали по чертежу равен 53±0,1 , то годными являются детали, имеющие размер: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53,3 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53,7 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53,05 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53,5 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д. 52, 9. 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8. Толщина детали должна быть равна 83 мм, а заготовка имеет толщину 84 мм. Ее надо обрабатывать одинаково с обеих сторон. Припуск на обработку одной стороны детали равен: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0,25 мм;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2 мм;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1 мм;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3 мм; </w:t>
      </w:r>
    </w:p>
    <w:p w:rsidR="004A378A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д. 0,5 мм. 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8B22B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9. Пусть D – диаметр заготовки, а d – требуемый диаметр детали. Глубину резания t рассчитывают по формуле:</w:t>
      </w:r>
    </w:p>
    <w:p w:rsidR="004A378A" w:rsidRDefault="004A378A" w:rsidP="008B22B5">
      <w:pPr>
        <w:pStyle w:val="Default"/>
        <w:rPr>
          <w:sz w:val="23"/>
          <w:szCs w:val="23"/>
        </w:rPr>
      </w:pPr>
    </w:p>
    <w:p w:rsidR="004A378A" w:rsidRPr="003B579D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Pr="003B579D">
        <w:rPr>
          <w:sz w:val="23"/>
          <w:szCs w:val="23"/>
        </w:rPr>
        <w:t xml:space="preserve">. </w:t>
      </w:r>
      <w:r w:rsidRPr="008B22B5">
        <w:rPr>
          <w:sz w:val="23"/>
          <w:szCs w:val="23"/>
          <w:lang w:val="en-US"/>
        </w:rPr>
        <w:t>t</w:t>
      </w:r>
      <w:r w:rsidRPr="003B579D">
        <w:rPr>
          <w:sz w:val="23"/>
          <w:szCs w:val="23"/>
        </w:rPr>
        <w:t>=(</w:t>
      </w:r>
      <w:r w:rsidRPr="008B22B5">
        <w:rPr>
          <w:sz w:val="23"/>
          <w:szCs w:val="23"/>
          <w:lang w:val="en-US"/>
        </w:rPr>
        <w:t>D</w:t>
      </w:r>
      <w:r w:rsidRPr="003B579D">
        <w:rPr>
          <w:sz w:val="23"/>
          <w:szCs w:val="23"/>
        </w:rPr>
        <w:t>-</w:t>
      </w:r>
      <w:r w:rsidRPr="008B22B5">
        <w:rPr>
          <w:sz w:val="23"/>
          <w:szCs w:val="23"/>
          <w:lang w:val="en-US"/>
        </w:rPr>
        <w:t>d</w:t>
      </w:r>
      <w:r w:rsidRPr="003B579D">
        <w:rPr>
          <w:sz w:val="23"/>
          <w:szCs w:val="23"/>
        </w:rPr>
        <w:t xml:space="preserve">)/2 </w:t>
      </w:r>
    </w:p>
    <w:p w:rsidR="004A378A" w:rsidRPr="003B579D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б</w:t>
      </w:r>
      <w:r w:rsidRPr="003B579D">
        <w:rPr>
          <w:sz w:val="23"/>
          <w:szCs w:val="23"/>
        </w:rPr>
        <w:t xml:space="preserve">. </w:t>
      </w:r>
      <w:r w:rsidRPr="008B22B5">
        <w:rPr>
          <w:sz w:val="23"/>
          <w:szCs w:val="23"/>
          <w:lang w:val="en-US"/>
        </w:rPr>
        <w:t>t</w:t>
      </w:r>
      <w:r w:rsidRPr="003B579D">
        <w:rPr>
          <w:sz w:val="23"/>
          <w:szCs w:val="23"/>
        </w:rPr>
        <w:t>=(</w:t>
      </w:r>
      <w:r w:rsidRPr="008B22B5">
        <w:rPr>
          <w:sz w:val="23"/>
          <w:szCs w:val="23"/>
          <w:lang w:val="en-US"/>
        </w:rPr>
        <w:t>D</w:t>
      </w:r>
      <w:r w:rsidRPr="003B579D">
        <w:rPr>
          <w:sz w:val="23"/>
          <w:szCs w:val="23"/>
        </w:rPr>
        <w:t>+</w:t>
      </w:r>
      <w:r w:rsidRPr="008B22B5">
        <w:rPr>
          <w:sz w:val="23"/>
          <w:szCs w:val="23"/>
          <w:lang w:val="en-US"/>
        </w:rPr>
        <w:t>d</w:t>
      </w:r>
      <w:r w:rsidRPr="003B579D">
        <w:rPr>
          <w:sz w:val="23"/>
          <w:szCs w:val="23"/>
        </w:rPr>
        <w:t xml:space="preserve">)/2 </w:t>
      </w:r>
    </w:p>
    <w:p w:rsidR="004A378A" w:rsidRPr="003B579D" w:rsidRDefault="004A378A" w:rsidP="008B22B5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3B579D">
        <w:rPr>
          <w:sz w:val="23"/>
          <w:szCs w:val="23"/>
        </w:rPr>
        <w:t xml:space="preserve">. </w:t>
      </w:r>
      <w:r w:rsidRPr="008B22B5">
        <w:rPr>
          <w:sz w:val="23"/>
          <w:szCs w:val="23"/>
          <w:lang w:val="en-US"/>
        </w:rPr>
        <w:t>t</w:t>
      </w:r>
      <w:r w:rsidRPr="003B579D">
        <w:rPr>
          <w:sz w:val="23"/>
          <w:szCs w:val="23"/>
        </w:rPr>
        <w:t>=(</w:t>
      </w:r>
      <w:r w:rsidRPr="008B22B5">
        <w:rPr>
          <w:sz w:val="23"/>
          <w:szCs w:val="23"/>
          <w:lang w:val="en-US"/>
        </w:rPr>
        <w:t>D</w:t>
      </w:r>
      <w:r w:rsidRPr="003B579D">
        <w:rPr>
          <w:sz w:val="23"/>
          <w:szCs w:val="23"/>
        </w:rPr>
        <w:t>*</w:t>
      </w:r>
      <w:r w:rsidRPr="008B22B5">
        <w:rPr>
          <w:sz w:val="23"/>
          <w:szCs w:val="23"/>
          <w:lang w:val="en-US"/>
        </w:rPr>
        <w:t>d</w:t>
      </w:r>
      <w:r w:rsidRPr="003B579D">
        <w:rPr>
          <w:sz w:val="23"/>
          <w:szCs w:val="23"/>
        </w:rPr>
        <w:t xml:space="preserve">)/2 </w:t>
      </w:r>
    </w:p>
    <w:p w:rsidR="004A378A" w:rsidRPr="003B579D" w:rsidRDefault="004A378A" w:rsidP="008B22B5">
      <w:pPr>
        <w:pStyle w:val="Default"/>
        <w:rPr>
          <w:sz w:val="23"/>
          <w:szCs w:val="23"/>
        </w:rPr>
      </w:pP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10. Установите соответствие между свойствами металлов и их характеристиками. </w:t>
      </w:r>
    </w:p>
    <w:tbl>
      <w:tblPr>
        <w:tblW w:w="8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"/>
        <w:gridCol w:w="1971"/>
        <w:gridCol w:w="426"/>
        <w:gridCol w:w="6191"/>
      </w:tblGrid>
      <w:tr w:rsidR="004A378A" w:rsidRPr="0076654D" w:rsidTr="0076654D">
        <w:trPr>
          <w:trHeight w:val="837"/>
        </w:trPr>
        <w:tc>
          <w:tcPr>
            <w:tcW w:w="405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7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Пластичность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А</w:t>
            </w:r>
          </w:p>
        </w:tc>
        <w:tc>
          <w:tcPr>
            <w:tcW w:w="619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Способность тела сопротивляться деформации и разрушению под действием внешних нагрузок.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837"/>
        </w:trPr>
        <w:tc>
          <w:tcPr>
            <w:tcW w:w="405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2</w:t>
            </w:r>
          </w:p>
        </w:tc>
        <w:tc>
          <w:tcPr>
            <w:tcW w:w="197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Прочность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Б</w:t>
            </w:r>
          </w:p>
        </w:tc>
        <w:tc>
          <w:tcPr>
            <w:tcW w:w="619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Способность тела восстанавливать свою форму и размеры после снятия нагрузки, вызвавшей их изменения.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837"/>
        </w:trPr>
        <w:tc>
          <w:tcPr>
            <w:tcW w:w="405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3</w:t>
            </w:r>
          </w:p>
        </w:tc>
        <w:tc>
          <w:tcPr>
            <w:tcW w:w="197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Упругость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В</w:t>
            </w:r>
          </w:p>
        </w:tc>
        <w:tc>
          <w:tcPr>
            <w:tcW w:w="619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Способность тела сопротивляться проникновению в него другого, более твердого тела, не получающего остаточной деформации.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790"/>
        </w:trPr>
        <w:tc>
          <w:tcPr>
            <w:tcW w:w="405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4</w:t>
            </w:r>
          </w:p>
        </w:tc>
        <w:tc>
          <w:tcPr>
            <w:tcW w:w="197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Твердость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Г</w:t>
            </w:r>
          </w:p>
        </w:tc>
        <w:tc>
          <w:tcPr>
            <w:tcW w:w="6191" w:type="dxa"/>
          </w:tcPr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Способность тела остаточно, не разрушаясь, изменять свою форму и размеры под действием внешних сил. </w:t>
            </w:r>
          </w:p>
          <w:p w:rsidR="004A378A" w:rsidRPr="0076654D" w:rsidRDefault="004A378A" w:rsidP="0076654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4A378A" w:rsidRDefault="004A378A" w:rsidP="006071E4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>___, ___, ___, ___.</w:t>
      </w:r>
    </w:p>
    <w:p w:rsidR="004A378A" w:rsidRDefault="004A378A" w:rsidP="000C5C77"/>
    <w:p w:rsidR="004A378A" w:rsidRDefault="004A378A" w:rsidP="000C5C7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11. Из тонколистового металла изготавливают: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гвозди;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ведра;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тиски;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гайки. </w:t>
      </w:r>
    </w:p>
    <w:p w:rsidR="004A378A" w:rsidRDefault="004A378A" w:rsidP="000C5C77">
      <w:pPr>
        <w:pStyle w:val="Default"/>
        <w:rPr>
          <w:sz w:val="23"/>
          <w:szCs w:val="23"/>
        </w:rPr>
      </w:pP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Видом художественной обработки древесины является: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строгание;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пиление;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сверление;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резьба;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д. выжигание. </w:t>
      </w:r>
    </w:p>
    <w:p w:rsidR="004A378A" w:rsidRDefault="004A378A" w:rsidP="000C5C77">
      <w:pPr>
        <w:pStyle w:val="Default"/>
        <w:rPr>
          <w:sz w:val="23"/>
          <w:szCs w:val="23"/>
        </w:rPr>
      </w:pPr>
    </w:p>
    <w:p w:rsidR="004A378A" w:rsidRDefault="004A378A" w:rsidP="000C5C7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Поступательное и вращательное движение режущего инструмента происходит во время работы на: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токарном станке;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б. фрезерном станке;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строгальном станке;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сверлильном станке. </w:t>
      </w:r>
    </w:p>
    <w:p w:rsidR="004A378A" w:rsidRDefault="004A378A" w:rsidP="000C5C77">
      <w:pPr>
        <w:pStyle w:val="Default"/>
        <w:rPr>
          <w:sz w:val="23"/>
          <w:szCs w:val="23"/>
        </w:rPr>
      </w:pPr>
    </w:p>
    <w:p w:rsidR="004A378A" w:rsidRDefault="004A378A" w:rsidP="000C5C7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Способом обработки металла резанием является: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клепка;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б. прокатка;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гибка; </w:t>
      </w:r>
    </w:p>
    <w:p w:rsidR="004A378A" w:rsidRDefault="004A378A" w:rsidP="000C5C77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сверление. </w:t>
      </w:r>
    </w:p>
    <w:p w:rsidR="004A378A" w:rsidRDefault="004A378A" w:rsidP="000C5C77">
      <w:pPr>
        <w:pStyle w:val="Default"/>
        <w:rPr>
          <w:sz w:val="23"/>
          <w:szCs w:val="23"/>
        </w:rPr>
      </w:pPr>
    </w:p>
    <w:p w:rsidR="004A378A" w:rsidRPr="007B1DE8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B1DE8">
        <w:rPr>
          <w:rFonts w:ascii="Times New Roman" w:hAnsi="Times New Roman"/>
          <w:b/>
          <w:i/>
          <w:sz w:val="24"/>
          <w:szCs w:val="24"/>
        </w:rPr>
        <w:t>Отметьте знаком «+» один или все правильные ответы:</w:t>
      </w:r>
    </w:p>
    <w:p w:rsidR="004A378A" w:rsidRDefault="004A378A" w:rsidP="00DF6D5B">
      <w:pPr>
        <w:pStyle w:val="Default"/>
        <w:spacing w:after="200"/>
        <w:jc w:val="both"/>
      </w:pPr>
      <w:r>
        <w:rPr>
          <w:sz w:val="23"/>
          <w:szCs w:val="23"/>
        </w:rPr>
        <w:t xml:space="preserve">15. </w:t>
      </w:r>
      <w:r>
        <w:t>При замыкании ключа в цепи, содержащей три одинаковые лампы:</w:t>
      </w:r>
    </w:p>
    <w:p w:rsidR="004A378A" w:rsidRPr="007B1DE8" w:rsidRDefault="00A2065C" w:rsidP="007B1DE8">
      <w:pPr>
        <w:pStyle w:val="Default"/>
        <w:spacing w:after="200"/>
        <w:ind w:left="720" w:hanging="36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173.25pt;height:93.75pt;visibility:visible">
            <v:imagedata r:id="rId7" o:title=""/>
          </v:shape>
        </w:pict>
      </w:r>
    </w:p>
    <w:p w:rsidR="004A378A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Лампа Л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z w:val="24"/>
          <w:szCs w:val="24"/>
        </w:rPr>
        <w:t>будет гореть ярче</w:t>
      </w:r>
    </w:p>
    <w:p w:rsidR="004A378A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Лампа Л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z w:val="24"/>
          <w:szCs w:val="24"/>
        </w:rPr>
        <w:t>будет гореть более тускло</w:t>
      </w:r>
    </w:p>
    <w:p w:rsidR="004A378A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Лампа Л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z w:val="24"/>
          <w:szCs w:val="24"/>
        </w:rPr>
        <w:t>будет гореть без изменений</w:t>
      </w:r>
    </w:p>
    <w:p w:rsidR="004A378A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Лампа Л</w:t>
      </w:r>
      <w:r>
        <w:rPr>
          <w:rFonts w:ascii="Times New Roman" w:hAnsi="Times New Roman"/>
          <w:sz w:val="16"/>
          <w:szCs w:val="16"/>
        </w:rPr>
        <w:t xml:space="preserve">2 </w:t>
      </w:r>
      <w:r>
        <w:rPr>
          <w:rFonts w:ascii="Times New Roman" w:hAnsi="Times New Roman"/>
          <w:sz w:val="24"/>
          <w:szCs w:val="24"/>
        </w:rPr>
        <w:t>погаснет</w:t>
      </w:r>
    </w:p>
    <w:p w:rsidR="004A378A" w:rsidRDefault="004A378A" w:rsidP="000C5C77">
      <w:pPr>
        <w:pStyle w:val="Default"/>
        <w:rPr>
          <w:sz w:val="23"/>
          <w:szCs w:val="23"/>
        </w:rPr>
      </w:pPr>
    </w:p>
    <w:p w:rsidR="004A378A" w:rsidRDefault="004A378A" w:rsidP="000C5C7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Pr="007B1DE8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t>Определите показания амперметров А</w:t>
      </w:r>
      <w:r>
        <w:rPr>
          <w:sz w:val="16"/>
          <w:szCs w:val="16"/>
        </w:rPr>
        <w:t xml:space="preserve">1 </w:t>
      </w:r>
      <w:r>
        <w:t>и А</w:t>
      </w:r>
      <w:r>
        <w:rPr>
          <w:sz w:val="16"/>
          <w:szCs w:val="16"/>
        </w:rPr>
        <w:t xml:space="preserve">2 </w:t>
      </w:r>
      <w:r>
        <w:t>если через каждую лампу протекает</w:t>
      </w:r>
    </w:p>
    <w:p w:rsidR="004A378A" w:rsidRPr="007B1DE8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ток</w:t>
      </w:r>
      <w:r w:rsidRPr="007B1DE8">
        <w:rPr>
          <w:rFonts w:ascii="Times New Roman" w:hAnsi="Times New Roman"/>
          <w:sz w:val="24"/>
          <w:szCs w:val="24"/>
          <w:lang w:val="en-US"/>
        </w:rPr>
        <w:t xml:space="preserve"> 0,25 </w:t>
      </w:r>
      <w:r>
        <w:rPr>
          <w:rFonts w:ascii="Times New Roman" w:hAnsi="Times New Roman"/>
          <w:sz w:val="24"/>
          <w:szCs w:val="24"/>
        </w:rPr>
        <w:t>А</w:t>
      </w:r>
      <w:r w:rsidRPr="007B1DE8">
        <w:rPr>
          <w:rFonts w:ascii="Times New Roman" w:hAnsi="Times New Roman"/>
          <w:sz w:val="24"/>
          <w:szCs w:val="24"/>
          <w:lang w:val="en-US"/>
        </w:rPr>
        <w:t>.</w:t>
      </w:r>
    </w:p>
    <w:p w:rsidR="004A378A" w:rsidRPr="007B1DE8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а</w:t>
      </w:r>
      <w:r w:rsidRPr="007B1DE8">
        <w:rPr>
          <w:rFonts w:ascii="Times New Roman" w:hAnsi="Times New Roman"/>
          <w:sz w:val="24"/>
          <w:szCs w:val="24"/>
          <w:lang w:val="en-US"/>
        </w:rPr>
        <w:t>. I</w:t>
      </w:r>
      <w:r w:rsidRPr="007B1DE8">
        <w:rPr>
          <w:rFonts w:ascii="Times New Roman" w:hAnsi="Times New Roman"/>
          <w:sz w:val="16"/>
          <w:szCs w:val="16"/>
          <w:lang w:val="en-US"/>
        </w:rPr>
        <w:t xml:space="preserve">1 </w:t>
      </w:r>
      <w:r w:rsidRPr="007B1DE8">
        <w:rPr>
          <w:rFonts w:ascii="Times New Roman" w:hAnsi="Times New Roman"/>
          <w:sz w:val="24"/>
          <w:szCs w:val="24"/>
          <w:lang w:val="en-US"/>
        </w:rPr>
        <w:t>= 0,75A; I</w:t>
      </w:r>
      <w:r w:rsidRPr="007B1DE8">
        <w:rPr>
          <w:rFonts w:ascii="Times New Roman" w:hAnsi="Times New Roman"/>
          <w:sz w:val="16"/>
          <w:szCs w:val="16"/>
          <w:lang w:val="en-US"/>
        </w:rPr>
        <w:t xml:space="preserve">2 </w:t>
      </w:r>
      <w:r w:rsidRPr="007B1DE8">
        <w:rPr>
          <w:rFonts w:ascii="Times New Roman" w:hAnsi="Times New Roman"/>
          <w:sz w:val="24"/>
          <w:szCs w:val="24"/>
          <w:lang w:val="en-US"/>
        </w:rPr>
        <w:t>= 0,25A;</w:t>
      </w:r>
    </w:p>
    <w:p w:rsidR="004A378A" w:rsidRPr="007B1DE8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б</w:t>
      </w:r>
      <w:r w:rsidRPr="007B1DE8">
        <w:rPr>
          <w:rFonts w:ascii="Times New Roman" w:hAnsi="Times New Roman"/>
          <w:sz w:val="24"/>
          <w:szCs w:val="24"/>
          <w:lang w:val="en-US"/>
        </w:rPr>
        <w:t>. I</w:t>
      </w:r>
      <w:r w:rsidRPr="007B1DE8">
        <w:rPr>
          <w:rFonts w:ascii="Times New Roman" w:hAnsi="Times New Roman"/>
          <w:sz w:val="16"/>
          <w:szCs w:val="16"/>
          <w:lang w:val="en-US"/>
        </w:rPr>
        <w:t xml:space="preserve">1 </w:t>
      </w:r>
      <w:r w:rsidRPr="007B1DE8">
        <w:rPr>
          <w:rFonts w:ascii="Times New Roman" w:hAnsi="Times New Roman"/>
          <w:sz w:val="24"/>
          <w:szCs w:val="24"/>
          <w:lang w:val="en-US"/>
        </w:rPr>
        <w:t>= 1A; I</w:t>
      </w:r>
      <w:r w:rsidRPr="007B1DE8">
        <w:rPr>
          <w:rFonts w:ascii="Times New Roman" w:hAnsi="Times New Roman"/>
          <w:sz w:val="16"/>
          <w:szCs w:val="16"/>
          <w:lang w:val="en-US"/>
        </w:rPr>
        <w:t xml:space="preserve">2 </w:t>
      </w:r>
      <w:r w:rsidRPr="007B1DE8">
        <w:rPr>
          <w:rFonts w:ascii="Times New Roman" w:hAnsi="Times New Roman"/>
          <w:sz w:val="24"/>
          <w:szCs w:val="24"/>
          <w:lang w:val="en-US"/>
        </w:rPr>
        <w:t>= 0,5A;</w:t>
      </w:r>
    </w:p>
    <w:p w:rsidR="004A378A" w:rsidRPr="003B579D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</w:t>
      </w:r>
      <w:r w:rsidRPr="003B579D">
        <w:rPr>
          <w:rFonts w:ascii="Times New Roman" w:hAnsi="Times New Roman"/>
          <w:sz w:val="24"/>
          <w:szCs w:val="24"/>
          <w:lang w:val="en-US"/>
        </w:rPr>
        <w:t>. I</w:t>
      </w:r>
      <w:r w:rsidRPr="003B579D">
        <w:rPr>
          <w:rFonts w:ascii="Times New Roman" w:hAnsi="Times New Roman"/>
          <w:sz w:val="16"/>
          <w:szCs w:val="16"/>
          <w:lang w:val="en-US"/>
        </w:rPr>
        <w:t xml:space="preserve">1 </w:t>
      </w:r>
      <w:r w:rsidRPr="003B579D">
        <w:rPr>
          <w:rFonts w:ascii="Times New Roman" w:hAnsi="Times New Roman"/>
          <w:sz w:val="24"/>
          <w:szCs w:val="24"/>
          <w:lang w:val="en-US"/>
        </w:rPr>
        <w:t>= 1A; I</w:t>
      </w:r>
      <w:r w:rsidRPr="003B579D">
        <w:rPr>
          <w:rFonts w:ascii="Times New Roman" w:hAnsi="Times New Roman"/>
          <w:sz w:val="16"/>
          <w:szCs w:val="16"/>
          <w:lang w:val="en-US"/>
        </w:rPr>
        <w:t xml:space="preserve">2 </w:t>
      </w:r>
      <w:r w:rsidRPr="003B579D">
        <w:rPr>
          <w:rFonts w:ascii="Times New Roman" w:hAnsi="Times New Roman"/>
          <w:sz w:val="24"/>
          <w:szCs w:val="24"/>
          <w:lang w:val="en-US"/>
        </w:rPr>
        <w:t>= 0,75A;</w:t>
      </w:r>
    </w:p>
    <w:p w:rsidR="004A378A" w:rsidRPr="00391BC7" w:rsidRDefault="004A378A" w:rsidP="007B1DE8">
      <w:pPr>
        <w:pStyle w:val="Default"/>
        <w:rPr>
          <w:lang w:val="en-US"/>
        </w:rPr>
      </w:pPr>
      <w:r>
        <w:t>г</w:t>
      </w:r>
      <w:r w:rsidRPr="00391BC7">
        <w:rPr>
          <w:lang w:val="en-US"/>
        </w:rPr>
        <w:t>. I</w:t>
      </w:r>
      <w:r w:rsidRPr="00391BC7">
        <w:rPr>
          <w:sz w:val="16"/>
          <w:szCs w:val="16"/>
          <w:lang w:val="en-US"/>
        </w:rPr>
        <w:t xml:space="preserve">1 </w:t>
      </w:r>
      <w:r w:rsidRPr="00391BC7">
        <w:rPr>
          <w:lang w:val="en-US"/>
        </w:rPr>
        <w:t>= 1A; I</w:t>
      </w:r>
      <w:r w:rsidRPr="00391BC7">
        <w:rPr>
          <w:sz w:val="16"/>
          <w:szCs w:val="16"/>
          <w:lang w:val="en-US"/>
        </w:rPr>
        <w:t xml:space="preserve">2 </w:t>
      </w:r>
      <w:r w:rsidRPr="00391BC7">
        <w:rPr>
          <w:lang w:val="en-US"/>
        </w:rPr>
        <w:t>= 0,25A;</w:t>
      </w:r>
    </w:p>
    <w:p w:rsidR="004A378A" w:rsidRDefault="00A2065C" w:rsidP="007B1DE8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15" o:spid="_x0000_i1026" type="#_x0000_t75" style="width:290.25pt;height:127.5pt;visibility:visible">
            <v:imagedata r:id="rId8" o:title=""/>
          </v:shape>
        </w:pic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Для обеспечения энергией сельского дома был куплен генератор электрической энергии мощностью 5 кВт и напряжением 220 В, работающий от дизельного двигателя. Медный провод какого сечения надо выбрать для передачи всей энергии генератора потребителям, если известно: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</w:p>
    <w:tbl>
      <w:tblPr>
        <w:tblW w:w="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3"/>
        <w:gridCol w:w="2375"/>
      </w:tblGrid>
      <w:tr w:rsidR="004A378A" w:rsidRPr="0076654D" w:rsidTr="0076654D">
        <w:trPr>
          <w:trHeight w:val="352"/>
        </w:trPr>
        <w:tc>
          <w:tcPr>
            <w:tcW w:w="3593" w:type="dxa"/>
          </w:tcPr>
          <w:p w:rsidR="004A378A" w:rsidRPr="0076654D" w:rsidRDefault="004A378A" w:rsidP="0063667C">
            <w:pPr>
              <w:pStyle w:val="Default"/>
              <w:rPr>
                <w:i/>
                <w:sz w:val="16"/>
                <w:szCs w:val="16"/>
              </w:rPr>
            </w:pPr>
            <w:r w:rsidRPr="0076654D">
              <w:rPr>
                <w:i/>
                <w:sz w:val="23"/>
                <w:szCs w:val="23"/>
              </w:rPr>
              <w:t>Поперечное сечение провода, мм</w:t>
            </w:r>
            <w:r w:rsidRPr="0076654D">
              <w:rPr>
                <w:i/>
                <w:position w:val="8"/>
                <w:sz w:val="16"/>
                <w:szCs w:val="16"/>
                <w:vertAlign w:val="superscript"/>
              </w:rPr>
              <w:t xml:space="preserve">2 </w:t>
            </w:r>
          </w:p>
          <w:p w:rsidR="004A378A" w:rsidRPr="0076654D" w:rsidRDefault="004A378A" w:rsidP="00DF6D5B">
            <w:pPr>
              <w:pStyle w:val="Default"/>
              <w:rPr>
                <w:i/>
              </w:rPr>
            </w:pPr>
          </w:p>
        </w:tc>
        <w:tc>
          <w:tcPr>
            <w:tcW w:w="2375" w:type="dxa"/>
          </w:tcPr>
          <w:p w:rsidR="004A378A" w:rsidRPr="0076654D" w:rsidRDefault="004A378A" w:rsidP="0063667C">
            <w:pPr>
              <w:pStyle w:val="Default"/>
              <w:rPr>
                <w:i/>
                <w:sz w:val="23"/>
                <w:szCs w:val="23"/>
              </w:rPr>
            </w:pPr>
            <w:r w:rsidRPr="0076654D">
              <w:rPr>
                <w:i/>
                <w:sz w:val="23"/>
                <w:szCs w:val="23"/>
              </w:rPr>
              <w:t xml:space="preserve">Допустимый ток, А </w:t>
            </w:r>
          </w:p>
          <w:p w:rsidR="004A378A" w:rsidRPr="0076654D" w:rsidRDefault="004A378A" w:rsidP="00DF6D5B">
            <w:pPr>
              <w:pStyle w:val="Default"/>
              <w:rPr>
                <w:i/>
              </w:rPr>
            </w:pPr>
          </w:p>
        </w:tc>
      </w:tr>
      <w:tr w:rsidR="004A378A" w:rsidRPr="0076654D" w:rsidTr="0076654D">
        <w:trPr>
          <w:trHeight w:val="425"/>
        </w:trPr>
        <w:tc>
          <w:tcPr>
            <w:tcW w:w="3593" w:type="dxa"/>
          </w:tcPr>
          <w:p w:rsidR="004A378A" w:rsidRPr="0076654D" w:rsidRDefault="004A378A" w:rsidP="0063667C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1,5 </w:t>
            </w:r>
          </w:p>
          <w:p w:rsidR="004A378A" w:rsidRPr="0076654D" w:rsidRDefault="004A378A" w:rsidP="0076654D">
            <w:pPr>
              <w:spacing w:after="0" w:line="240" w:lineRule="auto"/>
            </w:pPr>
          </w:p>
        </w:tc>
        <w:tc>
          <w:tcPr>
            <w:tcW w:w="2375" w:type="dxa"/>
          </w:tcPr>
          <w:p w:rsidR="004A378A" w:rsidRPr="0076654D" w:rsidRDefault="004A378A" w:rsidP="0063667C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23 </w:t>
            </w:r>
          </w:p>
          <w:p w:rsidR="004A378A" w:rsidRPr="0076654D" w:rsidRDefault="004A378A" w:rsidP="0076654D">
            <w:pPr>
              <w:spacing w:after="0" w:line="240" w:lineRule="auto"/>
            </w:pPr>
          </w:p>
        </w:tc>
      </w:tr>
      <w:tr w:rsidR="004A378A" w:rsidRPr="0076654D" w:rsidTr="0076654D">
        <w:trPr>
          <w:trHeight w:val="450"/>
        </w:trPr>
        <w:tc>
          <w:tcPr>
            <w:tcW w:w="3593" w:type="dxa"/>
          </w:tcPr>
          <w:p w:rsidR="004A378A" w:rsidRPr="0076654D" w:rsidRDefault="004A378A" w:rsidP="0076654D">
            <w:pPr>
              <w:spacing w:after="0" w:line="240" w:lineRule="auto"/>
            </w:pPr>
            <w:r w:rsidRPr="0076654D">
              <w:t>2</w:t>
            </w:r>
          </w:p>
        </w:tc>
        <w:tc>
          <w:tcPr>
            <w:tcW w:w="2375" w:type="dxa"/>
          </w:tcPr>
          <w:p w:rsidR="004A378A" w:rsidRPr="0076654D" w:rsidRDefault="004A378A" w:rsidP="0076654D">
            <w:pPr>
              <w:spacing w:after="0" w:line="240" w:lineRule="auto"/>
            </w:pPr>
            <w:r w:rsidRPr="0076654D">
              <w:t>26</w:t>
            </w:r>
          </w:p>
        </w:tc>
      </w:tr>
      <w:tr w:rsidR="004A378A" w:rsidRPr="0076654D" w:rsidTr="0076654D">
        <w:trPr>
          <w:trHeight w:val="425"/>
        </w:trPr>
        <w:tc>
          <w:tcPr>
            <w:tcW w:w="3593" w:type="dxa"/>
          </w:tcPr>
          <w:p w:rsidR="004A378A" w:rsidRPr="0076654D" w:rsidRDefault="004A378A" w:rsidP="0076654D">
            <w:pPr>
              <w:spacing w:after="0" w:line="240" w:lineRule="auto"/>
            </w:pPr>
            <w:r w:rsidRPr="0076654D">
              <w:t>2,5</w:t>
            </w:r>
          </w:p>
        </w:tc>
        <w:tc>
          <w:tcPr>
            <w:tcW w:w="2375" w:type="dxa"/>
          </w:tcPr>
          <w:p w:rsidR="004A378A" w:rsidRPr="0076654D" w:rsidRDefault="004A378A" w:rsidP="0076654D">
            <w:pPr>
              <w:spacing w:after="0" w:line="240" w:lineRule="auto"/>
            </w:pPr>
            <w:r w:rsidRPr="0076654D">
              <w:t>30</w:t>
            </w:r>
          </w:p>
        </w:tc>
      </w:tr>
      <w:tr w:rsidR="004A378A" w:rsidRPr="0076654D" w:rsidTr="0076654D">
        <w:trPr>
          <w:trHeight w:val="450"/>
        </w:trPr>
        <w:tc>
          <w:tcPr>
            <w:tcW w:w="3593" w:type="dxa"/>
          </w:tcPr>
          <w:p w:rsidR="004A378A" w:rsidRPr="0076654D" w:rsidRDefault="004A378A" w:rsidP="0076654D">
            <w:pPr>
              <w:spacing w:after="0" w:line="240" w:lineRule="auto"/>
            </w:pPr>
            <w:r w:rsidRPr="0076654D">
              <w:lastRenderedPageBreak/>
              <w:t>4</w:t>
            </w:r>
          </w:p>
        </w:tc>
        <w:tc>
          <w:tcPr>
            <w:tcW w:w="2375" w:type="dxa"/>
          </w:tcPr>
          <w:p w:rsidR="004A378A" w:rsidRPr="0076654D" w:rsidRDefault="004A378A" w:rsidP="0076654D">
            <w:pPr>
              <w:spacing w:after="0" w:line="240" w:lineRule="auto"/>
            </w:pPr>
            <w:r w:rsidRPr="0076654D">
              <w:t>41</w:t>
            </w:r>
          </w:p>
        </w:tc>
      </w:tr>
    </w:tbl>
    <w:p w:rsidR="004A378A" w:rsidRDefault="004A378A" w:rsidP="0063667C">
      <w:pPr>
        <w:pStyle w:val="Default"/>
      </w:pP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>18. Начертите принципиальную электрическую схему цепи:</w:t>
      </w:r>
      <w:r w:rsidRPr="008B5021">
        <w:rPr>
          <w:sz w:val="23"/>
          <w:szCs w:val="23"/>
        </w:rPr>
        <w:t xml:space="preserve"> </w:t>
      </w:r>
      <w:r w:rsidR="002E66D5">
        <w:rPr>
          <w:noProof/>
          <w:sz w:val="23"/>
          <w:szCs w:val="23"/>
        </w:rPr>
        <w:pict>
          <v:shape id="Рисунок 10" o:spid="_x0000_i1027" type="#_x0000_t75" style="width:221.25pt;height:224.25pt;visibility:visible">
            <v:imagedata r:id="rId9" o:title=""/>
          </v:shape>
        </w:pict>
      </w:r>
    </w:p>
    <w:p w:rsidR="004A378A" w:rsidRDefault="004A378A" w:rsidP="0063667C">
      <w:pPr>
        <w:pStyle w:val="Default"/>
        <w:spacing w:after="200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Большая дальность действия радиосвязи обеспечивается использованием: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акустических волн;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воздушных потоков;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электромагнитных волн;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механических колебаний.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20. В данном регионе стоимость товаров и услуг, необходимых человеку для удовлетворения основных физиологических потребностей, в среднем равна 7000 </w:t>
      </w:r>
      <w:proofErr w:type="spellStart"/>
      <w:r>
        <w:rPr>
          <w:sz w:val="23"/>
          <w:szCs w:val="23"/>
        </w:rPr>
        <w:t>руб</w:t>
      </w:r>
      <w:proofErr w:type="spellEnd"/>
      <w:r>
        <w:rPr>
          <w:sz w:val="23"/>
          <w:szCs w:val="23"/>
        </w:rPr>
        <w:t xml:space="preserve"> в месяц. Прожиточный минимум проживающей здесь же семьи, состоящей из двух родителей и двух детей, составляет в месяц: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7 000 руб.;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14 000 руб.;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в. 20 000 руб.;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28 000 руб.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21. Основными задачами маркетинга являются: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продажа и покупка акций;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снижение себестоимости продукции;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в. оснащение производства новым оборудованием;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выявление потребностей рынка;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д. реклама выпускаемой продукции.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22. Предпринимателя побуждает производить товары с наименьшими затратами ресурсов: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чувство гражданского долга;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ограниченность затрат;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штраф за расточительное использование ресурсов;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стремление получать большую прибыль.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23. Предпринимательская прибыль представляет собой: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заработную плату предпринимателя;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выручку от продажи товаров за вычетом налогов;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разность между выручкой от предпринимательской деятельности и затратами на нее;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денежные средства, которые остаются у предпринимателя после завершения предпринимательской деятельности.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7B1D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24. </w:t>
      </w:r>
      <w:r>
        <w:rPr>
          <w:rFonts w:ascii="Times New Roman" w:hAnsi="Times New Roman"/>
          <w:sz w:val="24"/>
          <w:szCs w:val="24"/>
        </w:rPr>
        <w:t>Сколько размеров дополнительно надо указать для изготовления втулки? Какие?</w:t>
      </w:r>
    </w:p>
    <w:p w:rsidR="004A378A" w:rsidRDefault="004A378A" w:rsidP="007B1DE8">
      <w:pPr>
        <w:pStyle w:val="Default"/>
        <w:spacing w:after="200"/>
        <w:ind w:left="720" w:hanging="360"/>
        <w:jc w:val="both"/>
        <w:rPr>
          <w:noProof/>
          <w:sz w:val="23"/>
          <w:szCs w:val="23"/>
        </w:rPr>
      </w:pPr>
      <w:r>
        <w:t>Поставьте их на чертеже.</w:t>
      </w:r>
    </w:p>
    <w:p w:rsidR="004A378A" w:rsidRDefault="002E66D5" w:rsidP="007B1DE8">
      <w:pPr>
        <w:pStyle w:val="Default"/>
        <w:spacing w:after="200"/>
        <w:ind w:left="720" w:hanging="36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17" o:spid="_x0000_i1028" type="#_x0000_t75" style="width:227.25pt;height:151.5pt;visibility:visible">
            <v:imagedata r:id="rId10" o:title=""/>
          </v:shape>
        </w:pic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25. По чертежам деталей найдите соответствующие им наглядные изображения. Их буквенные обозначения проставьте рядом с цифрами. </w:t>
      </w:r>
    </w:p>
    <w:p w:rsidR="004A378A" w:rsidRDefault="002E66D5" w:rsidP="0063667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shape id="Рисунок 12" o:spid="_x0000_i1029" type="#_x0000_t75" style="width:212.25pt;height:264.75pt;visibility:visible">
            <v:imagedata r:id="rId11" o:title=""/>
          </v:shape>
        </w:pic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26. Ежемесячно семья Сидоровых, состоящая из отца, матери и сына, может откладывать 3000 рублей на непредвиденные расходы. Текущие расходы в феврале составили 17 000 рублей. Зарплата матери, после вычета налогов составила 8 000 руб., сын учиться в школе и пока не зарабатывает. Какова зарплата отца после вычета налогов, если других источников дохода у Сидоровых нет.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10 000 руб.;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11 000 руб. 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12 000 руб.;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14 000 руб.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27. Установите последовательность. Менеджмент предусматривает: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а. организацию;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постановку целей;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планирование;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контроль.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По принятой классификации профессий менеджера относится к классу профессий: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Человек – художественный образ;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Человек – знаковая система;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Человек – техника;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Человек – природа;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д. Человек – человек.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29. При выборе профессии наиболее важны: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советы родителей;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советы друзей;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реклама профессии;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соответствие профессии возможностям человека.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 Большинство ученых считает, что повышение средней температуры Земли обусловлено: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повышением интенсивности солнечного излучения;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парниковым эффектом;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ростом вулканической активности;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опустыниванием.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>31. В ряде стран мира отказываются от использования пластиковой упаковки, потому что: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бумажная упаковка дешевле;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имеются проблемы с утилизацией;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пластиковая упаковка отравляет продукты;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пластиковая упаковка дорога.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Отметьте знаком «+» правильный ответ: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32. Техническое творчество – это: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открытие новых физических явлений;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открытие новых физических закономерностей;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создание нового и усовершенствование имеющегося в области техники и технологий;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создание новых произведений искусства.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33. Для выдвижения идеи выполнения проекта необходимо: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продумать презентацию проекта;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сформулировать проблему и требования к изделию и собрать необходимую информацию;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разработать конструкторско-технологическую документацию.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34. Экологическая оценка будущего проектного изделия позволяет определить: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затраты на его производство;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влияние процесса изготовления изделия и самого изделия на здоровье потребителя;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в. загрязнение окружающей среды при изготовлении проектного изделия;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г. возможности использования отходов. 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4A378A" w:rsidRDefault="004A378A" w:rsidP="0063667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spacing w:after="2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35. Перед изготовлением изделия в процессе выполнения проекта необходимо: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а. оформить пояснительную записку к проекту;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б. продумать презентацию проекта; </w:t>
      </w:r>
    </w:p>
    <w:p w:rsidR="004A378A" w:rsidRDefault="004A378A" w:rsidP="0063667C">
      <w:pPr>
        <w:pStyle w:val="Default"/>
        <w:spacing w:after="200"/>
        <w:ind w:left="1440" w:hanging="360"/>
        <w:jc w:val="both"/>
        <w:rPr>
          <w:sz w:val="23"/>
          <w:szCs w:val="23"/>
        </w:rPr>
      </w:pPr>
      <w:r>
        <w:rPr>
          <w:sz w:val="23"/>
          <w:szCs w:val="23"/>
        </w:rPr>
        <w:t>в. разработать чертежи и технологическую карту; оценить экономические и экологические свойства изделия.</w:t>
      </w:r>
    </w:p>
    <w:p w:rsidR="004A378A" w:rsidRDefault="004A378A" w:rsidP="0063667C">
      <w:pPr>
        <w:pStyle w:val="Default"/>
        <w:rPr>
          <w:sz w:val="23"/>
          <w:szCs w:val="23"/>
        </w:rPr>
      </w:pPr>
    </w:p>
    <w:p w:rsidR="003B4FCD" w:rsidRDefault="003B4FCD" w:rsidP="0083117E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A378A" w:rsidRDefault="004A378A" w:rsidP="0083117E">
      <w:pPr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Практические работы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Ручная металлообработка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11 класс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 чертежу изготовить фиксаторы ручки слесарного молотка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Технические условия: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Изготовить два фиксатора.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Предельные отклонения размеров готового изделия в соответствии с чертежом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±0,5 мм.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Все острые грани скруглить. Чистовую обработку </w:t>
      </w:r>
      <w:proofErr w:type="spellStart"/>
      <w:r>
        <w:rPr>
          <w:rFonts w:ascii="Times New Roman" w:hAnsi="Times New Roman"/>
          <w:sz w:val="24"/>
          <w:szCs w:val="24"/>
        </w:rPr>
        <w:t>пластей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кромок выполнить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шлифовальной шкуркой средней зернистости.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Механическая металлообработка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9 класс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По чертежу выточить винт</w:t>
      </w:r>
    </w:p>
    <w:p w:rsidR="004A378A" w:rsidRDefault="004A378A" w:rsidP="0083117E">
      <w:pPr>
        <w:tabs>
          <w:tab w:val="left" w:pos="1185"/>
        </w:tabs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Технические условия:</w:t>
      </w:r>
    </w:p>
    <w:p w:rsidR="004A378A" w:rsidRDefault="004A378A" w:rsidP="0083117E">
      <w:pPr>
        <w:tabs>
          <w:tab w:val="left" w:pos="1185"/>
        </w:tabs>
        <w:jc w:val="center"/>
        <w:rPr>
          <w:noProof/>
        </w:rPr>
      </w:pPr>
    </w:p>
    <w:p w:rsidR="004A378A" w:rsidRDefault="002E66D5" w:rsidP="0083117E">
      <w:pPr>
        <w:tabs>
          <w:tab w:val="left" w:pos="1185"/>
        </w:tabs>
        <w:jc w:val="center"/>
      </w:pPr>
      <w:r>
        <w:rPr>
          <w:noProof/>
        </w:rPr>
        <w:lastRenderedPageBreak/>
        <w:pict>
          <v:shape id="Рисунок 2" o:spid="_x0000_i1030" type="#_x0000_t75" style="width:444pt;height:245.25pt;visibility:visible">
            <v:imagedata r:id="rId12" o:title=""/>
          </v:shape>
        </w:pic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Критерии и методика оценивания практического</w:t>
      </w: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тура регионального этапа</w:t>
      </w: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Критерии оценивания по механической деревообработке. 9 класс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638"/>
        <w:gridCol w:w="1560"/>
        <w:gridCol w:w="1275"/>
        <w:gridCol w:w="1569"/>
      </w:tblGrid>
      <w:tr w:rsidR="004A378A" w:rsidRPr="0076654D" w:rsidTr="0076654D">
        <w:trPr>
          <w:trHeight w:val="1080"/>
        </w:trPr>
        <w:tc>
          <w:tcPr>
            <w:tcW w:w="573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Макси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мальное</w:t>
            </w:r>
            <w:proofErr w:type="spellEnd"/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</w:t>
            </w:r>
            <w:r w:rsidRPr="0076654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</w:t>
            </w:r>
            <w:r w:rsidRPr="0076654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баллов,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выстав</w:t>
            </w:r>
            <w:proofErr w:type="spellEnd"/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ленных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членами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жюри</w:t>
            </w:r>
          </w:p>
        </w:tc>
        <w:tc>
          <w:tcPr>
            <w:tcW w:w="1569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Сроки и место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проведения.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Номер, ФИО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участника</w:t>
            </w:r>
          </w:p>
        </w:tc>
      </w:tr>
      <w:tr w:rsidR="004A378A" w:rsidRPr="0076654D" w:rsidTr="0076654D">
        <w:trPr>
          <w:trHeight w:val="69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1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Наличие рабочей формы (халат,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головной убор)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23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2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99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3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Соблюдение порядка на рабочем месте.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Культура труда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11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4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Разработка чертежа ручки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3 балла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1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5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Подготовка станка, инструментов к работе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551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6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Подготовка заготовки ручки и крепление её на станке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 балла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1080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lastRenderedPageBreak/>
              <w:t>7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Технология изготовления ручки: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разметка заготовки в соответствие с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разработанным чертежом;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технологическая последовательность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изготовления изделия;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точность изготовления готового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изделия в соответствии с чертежом;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качество и чистовая обработка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готового изделия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26 баллов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(1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(19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(3 б.)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(3 б.)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85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8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Декоративная отделка ручки на станке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 балла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0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9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9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10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Время изготовления – 135 мин. (3 х 45мин с двумя перерывами по 10 мин.)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23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40 баллов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</w:tbl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Критерии оценивания по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ручной металлообработке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. 11класс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638"/>
        <w:gridCol w:w="1560"/>
        <w:gridCol w:w="1275"/>
        <w:gridCol w:w="1560"/>
      </w:tblGrid>
      <w:tr w:rsidR="004A378A" w:rsidRPr="0076654D" w:rsidTr="0076654D">
        <w:trPr>
          <w:trHeight w:val="1476"/>
        </w:trPr>
        <w:tc>
          <w:tcPr>
            <w:tcW w:w="573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Макси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мальное</w:t>
            </w:r>
            <w:proofErr w:type="spellEnd"/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</w:t>
            </w:r>
            <w:r w:rsidRPr="0076654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</w:t>
            </w:r>
            <w:r w:rsidRPr="0076654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баллов,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выстав</w:t>
            </w:r>
            <w:proofErr w:type="spellEnd"/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ленных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членами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жюри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Сроки и место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проведения.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Номер, ФИО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участника</w:t>
            </w:r>
          </w:p>
        </w:tc>
      </w:tr>
      <w:tr w:rsidR="004A378A" w:rsidRPr="0076654D" w:rsidTr="0076654D">
        <w:trPr>
          <w:trHeight w:val="64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1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Наличие рабочей формы (халат, головной убор)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29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2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7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3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Соблюдение порядка на рабочем месте.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Культура труда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715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4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Подготовка рабочего места, материала,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1476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5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Технология изготовления двух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изделий: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технологическая последовательность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изготовления изделий;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разметка заготовок в соответствие с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чертежом;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lastRenderedPageBreak/>
              <w:t>- разметка и сверление отверстий;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точность изготовления готовых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изделия в соответствии с чертежом 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техническими условиями;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качество и чистовая обработка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готовых изделий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34 балла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(25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(2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(3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(2 б.)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(2 б.)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31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lastRenderedPageBreak/>
              <w:t>6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96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7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Время изготовления – 135 мин. (3 х 45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мин с двумя перерывами по 10 мин.)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706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40 баллов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</w:tbl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Оснащение практического задания по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ручной металлообработке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4A378A" w:rsidRDefault="00391BC7" w:rsidP="00975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  <w:r w:rsidR="004A378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A378A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класс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слесарной мастерской наличие настенных или настольных часов. На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классной доске написать начало практического занятия и окончание. Время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практического тура – 135 мин. (3 х 45 мин с двумя перерывами по 10 мин.).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Для каждого участника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 практического задания, с техническими условиями и критериями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Слесарный верстак с оснасткой и инструментами: разметочными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(линейка слесарная 300 мм, чертилка, циркуль, кернер), молоток,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зубило, плита для рубки металла, шлифовальная шкурка средней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зернистости на тканевой основе, </w:t>
      </w:r>
      <w:proofErr w:type="spellStart"/>
      <w:r>
        <w:rPr>
          <w:rFonts w:ascii="Times New Roman" w:hAnsi="Times New Roman"/>
          <w:sz w:val="24"/>
          <w:szCs w:val="24"/>
        </w:rPr>
        <w:t>драчевые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личные напильники, набор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надфилей, деревянные и металлические губки, щетка-сметка.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Защитные очки.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3аготовку Ст3, 170х60х1 мм (1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), или 85х60х1 мм (2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>). Иметь 20%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запас заготовок.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Два сверлильных станка с набором сверл диаметром 4 мм.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Учащиеся выполняют практическое задание в своей рабочей форме и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головном уборе.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медицинской аптечки в слесарной мастерской и медсестры в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школе.</w:t>
      </w:r>
    </w:p>
    <w:p w:rsidR="004A378A" w:rsidRPr="009752E2" w:rsidRDefault="004A378A" w:rsidP="009752E2">
      <w:pPr>
        <w:rPr>
          <w:rFonts w:ascii="Times New Roman" w:hAnsi="Times New Roman"/>
          <w:sz w:val="24"/>
          <w:szCs w:val="24"/>
        </w:rPr>
      </w:pPr>
    </w:p>
    <w:p w:rsidR="004A378A" w:rsidRDefault="004A378A" w:rsidP="009752E2">
      <w:pPr>
        <w:rPr>
          <w:rFonts w:ascii="Times New Roman" w:hAnsi="Times New Roman"/>
          <w:sz w:val="24"/>
          <w:szCs w:val="24"/>
        </w:rPr>
      </w:pPr>
    </w:p>
    <w:p w:rsidR="004A378A" w:rsidRDefault="004A378A" w:rsidP="009752E2">
      <w:pPr>
        <w:pStyle w:val="Default"/>
      </w:pPr>
    </w:p>
    <w:p w:rsidR="004A378A" w:rsidRPr="002465A1" w:rsidRDefault="004A378A" w:rsidP="009752E2">
      <w:pPr>
        <w:pStyle w:val="Default"/>
        <w:rPr>
          <w:b/>
          <w:bCs/>
          <w:sz w:val="32"/>
          <w:szCs w:val="32"/>
        </w:rPr>
      </w:pPr>
      <w:r w:rsidRPr="002465A1">
        <w:rPr>
          <w:b/>
          <w:bCs/>
          <w:sz w:val="32"/>
          <w:szCs w:val="32"/>
        </w:rPr>
        <w:t xml:space="preserve">Номинация «Культура дома и декоративно-прикладное творчество» </w:t>
      </w:r>
    </w:p>
    <w:p w:rsidR="004A378A" w:rsidRDefault="004A378A" w:rsidP="009808F9">
      <w:pPr>
        <w:pStyle w:val="Default"/>
        <w:jc w:val="center"/>
        <w:rPr>
          <w:b/>
          <w:bCs/>
          <w:sz w:val="28"/>
          <w:szCs w:val="28"/>
        </w:rPr>
      </w:pPr>
      <w:r w:rsidRPr="009808F9">
        <w:rPr>
          <w:b/>
          <w:sz w:val="28"/>
          <w:szCs w:val="28"/>
        </w:rPr>
        <w:t xml:space="preserve">Тесты </w:t>
      </w:r>
      <w:r w:rsidRPr="009808F9">
        <w:rPr>
          <w:b/>
          <w:bCs/>
          <w:sz w:val="28"/>
          <w:szCs w:val="28"/>
        </w:rPr>
        <w:t>10-11 класс</w:t>
      </w:r>
    </w:p>
    <w:p w:rsidR="004A378A" w:rsidRPr="009808F9" w:rsidRDefault="004A378A" w:rsidP="009808F9">
      <w:pPr>
        <w:pStyle w:val="Default"/>
        <w:jc w:val="center"/>
        <w:rPr>
          <w:b/>
          <w:sz w:val="28"/>
          <w:szCs w:val="28"/>
        </w:rPr>
      </w:pPr>
    </w:p>
    <w:p w:rsidR="004A378A" w:rsidRPr="004738C0" w:rsidRDefault="004A378A" w:rsidP="0047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38C0">
        <w:rPr>
          <w:rFonts w:ascii="Times New Roman" w:hAnsi="Times New Roman"/>
          <w:b/>
          <w:bCs/>
          <w:sz w:val="24"/>
          <w:szCs w:val="24"/>
        </w:rPr>
        <w:t>Санитария и гигиена</w:t>
      </w:r>
    </w:p>
    <w:p w:rsidR="004A378A" w:rsidRPr="004738C0" w:rsidRDefault="004A378A" w:rsidP="0047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738C0">
        <w:rPr>
          <w:rFonts w:ascii="Times New Roman" w:hAnsi="Times New Roman"/>
          <w:iCs/>
          <w:sz w:val="24"/>
          <w:szCs w:val="24"/>
        </w:rPr>
        <w:t>Закончите предложение</w:t>
      </w:r>
    </w:p>
    <w:p w:rsidR="004A378A" w:rsidRPr="004738C0" w:rsidRDefault="004A378A" w:rsidP="0047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38C0">
        <w:rPr>
          <w:rFonts w:ascii="Times New Roman" w:hAnsi="Times New Roman"/>
          <w:bCs/>
          <w:sz w:val="24"/>
          <w:szCs w:val="24"/>
        </w:rPr>
        <w:t>1. Практическая область гигиены, направленная на соблюдение строгого режима в</w:t>
      </w:r>
    </w:p>
    <w:p w:rsidR="004A378A" w:rsidRPr="004738C0" w:rsidRDefault="004A378A" w:rsidP="0047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38C0">
        <w:rPr>
          <w:rFonts w:ascii="Times New Roman" w:hAnsi="Times New Roman"/>
          <w:bCs/>
          <w:sz w:val="24"/>
          <w:szCs w:val="24"/>
        </w:rPr>
        <w:t>процессе хранения пищевых продуктов, приготовления и реализации пищи,</w:t>
      </w:r>
    </w:p>
    <w:p w:rsidR="004A378A" w:rsidRPr="004738C0" w:rsidRDefault="004A378A" w:rsidP="0047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38C0">
        <w:rPr>
          <w:rFonts w:ascii="Times New Roman" w:hAnsi="Times New Roman"/>
          <w:bCs/>
          <w:sz w:val="24"/>
          <w:szCs w:val="24"/>
        </w:rPr>
        <w:t>называется …………………………………………….</w:t>
      </w:r>
    </w:p>
    <w:p w:rsidR="004A378A" w:rsidRDefault="004A378A" w:rsidP="004738C0">
      <w:pPr>
        <w:pStyle w:val="Default"/>
        <w:rPr>
          <w:sz w:val="23"/>
          <w:szCs w:val="23"/>
        </w:rPr>
      </w:pPr>
      <w:r>
        <w:rPr>
          <w:rFonts w:ascii="Times New Roman,Italic" w:hAnsi="Times New Roman,Italic" w:cs="Times New Roman,Italic"/>
          <w:i/>
          <w:iCs/>
        </w:rPr>
        <w:t>Ответ: санитария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Отметьте правильный ответ.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Проект – это: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макет вновь создаваемого изделия;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выполненный образец изделия;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комплексная работа от идеи до реализации в изделии;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технологическая карта;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чертеж изделия.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Кулинария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Отметьте правильный ответ.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максимального сохранения в овощах минеральных солей их: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варят в воде;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варят в кожуре;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варят на пару;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запекают в духовом шкафу;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жарят.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Отметьте правильный ответ.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Хозяйка сварила пшенную кашу, но каша на вкус немного горчит так как: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каша подгорела;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каша пересолена;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каша переварена;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плохо промыто пшено;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д) нарушены сроки и условия хранения пшена.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Отметьте правильный ответ.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каком традиционном русском празднике главным блюдом являются блины: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Благовещение;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Пасха;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Масленица;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Новый год.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Отметьте правильный ответ.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Первая помощь при ожогах паром – это обработка: </w:t>
      </w:r>
    </w:p>
    <w:p w:rsidR="004A378A" w:rsidRPr="009808F9" w:rsidRDefault="004A378A" w:rsidP="009808F9"/>
    <w:p w:rsidR="004A378A" w:rsidRDefault="004A378A" w:rsidP="009808F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йодом;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холодной водой;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питьевой содой;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3 </w:t>
      </w:r>
      <w:r>
        <w:rPr>
          <w:rFonts w:ascii="Tahoma" w:hAnsi="Tahoma" w:cs="Tahoma"/>
          <w:sz w:val="23"/>
          <w:szCs w:val="23"/>
        </w:rPr>
        <w:t>%</w:t>
      </w: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ным</w:t>
      </w:r>
      <w:proofErr w:type="spellEnd"/>
      <w:r>
        <w:rPr>
          <w:sz w:val="23"/>
          <w:szCs w:val="23"/>
        </w:rPr>
        <w:t xml:space="preserve"> уксусом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Продолжите: </w:t>
      </w:r>
    </w:p>
    <w:p w:rsidR="004A378A" w:rsidRDefault="004A378A" w:rsidP="009808F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Калорийность пищевых продуктов – это </w:t>
      </w: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Швейное материаловедение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Допишите названия свойств ткани: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Способность ткани под действием изгиба и сжатия образовывать морщины и складки, которые устраняются только при влажно-тепловой обработке - ___________________________________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Уменьшение размеров ткани под действием тепла и влаги - ___________________________ </w:t>
      </w:r>
    </w:p>
    <w:p w:rsidR="004A378A" w:rsidRDefault="004A378A" w:rsidP="00980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Способность нитей ткани выпадать из открытых срезов, образуя бахрому - ___________________________________ </w:t>
      </w:r>
    </w:p>
    <w:p w:rsidR="004A378A" w:rsidRDefault="004A378A" w:rsidP="009808F9">
      <w:pPr>
        <w:pStyle w:val="Default"/>
        <w:rPr>
          <w:sz w:val="23"/>
          <w:szCs w:val="23"/>
        </w:rPr>
      </w:pP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 xml:space="preserve">10. </w:t>
      </w:r>
      <w:r w:rsidRPr="00421569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>Число нитей в раппорте атласного переплетения не меньше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1 – – трёх;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2 – – четырёх;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3 – – пяти;</w:t>
      </w:r>
    </w:p>
    <w:p w:rsidR="004A378A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4 – – в шести;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 xml:space="preserve">11. </w:t>
      </w:r>
      <w:r w:rsidRPr="00421569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>Самую большую осыпаемость нитей имеют ткани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1 – – полотняного переплетения;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2 – – атласного переплетения;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3 – – саржевого переплетения.</w:t>
      </w:r>
    </w:p>
    <w:p w:rsidR="004A378A" w:rsidRDefault="004A378A" w:rsidP="00A669A0">
      <w:pPr>
        <w:pStyle w:val="Default"/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Отметьте правильный ответ.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нетканым материалам относятся: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кашемир, бархат;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атлас, парча;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флизелин</w:t>
      </w:r>
      <w:proofErr w:type="spellEnd"/>
      <w:r>
        <w:rPr>
          <w:sz w:val="23"/>
          <w:szCs w:val="23"/>
        </w:rPr>
        <w:t xml:space="preserve">, синтепон;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органза</w:t>
      </w:r>
      <w:proofErr w:type="spellEnd"/>
      <w:r>
        <w:rPr>
          <w:sz w:val="23"/>
          <w:szCs w:val="23"/>
        </w:rPr>
        <w:t xml:space="preserve">, шифон.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Машиноведение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Отметьте правильный ответ.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кинематической схеме изображают: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звенья механизма и последовательность передачи движения от двигателя к рабочим органам машины;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взаимное расположение отдельных звеньев механизма;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общий вид механизма;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габариты изделия;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д) технические</w:t>
      </w:r>
      <w:r w:rsidRPr="00A669A0">
        <w:rPr>
          <w:sz w:val="23"/>
          <w:szCs w:val="23"/>
        </w:rPr>
        <w:t xml:space="preserve"> </w:t>
      </w:r>
      <w:r>
        <w:rPr>
          <w:sz w:val="23"/>
          <w:szCs w:val="23"/>
        </w:rPr>
        <w:t>условия.</w:t>
      </w:r>
    </w:p>
    <w:p w:rsidR="004A378A" w:rsidRDefault="004A378A" w:rsidP="00A669A0">
      <w:pPr>
        <w:pStyle w:val="Default"/>
      </w:pP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lastRenderedPageBreak/>
        <w:t xml:space="preserve">14. </w:t>
      </w:r>
      <w:r w:rsidRPr="00421569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>Номер на колбе машинной иглы означает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1 – – длину иглы в мм;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2 – – длину иглы в десятых долях мм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3 – – диаметр иглы в мм;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4 – – диаметр иглы в сотых долях мм;</w:t>
      </w:r>
    </w:p>
    <w:p w:rsidR="004A378A" w:rsidRPr="00421569" w:rsidRDefault="004A378A" w:rsidP="00421569">
      <w:pPr>
        <w:pStyle w:val="Default"/>
      </w:pPr>
      <w:r w:rsidRPr="00421569">
        <w:rPr>
          <w:iCs/>
        </w:rPr>
        <w:t>Ответ: 4.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Закончите предложение: «Длинный желобок у машинной иглы должен находиться __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______________________________________________________________________________»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Отметьте все правильные ответы.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Возможные причины пропусков стежков в строчке: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между зубьями рейки скопилась грязь;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игла вставлена не до упора;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слабый нажим лапки;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толщина иглы не соответствует толщине нити;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д) игла погнута.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Отметьте правильный ответ.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Ширина шва – это: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расстояние</w:t>
      </w:r>
      <w:r w:rsidRPr="00A669A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между двумя проколами иглы;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место соединения деталей;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расстояние от среза детали до строчки;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количество стежков в одном сантиметре.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Проектирование и изготовление швейного изделия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Допишите термин, соответствующий данному определению: «Влажно-тепловая обработка ткани для предотвращения ее последующей усадки» – это ______________________________________________.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Отметьте правильный ответ.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Тепловая обработка конца вытачки называется: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разутюживание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сутюживание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заутюживание;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приутюживание</w:t>
      </w:r>
      <w:proofErr w:type="spellEnd"/>
      <w:r>
        <w:rPr>
          <w:sz w:val="23"/>
          <w:szCs w:val="23"/>
        </w:rPr>
        <w:t xml:space="preserve">.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>20.</w:t>
      </w:r>
      <w:r w:rsidRPr="00421569"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 w:rsidRPr="00421569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 xml:space="preserve"> Деталь в форме полоски ткани для отделки горловины, выкроенная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21569">
        <w:rPr>
          <w:rFonts w:ascii="Times New Roman" w:hAnsi="Times New Roman"/>
          <w:bCs/>
          <w:sz w:val="24"/>
          <w:szCs w:val="24"/>
        </w:rPr>
        <w:t>под углом 45˚, называется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1 – – косая бейка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 xml:space="preserve">2 – – </w:t>
      </w:r>
      <w:proofErr w:type="spellStart"/>
      <w:r w:rsidRPr="00421569">
        <w:rPr>
          <w:rFonts w:ascii="Times New Roman" w:hAnsi="Times New Roman"/>
          <w:sz w:val="24"/>
          <w:szCs w:val="24"/>
        </w:rPr>
        <w:t>подкройная</w:t>
      </w:r>
      <w:proofErr w:type="spellEnd"/>
      <w:r w:rsidRPr="00421569">
        <w:rPr>
          <w:rFonts w:ascii="Times New Roman" w:hAnsi="Times New Roman"/>
          <w:sz w:val="24"/>
          <w:szCs w:val="24"/>
        </w:rPr>
        <w:t xml:space="preserve"> обтачка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 xml:space="preserve">3 – – </w:t>
      </w:r>
      <w:proofErr w:type="spellStart"/>
      <w:r w:rsidRPr="00421569">
        <w:rPr>
          <w:rFonts w:ascii="Times New Roman" w:hAnsi="Times New Roman"/>
          <w:sz w:val="24"/>
          <w:szCs w:val="24"/>
        </w:rPr>
        <w:t>подкройная</w:t>
      </w:r>
      <w:proofErr w:type="spellEnd"/>
      <w:r w:rsidRPr="00421569">
        <w:rPr>
          <w:rFonts w:ascii="Times New Roman" w:hAnsi="Times New Roman"/>
          <w:sz w:val="24"/>
          <w:szCs w:val="24"/>
        </w:rPr>
        <w:t xml:space="preserve"> бейка</w:t>
      </w:r>
    </w:p>
    <w:p w:rsidR="004A378A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569">
        <w:rPr>
          <w:rFonts w:ascii="Times New Roman" w:hAnsi="Times New Roman"/>
          <w:sz w:val="24"/>
          <w:szCs w:val="24"/>
        </w:rPr>
        <w:t>4 – – косая обтачка</w:t>
      </w:r>
    </w:p>
    <w:p w:rsidR="004A378A" w:rsidRPr="00421569" w:rsidRDefault="004A378A" w:rsidP="004215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78A" w:rsidRPr="00421569" w:rsidRDefault="004A378A" w:rsidP="00421569">
      <w:pPr>
        <w:pStyle w:val="Default"/>
      </w:pPr>
      <w:r w:rsidRPr="00421569">
        <w:t xml:space="preserve">21. Отметьте правильный ответ.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переносе основной вытачки ее вершина: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переносится вместе с вытачкой;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переносится не более чем на 1 см.;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переносится не более чем на 2 см.;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остается на месте.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Отметьте все правильные ответы.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Петли как вид застежки подразделяются на: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простые;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сложные;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прорезные;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навесные.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A669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Рукоделие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Отметьте правильный ответ.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Необходимое количество спиц для выполнения чулочной вязки: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2;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3;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4; </w:t>
      </w: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5. 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Продолжите </w:t>
      </w:r>
    </w:p>
    <w:p w:rsidR="004A378A" w:rsidRDefault="00A2065C" w:rsidP="00A669A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i1031" type="#_x0000_t75" style="width:311.25pt;height:317.25pt;visibility:visible">
            <v:imagedata r:id="rId13" o:title=""/>
          </v:shape>
        </w:pic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A669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рисунке изображена схема сборки прихватки в лоскутной технике «______________________________________»</w:t>
      </w:r>
    </w:p>
    <w:p w:rsidR="004A378A" w:rsidRDefault="004A378A" w:rsidP="00A669A0">
      <w:pPr>
        <w:pStyle w:val="Default"/>
        <w:rPr>
          <w:sz w:val="23"/>
          <w:szCs w:val="23"/>
        </w:rPr>
      </w:pPr>
    </w:p>
    <w:p w:rsidR="004A378A" w:rsidRDefault="004A378A" w:rsidP="00C0664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Семейная экономика </w:t>
      </w:r>
    </w:p>
    <w:p w:rsidR="004A378A" w:rsidRDefault="004A378A" w:rsidP="00C06648">
      <w:pPr>
        <w:pStyle w:val="Default"/>
        <w:rPr>
          <w:sz w:val="23"/>
          <w:szCs w:val="23"/>
        </w:rPr>
      </w:pP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25. Отметьте правильный ответ.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Первые две цифры штрихового кода потребительского товара обозначают: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предприятие - изготовителя;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страну изготовления товара;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наименование товара;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контрольные цифры.</w:t>
      </w:r>
    </w:p>
    <w:p w:rsidR="004A378A" w:rsidRDefault="004A378A" w:rsidP="00C06648">
      <w:pPr>
        <w:pStyle w:val="Default"/>
        <w:rPr>
          <w:sz w:val="23"/>
          <w:szCs w:val="23"/>
        </w:rPr>
      </w:pP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26. Отметьте правильный ответ.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Налог – это: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установленный государством обязательный платеж, взимаемый с физических и юридических лиц;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доход государства;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финансовые ресурсы государства;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заем, предоставляемый организации или физическому лицу. </w:t>
      </w:r>
    </w:p>
    <w:p w:rsidR="004A378A" w:rsidRDefault="004A378A" w:rsidP="00C06648">
      <w:pPr>
        <w:pStyle w:val="Default"/>
        <w:rPr>
          <w:sz w:val="23"/>
          <w:szCs w:val="23"/>
        </w:rPr>
      </w:pP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27. Отметьте правильный ответ. </w:t>
      </w:r>
    </w:p>
    <w:p w:rsidR="004A378A" w:rsidRDefault="004A378A" w:rsidP="00C066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Бизнес-план – это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обоснование</w:t>
      </w:r>
      <w:r w:rsidRPr="00CB765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основных шагов в целях реализации проекта;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предварительный расчет затрат на производство продукции;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всесторонний анализ результатов экономической деятельности;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предварительный расчет количества продукции.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</w:pPr>
      <w:r>
        <w:rPr>
          <w:sz w:val="23"/>
          <w:szCs w:val="23"/>
        </w:rPr>
        <w:t xml:space="preserve">28.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Эргономика – это _______________________________________________________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Черчение и графика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29. Отметьте правильный ответ.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Эскиз – это: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графическое изображение изделия, выполненное от руки;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объемное изображение детали;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объемное изображение изделия;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чертеж, содержащий размеры детали или изделия.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30. Отметьте правильный ответ.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Размер детали или изделия для создания эскиза определяют: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 глаз;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помощью мягкой сантиметровой ленты;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 помощью линейки закройщика;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 помощью простой линейки.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31. Отметьте правильный ответ.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построения графиков с помощью компьютера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Excel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Write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блокнот;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Paintbrush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</w:t>
      </w:r>
      <w:proofErr w:type="spellStart"/>
      <w:r>
        <w:rPr>
          <w:sz w:val="23"/>
          <w:szCs w:val="23"/>
        </w:rPr>
        <w:t>AutoCAD</w:t>
      </w:r>
      <w:proofErr w:type="spellEnd"/>
      <w:r>
        <w:rPr>
          <w:sz w:val="23"/>
          <w:szCs w:val="23"/>
        </w:rPr>
        <w:t>.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Профессиональное самоопределение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32. Отметьте правильный ответ.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каком обществе работой в сфере материального производства занято большинство работающих: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доиндустриальное;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индустриальное;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постиндустриальное;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информационное.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33. Отметьте правильный ответ.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Самопознание характеризуется: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пониманием другого;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формированием образа «Я»;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образованностью;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стремлением к объективности.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34. Отметьте все правильные ответы.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периода экономического подъема не характерно: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увеличение безработицы;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повышение производительности труда;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инвестиции в образование;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увеличение налогов. 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35. Отметьте все правильные ответы.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вопросам, определяемым трудовым договором, относятся: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срок</w:t>
      </w:r>
      <w:r w:rsidRPr="00CB765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выполнения работы;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размер оплаты за выполненную работу;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условия и режим труда;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размер будущей пенсии; </w:t>
      </w:r>
    </w:p>
    <w:p w:rsidR="004A378A" w:rsidRDefault="004A378A" w:rsidP="00CB7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д) продолжительность отпуска.</w:t>
      </w:r>
    </w:p>
    <w:p w:rsidR="004A378A" w:rsidRDefault="004A378A" w:rsidP="00CB765F">
      <w:pPr>
        <w:pStyle w:val="Default"/>
        <w:rPr>
          <w:sz w:val="23"/>
          <w:szCs w:val="23"/>
        </w:rPr>
      </w:pPr>
    </w:p>
    <w:p w:rsidR="004A378A" w:rsidRDefault="004A378A" w:rsidP="003805B3">
      <w:pPr>
        <w:pStyle w:val="Default"/>
      </w:pPr>
    </w:p>
    <w:p w:rsidR="004A378A" w:rsidRDefault="004A378A" w:rsidP="003805B3">
      <w:pPr>
        <w:pStyle w:val="Default"/>
        <w:rPr>
          <w:b/>
          <w:sz w:val="28"/>
          <w:szCs w:val="28"/>
        </w:rPr>
      </w:pPr>
      <w:r w:rsidRPr="003805B3">
        <w:rPr>
          <w:b/>
          <w:sz w:val="28"/>
          <w:szCs w:val="28"/>
        </w:rPr>
        <w:t xml:space="preserve"> Практическая работа по технологии обработки швейных изделий.</w:t>
      </w:r>
    </w:p>
    <w:p w:rsidR="004A378A" w:rsidRDefault="004A378A" w:rsidP="003805B3">
      <w:pPr>
        <w:pStyle w:val="Default"/>
        <w:rPr>
          <w:b/>
          <w:sz w:val="28"/>
          <w:szCs w:val="28"/>
        </w:rPr>
      </w:pP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Практическое задание 11 класс</w:t>
      </w: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«Моделирование юбки с запахом»</w:t>
      </w: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Внимательно прочитайте описание модели и рассмотрите эскиз.</w:t>
      </w: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соответствии с эскизом модели нанесите линии фасона на чертеж основы платья.</w:t>
      </w: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Перенесите линии фасона на шаблон из цветной бумаги.</w:t>
      </w: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Изготовьте из цветной бумаги детали выкройки для раскладки на ткани.</w:t>
      </w:r>
    </w:p>
    <w:p w:rsidR="004A378A" w:rsidRDefault="004A378A" w:rsidP="00467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Наклейте детали выкройки на лист результатов.</w:t>
      </w:r>
    </w:p>
    <w:p w:rsidR="004A378A" w:rsidRDefault="004A378A" w:rsidP="004677D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 Нанесите на детали выкройки необходимые надписи для раскроя.</w:t>
      </w:r>
    </w:p>
    <w:p w:rsidR="004A378A" w:rsidRDefault="004A378A" w:rsidP="004677D2">
      <w:pPr>
        <w:pStyle w:val="Default"/>
        <w:rPr>
          <w:sz w:val="26"/>
          <w:szCs w:val="26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802"/>
      </w:tblGrid>
      <w:tr w:rsidR="004A378A" w:rsidRPr="0076654D" w:rsidTr="0076654D">
        <w:trPr>
          <w:trHeight w:val="356"/>
        </w:trPr>
        <w:tc>
          <w:tcPr>
            <w:tcW w:w="60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Эскиз модели</w:t>
            </w:r>
          </w:p>
        </w:tc>
        <w:tc>
          <w:tcPr>
            <w:tcW w:w="380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Описание модели</w:t>
            </w:r>
          </w:p>
        </w:tc>
      </w:tr>
      <w:tr w:rsidR="004A378A" w:rsidRPr="0076654D" w:rsidTr="0076654D">
        <w:trPr>
          <w:trHeight w:val="3759"/>
        </w:trPr>
        <w:tc>
          <w:tcPr>
            <w:tcW w:w="6062" w:type="dxa"/>
          </w:tcPr>
          <w:p w:rsidR="004A378A" w:rsidRPr="0076654D" w:rsidRDefault="00A2065C" w:rsidP="0076654D">
            <w:pPr>
              <w:pStyle w:val="Default"/>
              <w:tabs>
                <w:tab w:val="left" w:pos="4170"/>
              </w:tabs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34" o:spid="_x0000_i1032" type="#_x0000_t75" style="width:123.75pt;height:224.25pt;visibility:visible">
                  <v:imagedata r:id="rId14" o:title=""/>
                </v:shape>
              </w:pict>
            </w:r>
            <w:r w:rsidR="004A378A" w:rsidRPr="0076654D">
              <w:rPr>
                <w:sz w:val="23"/>
                <w:szCs w:val="23"/>
              </w:rPr>
              <w:tab/>
            </w:r>
            <w:r>
              <w:rPr>
                <w:noProof/>
                <w:sz w:val="23"/>
                <w:szCs w:val="23"/>
              </w:rPr>
              <w:pict>
                <v:shape id="Рисунок 35" o:spid="_x0000_i1033" type="#_x0000_t75" style="width:80.25pt;height:246pt;visibility:visible">
                  <v:imagedata r:id="rId15" o:title=""/>
                </v:shape>
              </w:pict>
            </w:r>
          </w:p>
        </w:tc>
        <w:tc>
          <w:tcPr>
            <w:tcW w:w="380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Юбка с запахом, с притачным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поясом, с асимметричной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кокеткой на переднем полотнище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 xml:space="preserve">и с </w:t>
            </w:r>
            <w:proofErr w:type="spellStart"/>
            <w:r w:rsidRPr="0076654D">
              <w:rPr>
                <w:rFonts w:ascii="Times New Roman" w:hAnsi="Times New Roman"/>
                <w:sz w:val="26"/>
                <w:szCs w:val="26"/>
              </w:rPr>
              <w:t>клешевой</w:t>
            </w:r>
            <w:proofErr w:type="spellEnd"/>
            <w:r w:rsidRPr="0076654D">
              <w:rPr>
                <w:rFonts w:ascii="Times New Roman" w:hAnsi="Times New Roman"/>
                <w:sz w:val="26"/>
                <w:szCs w:val="26"/>
              </w:rPr>
              <w:t xml:space="preserve"> деталью от неё.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Нижняя часть юбки расширена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книзу от линии бедер.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Нижние углы передних полотнищ</w:t>
            </w:r>
          </w:p>
          <w:p w:rsidR="004A378A" w:rsidRPr="0076654D" w:rsidRDefault="004A378A" w:rsidP="005E2A7B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закруглены.</w:t>
            </w:r>
          </w:p>
        </w:tc>
      </w:tr>
    </w:tbl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6"/>
          <w:szCs w:val="26"/>
        </w:rPr>
        <w:lastRenderedPageBreak/>
        <w:t>Чертеж основы юбки для моделирования</w:t>
      </w:r>
    </w:p>
    <w:p w:rsidR="004A378A" w:rsidRDefault="00A2065C" w:rsidP="005E2A7B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36" o:spid="_x0000_i1034" type="#_x0000_t75" style="width:466.5pt;height:267.75pt;visibility:visible">
            <v:imagedata r:id="rId16" o:title=""/>
          </v:shape>
        </w:pict>
      </w:r>
    </w:p>
    <w:p w:rsidR="004A378A" w:rsidRDefault="004A378A" w:rsidP="005E2A7B">
      <w:pPr>
        <w:pStyle w:val="Default"/>
        <w:jc w:val="center"/>
        <w:rPr>
          <w:sz w:val="23"/>
          <w:szCs w:val="23"/>
        </w:rPr>
      </w:pPr>
    </w:p>
    <w:p w:rsidR="004A378A" w:rsidRDefault="004A378A" w:rsidP="005E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Контроль практического задания 11 класс</w:t>
      </w:r>
    </w:p>
    <w:p w:rsidR="004A378A" w:rsidRDefault="004A378A" w:rsidP="005E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«Моделирование юбки с запахом»</w:t>
      </w: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Нанесение линий фасона на чертеж основы</w:t>
      </w:r>
    </w:p>
    <w:p w:rsidR="004A378A" w:rsidRDefault="00A2065C" w:rsidP="005E2A7B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37" o:spid="_x0000_i1035" type="#_x0000_t75" style="width:466.5pt;height:279.75pt;visibility:visible">
            <v:imagedata r:id="rId17" o:title=""/>
          </v:shape>
        </w:pict>
      </w:r>
    </w:p>
    <w:p w:rsidR="004A378A" w:rsidRDefault="004A378A" w:rsidP="005E2A7B">
      <w:pPr>
        <w:pStyle w:val="Default"/>
        <w:jc w:val="center"/>
        <w:rPr>
          <w:sz w:val="23"/>
          <w:szCs w:val="23"/>
        </w:rPr>
      </w:pP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Результат моделирования</w:t>
      </w:r>
    </w:p>
    <w:p w:rsidR="004A378A" w:rsidRDefault="00A2065C" w:rsidP="005E2A7B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shape id="Рисунок 38" o:spid="_x0000_i1036" type="#_x0000_t75" style="width:466.5pt;height:216.75pt;visibility:visible">
            <v:imagedata r:id="rId18" o:title=""/>
          </v:shape>
        </w:pict>
      </w:r>
    </w:p>
    <w:p w:rsidR="004A378A" w:rsidRDefault="004A378A" w:rsidP="005E2A7B">
      <w:pPr>
        <w:pStyle w:val="Default"/>
        <w:jc w:val="center"/>
        <w:rPr>
          <w:sz w:val="23"/>
          <w:szCs w:val="23"/>
        </w:rPr>
      </w:pPr>
    </w:p>
    <w:p w:rsidR="004A378A" w:rsidRDefault="004A378A" w:rsidP="005E2A7B">
      <w:pPr>
        <w:pStyle w:val="Default"/>
        <w:jc w:val="center"/>
        <w:rPr>
          <w:sz w:val="23"/>
          <w:szCs w:val="23"/>
        </w:rPr>
      </w:pPr>
    </w:p>
    <w:p w:rsidR="004A378A" w:rsidRDefault="004A378A" w:rsidP="005E2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Карта пооперационного контроля</w:t>
      </w: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практическому заданию по моделированию юбки</w:t>
      </w:r>
    </w:p>
    <w:p w:rsidR="004A378A" w:rsidRDefault="004A378A" w:rsidP="005E2A7B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938"/>
        <w:gridCol w:w="1082"/>
      </w:tblGrid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п/п</w:t>
            </w:r>
          </w:p>
        </w:tc>
        <w:tc>
          <w:tcPr>
            <w:tcW w:w="7938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Баллы</w:t>
            </w:r>
          </w:p>
        </w:tc>
      </w:tr>
      <w:tr w:rsidR="004A378A" w:rsidRPr="0076654D" w:rsidTr="0076654D">
        <w:trPr>
          <w:trHeight w:val="36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I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. Нанесение линий фасона и надписей на чертеж основы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15,0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</w:t>
            </w:r>
          </w:p>
        </w:tc>
        <w:tc>
          <w:tcPr>
            <w:tcW w:w="79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Расширение от линии середины переда на правой и левой половине</w:t>
            </w:r>
          </w:p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переда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3,0</w:t>
            </w:r>
          </w:p>
        </w:tc>
      </w:tr>
      <w:tr w:rsidR="004A378A" w:rsidRPr="0076654D" w:rsidTr="0076654D">
        <w:trPr>
          <w:trHeight w:val="36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2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Дополнительные линии разреза на правой половине переда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3,0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3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Оформление линии низа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4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Оформление линии кокетки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5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Указание на чертеже надписей закрыть и разрезать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6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6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Оформление расширения по линии бока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7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Соблюдение безопасных приемов труда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II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. Подготовка выкройки к раскрою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8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Название деталей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6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9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Количество деталей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10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Направление долевой нити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6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12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Припуски на обработку каждого среза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4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13</w:t>
            </w:r>
          </w:p>
        </w:tc>
        <w:tc>
          <w:tcPr>
            <w:tcW w:w="7938" w:type="dxa"/>
          </w:tcPr>
          <w:p w:rsidR="004A378A" w:rsidRPr="0076654D" w:rsidRDefault="004A378A" w:rsidP="0097724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Линия сгиба ткани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6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08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20</w:t>
            </w:r>
          </w:p>
        </w:tc>
      </w:tr>
    </w:tbl>
    <w:p w:rsidR="004A378A" w:rsidRPr="004D3CA5" w:rsidRDefault="004A378A" w:rsidP="005E2A7B">
      <w:pPr>
        <w:pStyle w:val="Default"/>
        <w:jc w:val="center"/>
        <w:rPr>
          <w:sz w:val="23"/>
          <w:szCs w:val="23"/>
        </w:rPr>
      </w:pPr>
    </w:p>
    <w:sectPr w:rsidR="004A378A" w:rsidRPr="004D3CA5" w:rsidSect="00B579E0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D5" w:rsidRDefault="002E66D5" w:rsidP="003B579D">
      <w:pPr>
        <w:spacing w:after="0" w:line="240" w:lineRule="auto"/>
      </w:pPr>
      <w:r>
        <w:separator/>
      </w:r>
    </w:p>
  </w:endnote>
  <w:endnote w:type="continuationSeparator" w:id="0">
    <w:p w:rsidR="002E66D5" w:rsidRDefault="002E66D5" w:rsidP="003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6F" w:rsidRPr="00670ED9" w:rsidRDefault="00164E6F" w:rsidP="00670ED9">
    <w:pPr>
      <w:pStyle w:val="a8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D5" w:rsidRDefault="002E66D5" w:rsidP="003B579D">
      <w:pPr>
        <w:spacing w:after="0" w:line="240" w:lineRule="auto"/>
      </w:pPr>
      <w:r>
        <w:separator/>
      </w:r>
    </w:p>
  </w:footnote>
  <w:footnote w:type="continuationSeparator" w:id="0">
    <w:p w:rsidR="002E66D5" w:rsidRDefault="002E66D5" w:rsidP="003B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561BB2"/>
    <w:multiLevelType w:val="hybridMultilevel"/>
    <w:tmpl w:val="26F008D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62E4594"/>
    <w:multiLevelType w:val="hybridMultilevel"/>
    <w:tmpl w:val="9439E7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4F6A52"/>
    <w:multiLevelType w:val="hybridMultilevel"/>
    <w:tmpl w:val="CACF01E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434D141"/>
    <w:multiLevelType w:val="hybridMultilevel"/>
    <w:tmpl w:val="895864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7A8F954"/>
    <w:multiLevelType w:val="hybridMultilevel"/>
    <w:tmpl w:val="16BF58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F76A8A6"/>
    <w:multiLevelType w:val="hybridMultilevel"/>
    <w:tmpl w:val="8CE115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2DD56D6"/>
    <w:multiLevelType w:val="hybridMultilevel"/>
    <w:tmpl w:val="8E7BF0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D8674BDB"/>
    <w:multiLevelType w:val="hybridMultilevel"/>
    <w:tmpl w:val="5C08BEA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69369EC"/>
    <w:multiLevelType w:val="hybridMultilevel"/>
    <w:tmpl w:val="7ACB4A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8AE05E5"/>
    <w:multiLevelType w:val="hybridMultilevel"/>
    <w:tmpl w:val="6A6B96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8D35370"/>
    <w:multiLevelType w:val="hybridMultilevel"/>
    <w:tmpl w:val="C93E03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A3D652F"/>
    <w:multiLevelType w:val="hybridMultilevel"/>
    <w:tmpl w:val="053BB4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ED6DF729"/>
    <w:multiLevelType w:val="hybridMultilevel"/>
    <w:tmpl w:val="4DAD08E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ED9D03D4"/>
    <w:multiLevelType w:val="hybridMultilevel"/>
    <w:tmpl w:val="3970A90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F8DB7D75"/>
    <w:multiLevelType w:val="hybridMultilevel"/>
    <w:tmpl w:val="B1CF782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FF8A3428"/>
    <w:multiLevelType w:val="hybridMultilevel"/>
    <w:tmpl w:val="E8A2EF5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DCE9240"/>
    <w:multiLevelType w:val="hybridMultilevel"/>
    <w:tmpl w:val="799C57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88BD998"/>
    <w:multiLevelType w:val="hybridMultilevel"/>
    <w:tmpl w:val="DD726E1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BF3CC3C"/>
    <w:multiLevelType w:val="hybridMultilevel"/>
    <w:tmpl w:val="94D149B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2C6D859"/>
    <w:multiLevelType w:val="hybridMultilevel"/>
    <w:tmpl w:val="6341BF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37572CD"/>
    <w:multiLevelType w:val="hybridMultilevel"/>
    <w:tmpl w:val="1E31CF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65A24AE"/>
    <w:multiLevelType w:val="hybridMultilevel"/>
    <w:tmpl w:val="7EA4289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8704CB5"/>
    <w:multiLevelType w:val="hybridMultilevel"/>
    <w:tmpl w:val="3EEE3A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53A7C22A"/>
    <w:multiLevelType w:val="hybridMultilevel"/>
    <w:tmpl w:val="D71C92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0161CAA"/>
    <w:multiLevelType w:val="hybridMultilevel"/>
    <w:tmpl w:val="220C26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27F9FCF"/>
    <w:multiLevelType w:val="hybridMultilevel"/>
    <w:tmpl w:val="C018F1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418E660"/>
    <w:multiLevelType w:val="hybridMultilevel"/>
    <w:tmpl w:val="1D861B3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425C7EB"/>
    <w:multiLevelType w:val="hybridMultilevel"/>
    <w:tmpl w:val="49382B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EBD8AC9"/>
    <w:multiLevelType w:val="hybridMultilevel"/>
    <w:tmpl w:val="4BF0DD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D7E9593"/>
    <w:multiLevelType w:val="hybridMultilevel"/>
    <w:tmpl w:val="71F6B87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E5E1B95"/>
    <w:multiLevelType w:val="hybridMultilevel"/>
    <w:tmpl w:val="C8F126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8"/>
  </w:num>
  <w:num w:numId="5">
    <w:abstractNumId w:val="30"/>
  </w:num>
  <w:num w:numId="6">
    <w:abstractNumId w:val="21"/>
  </w:num>
  <w:num w:numId="7">
    <w:abstractNumId w:val="20"/>
  </w:num>
  <w:num w:numId="8">
    <w:abstractNumId w:val="2"/>
  </w:num>
  <w:num w:numId="9">
    <w:abstractNumId w:val="24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12"/>
  </w:num>
  <w:num w:numId="15">
    <w:abstractNumId w:val="23"/>
  </w:num>
  <w:num w:numId="16">
    <w:abstractNumId w:val="29"/>
  </w:num>
  <w:num w:numId="17">
    <w:abstractNumId w:val="4"/>
  </w:num>
  <w:num w:numId="18">
    <w:abstractNumId w:val="6"/>
  </w:num>
  <w:num w:numId="19">
    <w:abstractNumId w:val="27"/>
  </w:num>
  <w:num w:numId="20">
    <w:abstractNumId w:val="16"/>
  </w:num>
  <w:num w:numId="21">
    <w:abstractNumId w:val="8"/>
  </w:num>
  <w:num w:numId="22">
    <w:abstractNumId w:val="7"/>
  </w:num>
  <w:num w:numId="23">
    <w:abstractNumId w:val="0"/>
  </w:num>
  <w:num w:numId="24">
    <w:abstractNumId w:val="25"/>
  </w:num>
  <w:num w:numId="25">
    <w:abstractNumId w:val="17"/>
  </w:num>
  <w:num w:numId="26">
    <w:abstractNumId w:val="5"/>
  </w:num>
  <w:num w:numId="27">
    <w:abstractNumId w:val="14"/>
  </w:num>
  <w:num w:numId="28">
    <w:abstractNumId w:val="3"/>
  </w:num>
  <w:num w:numId="29">
    <w:abstractNumId w:val="26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2FA"/>
    <w:rsid w:val="000139B6"/>
    <w:rsid w:val="00024292"/>
    <w:rsid w:val="000244C1"/>
    <w:rsid w:val="00074C05"/>
    <w:rsid w:val="000B1721"/>
    <w:rsid w:val="000C5C77"/>
    <w:rsid w:val="0016234E"/>
    <w:rsid w:val="00163350"/>
    <w:rsid w:val="00164E6F"/>
    <w:rsid w:val="001B486D"/>
    <w:rsid w:val="001C0680"/>
    <w:rsid w:val="00215393"/>
    <w:rsid w:val="00230F47"/>
    <w:rsid w:val="002465A1"/>
    <w:rsid w:val="00257B2B"/>
    <w:rsid w:val="00277A02"/>
    <w:rsid w:val="002906F6"/>
    <w:rsid w:val="002A22F2"/>
    <w:rsid w:val="002E66D5"/>
    <w:rsid w:val="003805B3"/>
    <w:rsid w:val="00391BC7"/>
    <w:rsid w:val="003A5ACA"/>
    <w:rsid w:val="003B4FCD"/>
    <w:rsid w:val="003B579D"/>
    <w:rsid w:val="00421569"/>
    <w:rsid w:val="00427A5B"/>
    <w:rsid w:val="00451F0D"/>
    <w:rsid w:val="00452C00"/>
    <w:rsid w:val="004677D2"/>
    <w:rsid w:val="004738C0"/>
    <w:rsid w:val="0049103D"/>
    <w:rsid w:val="004A378A"/>
    <w:rsid w:val="004D3CA5"/>
    <w:rsid w:val="00581ED7"/>
    <w:rsid w:val="00596A9E"/>
    <w:rsid w:val="005E2A7B"/>
    <w:rsid w:val="005F32FA"/>
    <w:rsid w:val="006071E4"/>
    <w:rsid w:val="00607502"/>
    <w:rsid w:val="00617126"/>
    <w:rsid w:val="0063667C"/>
    <w:rsid w:val="00670ED9"/>
    <w:rsid w:val="006B4583"/>
    <w:rsid w:val="006F3744"/>
    <w:rsid w:val="0076654D"/>
    <w:rsid w:val="00766A3F"/>
    <w:rsid w:val="0077277E"/>
    <w:rsid w:val="007B1DE8"/>
    <w:rsid w:val="007B313B"/>
    <w:rsid w:val="007D2C95"/>
    <w:rsid w:val="0083117E"/>
    <w:rsid w:val="008B22B5"/>
    <w:rsid w:val="008B5021"/>
    <w:rsid w:val="00903FB7"/>
    <w:rsid w:val="0095464C"/>
    <w:rsid w:val="009752E2"/>
    <w:rsid w:val="00977249"/>
    <w:rsid w:val="009808F9"/>
    <w:rsid w:val="009B29C5"/>
    <w:rsid w:val="00A2065C"/>
    <w:rsid w:val="00A669A0"/>
    <w:rsid w:val="00AB73DE"/>
    <w:rsid w:val="00AC3183"/>
    <w:rsid w:val="00B04127"/>
    <w:rsid w:val="00B378EA"/>
    <w:rsid w:val="00B4105F"/>
    <w:rsid w:val="00B579C9"/>
    <w:rsid w:val="00B579E0"/>
    <w:rsid w:val="00BA18E6"/>
    <w:rsid w:val="00BC5714"/>
    <w:rsid w:val="00BF3170"/>
    <w:rsid w:val="00BF6E05"/>
    <w:rsid w:val="00C06648"/>
    <w:rsid w:val="00C954F8"/>
    <w:rsid w:val="00CB765F"/>
    <w:rsid w:val="00CF3613"/>
    <w:rsid w:val="00CF4B07"/>
    <w:rsid w:val="00D06971"/>
    <w:rsid w:val="00DE3DEC"/>
    <w:rsid w:val="00DF6D5B"/>
    <w:rsid w:val="00E36D2E"/>
    <w:rsid w:val="00E83952"/>
    <w:rsid w:val="00E844D9"/>
    <w:rsid w:val="00E90B8A"/>
    <w:rsid w:val="00EC0F57"/>
    <w:rsid w:val="00F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A31C1D-3AD0-43CA-B1F0-034B95F1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32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7D2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6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B579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B57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никс</cp:lastModifiedBy>
  <cp:revision>8</cp:revision>
  <dcterms:created xsi:type="dcterms:W3CDTF">2013-11-01T13:29:00Z</dcterms:created>
  <dcterms:modified xsi:type="dcterms:W3CDTF">2017-02-06T09:02:00Z</dcterms:modified>
</cp:coreProperties>
</file>