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6D" w:rsidRPr="00E72782" w:rsidRDefault="00F5186D" w:rsidP="00643C48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>Ответы и критерии оценивания муниципального этапа</w:t>
      </w:r>
    </w:p>
    <w:p w:rsidR="00F5186D" w:rsidRPr="00E72782" w:rsidRDefault="00F5186D" w:rsidP="00643C48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>всероссийской олимпиады школьников по экологии</w:t>
      </w:r>
    </w:p>
    <w:p w:rsidR="00F14F78" w:rsidRPr="00E72782" w:rsidRDefault="00F14F78" w:rsidP="00643C48">
      <w:pPr>
        <w:tabs>
          <w:tab w:val="left" w:pos="284"/>
        </w:tabs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72782">
        <w:rPr>
          <w:rFonts w:ascii="Times New Roman" w:hAnsi="Times New Roman" w:cs="Times New Roman"/>
          <w:b/>
          <w:i/>
          <w:color w:val="auto"/>
          <w:sz w:val="28"/>
          <w:szCs w:val="28"/>
        </w:rPr>
        <w:t>Ответы и критерии оценивания для учащихся 10 класс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а</w:t>
      </w:r>
    </w:p>
    <w:p w:rsidR="00F14F78" w:rsidRPr="00E72782" w:rsidRDefault="00F14F78" w:rsidP="00643C48">
      <w:pPr>
        <w:tabs>
          <w:tab w:val="left" w:pos="284"/>
        </w:tabs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E7278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Максимальное количество баллов за работу –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58</w:t>
      </w:r>
    </w:p>
    <w:p w:rsidR="00F14F78" w:rsidRPr="005E4B80" w:rsidRDefault="00F14F78" w:rsidP="00643C48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>Задание 1. Каждый правильный ответ – 1 балл. Максимум – 10 баллов.</w:t>
      </w:r>
    </w:p>
    <w:p w:rsidR="00F14F78" w:rsidRPr="005E4B80" w:rsidRDefault="00F14F78" w:rsidP="00643C48">
      <w:pPr>
        <w:tabs>
          <w:tab w:val="left" w:pos="284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E4B80">
        <w:rPr>
          <w:rFonts w:ascii="Times New Roman" w:hAnsi="Times New Roman" w:cs="Times New Roman"/>
          <w:color w:val="auto"/>
          <w:sz w:val="28"/>
          <w:szCs w:val="28"/>
        </w:rPr>
        <w:t>Шкала для проверки конкурсной задачи с обоснованием ответа: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851"/>
      </w:tblGrid>
      <w:tr w:rsidR="00F14F78" w:rsidRPr="005E4B80" w:rsidTr="00643C48">
        <w:tc>
          <w:tcPr>
            <w:tcW w:w="8789" w:type="dxa"/>
            <w:vAlign w:val="center"/>
          </w:tcPr>
          <w:p w:rsidR="00F14F78" w:rsidRPr="005E4B80" w:rsidRDefault="00F14F78" w:rsidP="00643C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Показатель</w:t>
            </w:r>
          </w:p>
        </w:tc>
        <w:tc>
          <w:tcPr>
            <w:tcW w:w="851" w:type="dxa"/>
            <w:vAlign w:val="center"/>
          </w:tcPr>
          <w:p w:rsidR="00F14F78" w:rsidRPr="005E4B80" w:rsidRDefault="00F14F78" w:rsidP="00643C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Балл</w:t>
            </w:r>
          </w:p>
        </w:tc>
      </w:tr>
      <w:tr w:rsidR="00F14F78" w:rsidRPr="005E4B80" w:rsidTr="00643C48">
        <w:tc>
          <w:tcPr>
            <w:tcW w:w="8789" w:type="dxa"/>
            <w:vAlign w:val="center"/>
          </w:tcPr>
          <w:p w:rsidR="00F14F78" w:rsidRPr="005E4B80" w:rsidRDefault="00F14F78" w:rsidP="00643C4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4B80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Выбор только 1-го правильного ответа либо выбор всех неправильных ответов.</w:t>
            </w:r>
          </w:p>
        </w:tc>
        <w:tc>
          <w:tcPr>
            <w:tcW w:w="851" w:type="dxa"/>
          </w:tcPr>
          <w:p w:rsidR="00F14F78" w:rsidRPr="005E4B80" w:rsidRDefault="00F14F78" w:rsidP="00643C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F14F78" w:rsidRPr="005E4B80" w:rsidTr="00643C48">
        <w:tc>
          <w:tcPr>
            <w:tcW w:w="8789" w:type="dxa"/>
            <w:vAlign w:val="center"/>
          </w:tcPr>
          <w:p w:rsidR="00F14F78" w:rsidRPr="005E4B80" w:rsidRDefault="00F14F78" w:rsidP="00643C4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4B80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Выбор 2-х правильных ответов.</w:t>
            </w:r>
          </w:p>
        </w:tc>
        <w:tc>
          <w:tcPr>
            <w:tcW w:w="851" w:type="dxa"/>
          </w:tcPr>
          <w:p w:rsidR="00F14F78" w:rsidRPr="005E4B80" w:rsidRDefault="00F14F78" w:rsidP="00643C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</w:tbl>
    <w:p w:rsidR="00F14F78" w:rsidRPr="005E4B80" w:rsidRDefault="00F14F78" w:rsidP="00643C48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5E4B80">
        <w:rPr>
          <w:rFonts w:ascii="Times New Roman" w:hAnsi="Times New Roman" w:cs="Times New Roman"/>
          <w:b/>
          <w:sz w:val="28"/>
          <w:szCs w:val="28"/>
        </w:rPr>
        <w:t>в, е</w:t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6. </w:t>
      </w:r>
      <w:r w:rsidRPr="005E4B80">
        <w:rPr>
          <w:rFonts w:ascii="Times New Roman" w:hAnsi="Times New Roman" w:cs="Times New Roman"/>
          <w:b/>
          <w:sz w:val="28"/>
          <w:szCs w:val="28"/>
        </w:rPr>
        <w:t>а, б</w:t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F14F78" w:rsidRPr="005E4B80" w:rsidRDefault="00F14F78" w:rsidP="00643C48">
      <w:pPr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5E4B80">
        <w:rPr>
          <w:rFonts w:ascii="Times New Roman" w:hAnsi="Times New Roman" w:cs="Times New Roman"/>
          <w:b/>
          <w:sz w:val="28"/>
          <w:szCs w:val="28"/>
        </w:rPr>
        <w:t>г, д</w:t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7. </w:t>
      </w:r>
      <w:r w:rsidRPr="005E4B80">
        <w:rPr>
          <w:rFonts w:ascii="Times New Roman" w:hAnsi="Times New Roman" w:cs="Times New Roman"/>
          <w:b/>
          <w:sz w:val="28"/>
          <w:szCs w:val="28"/>
        </w:rPr>
        <w:t>б, е</w:t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F14F78" w:rsidRPr="005E4B80" w:rsidRDefault="00F14F78" w:rsidP="00643C48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</w:t>
      </w:r>
      <w:r w:rsidRPr="005E4B80">
        <w:rPr>
          <w:rFonts w:ascii="Times New Roman" w:hAnsi="Times New Roman" w:cs="Times New Roman"/>
          <w:b/>
          <w:sz w:val="28"/>
          <w:szCs w:val="28"/>
        </w:rPr>
        <w:t>а, в</w:t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8. </w:t>
      </w:r>
      <w:r w:rsidRPr="005E4B80">
        <w:rPr>
          <w:rFonts w:ascii="Times New Roman" w:hAnsi="Times New Roman" w:cs="Times New Roman"/>
          <w:b/>
          <w:sz w:val="28"/>
          <w:szCs w:val="28"/>
        </w:rPr>
        <w:t>в, д</w:t>
      </w:r>
    </w:p>
    <w:p w:rsidR="00F14F78" w:rsidRPr="005E4B80" w:rsidRDefault="00F14F78" w:rsidP="00643C48">
      <w:pPr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5E4B80">
        <w:rPr>
          <w:rFonts w:ascii="Times New Roman" w:hAnsi="Times New Roman" w:cs="Times New Roman"/>
          <w:b/>
          <w:sz w:val="28"/>
          <w:szCs w:val="28"/>
        </w:rPr>
        <w:t>б, д</w:t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9. </w:t>
      </w:r>
      <w:r w:rsidRPr="005E4B80">
        <w:rPr>
          <w:rFonts w:ascii="Times New Roman" w:hAnsi="Times New Roman" w:cs="Times New Roman"/>
          <w:b/>
          <w:sz w:val="28"/>
          <w:szCs w:val="28"/>
        </w:rPr>
        <w:t>б, в</w:t>
      </w:r>
    </w:p>
    <w:p w:rsidR="00F14F78" w:rsidRPr="005E4B80" w:rsidRDefault="00F14F78" w:rsidP="00643C48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</w:t>
      </w:r>
      <w:r w:rsidRPr="005E4B80">
        <w:rPr>
          <w:rFonts w:ascii="Times New Roman" w:hAnsi="Times New Roman" w:cs="Times New Roman"/>
          <w:b/>
          <w:sz w:val="28"/>
          <w:szCs w:val="28"/>
        </w:rPr>
        <w:t>а, г</w:t>
      </w:r>
      <w:r w:rsidRPr="005E4B80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10. </w:t>
      </w:r>
      <w:r w:rsidRPr="005E4B80">
        <w:rPr>
          <w:rFonts w:ascii="Times New Roman" w:hAnsi="Times New Roman" w:cs="Times New Roman"/>
          <w:b/>
          <w:sz w:val="28"/>
          <w:szCs w:val="28"/>
        </w:rPr>
        <w:t>б, г</w:t>
      </w:r>
    </w:p>
    <w:p w:rsidR="00F14F78" w:rsidRPr="005E4B80" w:rsidRDefault="00F14F78" w:rsidP="00643C48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>Задание 2. Максимум – 15 баллов.</w:t>
      </w:r>
    </w:p>
    <w:p w:rsidR="00F14F78" w:rsidRPr="005E4B80" w:rsidRDefault="00F14F78" w:rsidP="00643C48">
      <w:pPr>
        <w:tabs>
          <w:tab w:val="left" w:pos="284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E4B80">
        <w:rPr>
          <w:rFonts w:ascii="Times New Roman" w:hAnsi="Times New Roman" w:cs="Times New Roman"/>
          <w:color w:val="auto"/>
          <w:sz w:val="28"/>
          <w:szCs w:val="28"/>
        </w:rPr>
        <w:t>Шкала для проверки конкурсной задачи с обоснованием ответа: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6"/>
        <w:gridCol w:w="819"/>
      </w:tblGrid>
      <w:tr w:rsidR="00F14F78" w:rsidRPr="005E4B80" w:rsidTr="00C045E8">
        <w:tc>
          <w:tcPr>
            <w:tcW w:w="4562" w:type="pct"/>
            <w:vAlign w:val="center"/>
          </w:tcPr>
          <w:p w:rsidR="00F14F78" w:rsidRPr="005E4B80" w:rsidRDefault="00F14F78" w:rsidP="00643C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Показатель</w:t>
            </w:r>
          </w:p>
        </w:tc>
        <w:tc>
          <w:tcPr>
            <w:tcW w:w="438" w:type="pct"/>
            <w:vAlign w:val="center"/>
          </w:tcPr>
          <w:p w:rsidR="00F14F78" w:rsidRPr="005E4B80" w:rsidRDefault="00F14F78" w:rsidP="00643C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Балл</w:t>
            </w:r>
          </w:p>
        </w:tc>
      </w:tr>
      <w:tr w:rsidR="00F14F78" w:rsidRPr="005E4B80" w:rsidTr="00C045E8">
        <w:tc>
          <w:tcPr>
            <w:tcW w:w="4562" w:type="pct"/>
            <w:vAlign w:val="center"/>
          </w:tcPr>
          <w:p w:rsidR="00F14F78" w:rsidRPr="005E4B80" w:rsidRDefault="00F14F78" w:rsidP="00643C4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Отсутствует обоснование ответа или сформулировано ошибочное обоснование.</w:t>
            </w:r>
          </w:p>
        </w:tc>
        <w:tc>
          <w:tcPr>
            <w:tcW w:w="438" w:type="pct"/>
          </w:tcPr>
          <w:p w:rsidR="00F14F78" w:rsidRPr="005E4B80" w:rsidRDefault="00F14F78" w:rsidP="00643C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4F78" w:rsidRPr="005E4B80" w:rsidTr="00C045E8">
        <w:tc>
          <w:tcPr>
            <w:tcW w:w="4562" w:type="pct"/>
            <w:vAlign w:val="center"/>
          </w:tcPr>
          <w:p w:rsidR="00F14F78" w:rsidRPr="005E4B80" w:rsidRDefault="00F14F78" w:rsidP="00643C4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Частичное (неполное) обоснование ответа (без использования экологических законов, правил, закономерностей, не рассматривается содержание приведённых в ответе понятий, отсутствует логика в рассуждениях; при этом ошибок, указывающих на серьёзные пробелы в знании экологии, нет).</w:t>
            </w:r>
          </w:p>
        </w:tc>
        <w:tc>
          <w:tcPr>
            <w:tcW w:w="438" w:type="pct"/>
          </w:tcPr>
          <w:p w:rsidR="00F14F78" w:rsidRPr="005E4B80" w:rsidRDefault="00F14F78" w:rsidP="00643C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F78" w:rsidRPr="005E4B80" w:rsidTr="00C045E8">
        <w:tc>
          <w:tcPr>
            <w:tcW w:w="4562" w:type="pct"/>
            <w:vAlign w:val="center"/>
          </w:tcPr>
          <w:p w:rsidR="00F14F78" w:rsidRPr="005E4B80" w:rsidRDefault="00F14F78" w:rsidP="00643C4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Полное обоснование ответа (с использованием экологических законов, правил, закономерностей, рассматривается содержание приведённых в ответе понятий)</w:t>
            </w:r>
          </w:p>
        </w:tc>
        <w:tc>
          <w:tcPr>
            <w:tcW w:w="438" w:type="pct"/>
          </w:tcPr>
          <w:p w:rsidR="00F14F78" w:rsidRPr="005E4B80" w:rsidRDefault="00F14F78" w:rsidP="00643C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4F78" w:rsidRPr="005E4B80" w:rsidTr="00C045E8">
        <w:tc>
          <w:tcPr>
            <w:tcW w:w="4562" w:type="pct"/>
            <w:vAlign w:val="center"/>
          </w:tcPr>
          <w:p w:rsidR="00F14F78" w:rsidRPr="005E4B80" w:rsidRDefault="00F14F78" w:rsidP="00643C4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 xml:space="preserve">Полное, логичное, чётко сформулированное обоснование ответа (с использованием экологических законов, правил, закономерностей, рассматривается содержание приведённых в ответе понятий) </w:t>
            </w:r>
            <w:r w:rsidRPr="00643C4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с </w:t>
            </w: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примерами</w:t>
            </w:r>
          </w:p>
        </w:tc>
        <w:tc>
          <w:tcPr>
            <w:tcW w:w="438" w:type="pct"/>
          </w:tcPr>
          <w:p w:rsidR="00F14F78" w:rsidRPr="005E4B80" w:rsidRDefault="00F14F78" w:rsidP="00643C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14F78" w:rsidRPr="005E4B80" w:rsidRDefault="00F14F78" w:rsidP="00643C48">
      <w:pPr>
        <w:pStyle w:val="a6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5E4B80">
        <w:rPr>
          <w:b/>
          <w:sz w:val="28"/>
          <w:szCs w:val="28"/>
        </w:rPr>
        <w:t xml:space="preserve">11. Да. </w:t>
      </w:r>
      <w:r w:rsidRPr="005E4B80">
        <w:rPr>
          <w:sz w:val="28"/>
          <w:szCs w:val="28"/>
        </w:rPr>
        <w:t xml:space="preserve">Для любого организма, живущего в водной среде, огромное значение имеет световой режим. В результате отражения от поверхности воды значительной части солнечных лучей и поглощения другой части толщей воды интенсивность света в воде носит сильно ослабленный характер. Вода неодинаково поглощает лучи, относящиеся к разным участкам солнечного спектра. К водорослям, обитающим на большой глубине, солнечный свет будет доходить </w:t>
      </w:r>
      <w:r w:rsidRPr="005E4B80">
        <w:rPr>
          <w:sz w:val="28"/>
          <w:szCs w:val="28"/>
        </w:rPr>
        <w:lastRenderedPageBreak/>
        <w:t>в измененном составе. Относительно хорошо сквозь толщу воды проходят синие и зеленые лучи. В то же время происходит сильное поглощение красных и желтых лучей. А так как на большой глубине хлорофилл плохо справляется с задержанием зеленых лучей, то в дело включается красный пигмент, легко поглощающий синие и зеленые лучи солнечного спектра и тем самым улучшающий процесс фотосинтеза. Поэтому красные (бурые) водоросли являются обитателями глубоководных экосистем (морей, океанов), а зеленые водоросли распространены в более мелких водоемах, таких как реки, озера или пруды.</w:t>
      </w:r>
    </w:p>
    <w:p w:rsidR="00F14F78" w:rsidRPr="00643C48" w:rsidRDefault="00F14F78" w:rsidP="00643C48">
      <w:pPr>
        <w:contextualSpacing/>
        <w:jc w:val="both"/>
        <w:rPr>
          <w:rFonts w:ascii="Times New Roman" w:hAnsi="Times New Roman" w:cs="Times New Roman"/>
          <w:b/>
          <w:spacing w:val="-20"/>
          <w:sz w:val="28"/>
          <w:szCs w:val="28"/>
          <w:highlight w:val="yellow"/>
        </w:rPr>
      </w:pPr>
      <w:r w:rsidRPr="005E4B80">
        <w:rPr>
          <w:rFonts w:ascii="Times New Roman" w:hAnsi="Times New Roman" w:cs="Times New Roman"/>
          <w:b/>
          <w:sz w:val="28"/>
          <w:szCs w:val="28"/>
        </w:rPr>
        <w:t>12. Нет.</w:t>
      </w:r>
      <w:r w:rsidRPr="005E4B80">
        <w:rPr>
          <w:rFonts w:ascii="Times New Roman" w:hAnsi="Times New Roman" w:cs="Times New Roman"/>
          <w:sz w:val="28"/>
          <w:szCs w:val="28"/>
        </w:rPr>
        <w:t xml:space="preserve"> </w:t>
      </w:r>
      <w:r w:rsidRPr="005E4B80">
        <w:rPr>
          <w:rFonts w:ascii="Times New Roman" w:hAnsi="Times New Roman" w:cs="Times New Roman"/>
          <w:i/>
          <w:sz w:val="28"/>
          <w:szCs w:val="28"/>
        </w:rPr>
        <w:t xml:space="preserve">Санитарно-защитная зона </w:t>
      </w:r>
      <w:r w:rsidRPr="005E4B80">
        <w:rPr>
          <w:rFonts w:ascii="Times New Roman" w:hAnsi="Times New Roman" w:cs="Times New Roman"/>
          <w:sz w:val="28"/>
          <w:szCs w:val="28"/>
        </w:rPr>
        <w:t xml:space="preserve">представляет собой специальную территорию, отделяющую территорию объектов и производств, являющихся источниками неблагоприятного воздействия на среду обитания и здоровье человека, от жилой застройки и имеющую особый режим использования. А примыкающая к акватории поверхностных водных объектов территория со специальным режимом хозяйственной и иных видов деятельности, призванная предотвращать их загрязнение, засорение, заиление и истощение водных объектов животного и растительного мира, носит название </w:t>
      </w:r>
      <w:proofErr w:type="spellStart"/>
      <w:r w:rsidRPr="00643C48">
        <w:rPr>
          <w:rFonts w:ascii="Times New Roman" w:hAnsi="Times New Roman" w:cs="Times New Roman"/>
          <w:i/>
          <w:spacing w:val="-20"/>
          <w:sz w:val="28"/>
          <w:szCs w:val="28"/>
        </w:rPr>
        <w:t>водоохранной</w:t>
      </w:r>
      <w:proofErr w:type="spellEnd"/>
      <w:r w:rsidRPr="00643C48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зоны</w:t>
      </w:r>
      <w:r w:rsidRPr="00643C48">
        <w:rPr>
          <w:rFonts w:ascii="Times New Roman" w:hAnsi="Times New Roman" w:cs="Times New Roman"/>
          <w:spacing w:val="-20"/>
          <w:sz w:val="28"/>
          <w:szCs w:val="28"/>
        </w:rPr>
        <w:t>.</w:t>
      </w:r>
    </w:p>
    <w:p w:rsidR="00F14F78" w:rsidRPr="005E4B80" w:rsidRDefault="00F14F78" w:rsidP="00643C48">
      <w:pPr>
        <w:pStyle w:val="a6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5E4B80">
        <w:rPr>
          <w:b/>
          <w:sz w:val="28"/>
          <w:szCs w:val="28"/>
        </w:rPr>
        <w:t>13.</w:t>
      </w:r>
      <w:r w:rsidRPr="005E4B80">
        <w:rPr>
          <w:rStyle w:val="apple-converted-space"/>
          <w:sz w:val="28"/>
          <w:szCs w:val="28"/>
        </w:rPr>
        <w:t xml:space="preserve"> </w:t>
      </w:r>
      <w:r w:rsidRPr="005E4B80">
        <w:rPr>
          <w:b/>
          <w:sz w:val="28"/>
          <w:szCs w:val="28"/>
        </w:rPr>
        <w:t xml:space="preserve">Нет. </w:t>
      </w:r>
      <w:r w:rsidRPr="005E4B80">
        <w:rPr>
          <w:sz w:val="28"/>
          <w:szCs w:val="28"/>
        </w:rPr>
        <w:t xml:space="preserve">К </w:t>
      </w:r>
      <w:r w:rsidRPr="005E4B80">
        <w:rPr>
          <w:i/>
          <w:sz w:val="28"/>
          <w:szCs w:val="28"/>
        </w:rPr>
        <w:t>убиквистам</w:t>
      </w:r>
      <w:r w:rsidRPr="005E4B80">
        <w:rPr>
          <w:sz w:val="28"/>
          <w:szCs w:val="28"/>
        </w:rPr>
        <w:t xml:space="preserve"> относят виды, способные к существованию в разнообразных условиях среды, имеющие обширные ареалы. Это животные и растения с широкой экологической валентностью. А кенгуру и коала являются представителями фауны Австралии и прилегающих островов, то есть имеют небольшой ограниченный ареал, следовательно, не могут быть отнесены к группе убиквистов, а являются представителями группы </w:t>
      </w:r>
      <w:r w:rsidRPr="005E4B80">
        <w:rPr>
          <w:i/>
          <w:sz w:val="28"/>
          <w:szCs w:val="28"/>
        </w:rPr>
        <w:t>эндемиков</w:t>
      </w:r>
      <w:r w:rsidRPr="005E4B80">
        <w:rPr>
          <w:sz w:val="28"/>
          <w:szCs w:val="28"/>
        </w:rPr>
        <w:t>.</w:t>
      </w:r>
    </w:p>
    <w:p w:rsidR="00F14F78" w:rsidRPr="005E4B80" w:rsidRDefault="00F14F78" w:rsidP="00643C48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4B80">
        <w:rPr>
          <w:rFonts w:ascii="Times New Roman" w:hAnsi="Times New Roman" w:cs="Times New Roman"/>
          <w:b/>
          <w:sz w:val="28"/>
          <w:szCs w:val="28"/>
        </w:rPr>
        <w:t xml:space="preserve">14. Нет. </w:t>
      </w:r>
      <w:proofErr w:type="spellStart"/>
      <w:r w:rsidRPr="005E4B80">
        <w:rPr>
          <w:rFonts w:ascii="Times New Roman" w:hAnsi="Times New Roman" w:cs="Times New Roman"/>
          <w:i/>
          <w:sz w:val="28"/>
          <w:szCs w:val="28"/>
        </w:rPr>
        <w:t>Биоиндикация</w:t>
      </w:r>
      <w:proofErr w:type="spellEnd"/>
      <w:r w:rsidRPr="005E4B80">
        <w:rPr>
          <w:rFonts w:ascii="Times New Roman" w:hAnsi="Times New Roman" w:cs="Times New Roman"/>
          <w:sz w:val="28"/>
          <w:szCs w:val="28"/>
        </w:rPr>
        <w:t xml:space="preserve"> обычно характеризует результат загрязнения и может быть осуществлена на уровне организма, популяции и сообщества. А на уровне молекулы, клетки и организма проводится, как правило, </w:t>
      </w:r>
      <w:r w:rsidRPr="005E4B80">
        <w:rPr>
          <w:rFonts w:ascii="Times New Roman" w:hAnsi="Times New Roman" w:cs="Times New Roman"/>
          <w:i/>
          <w:sz w:val="28"/>
          <w:szCs w:val="28"/>
        </w:rPr>
        <w:t>биотестирование</w:t>
      </w:r>
      <w:r w:rsidRPr="005E4B80">
        <w:rPr>
          <w:rFonts w:ascii="Times New Roman" w:hAnsi="Times New Roman" w:cs="Times New Roman"/>
          <w:sz w:val="28"/>
          <w:szCs w:val="28"/>
        </w:rPr>
        <w:t xml:space="preserve">, которое и характеризует возможные последствия загрязнения объектов окружающей среды для </w:t>
      </w:r>
      <w:proofErr w:type="spellStart"/>
      <w:r w:rsidRPr="005E4B80">
        <w:rPr>
          <w:rFonts w:ascii="Times New Roman" w:hAnsi="Times New Roman" w:cs="Times New Roman"/>
          <w:sz w:val="28"/>
          <w:szCs w:val="28"/>
        </w:rPr>
        <w:t>биоты</w:t>
      </w:r>
      <w:proofErr w:type="spellEnd"/>
      <w:r w:rsidRPr="005E4B80">
        <w:rPr>
          <w:rFonts w:ascii="Times New Roman" w:hAnsi="Times New Roman" w:cs="Times New Roman"/>
          <w:sz w:val="28"/>
          <w:szCs w:val="28"/>
        </w:rPr>
        <w:t>.</w:t>
      </w:r>
    </w:p>
    <w:p w:rsidR="00F14F78" w:rsidRPr="005E4B80" w:rsidRDefault="00F14F78" w:rsidP="00643C48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4B80">
        <w:rPr>
          <w:rFonts w:ascii="Times New Roman" w:hAnsi="Times New Roman" w:cs="Times New Roman"/>
          <w:b/>
          <w:sz w:val="28"/>
          <w:szCs w:val="28"/>
        </w:rPr>
        <w:t xml:space="preserve">15. Нет. </w:t>
      </w:r>
      <w:r w:rsidRPr="005E4B80">
        <w:rPr>
          <w:rFonts w:ascii="Times New Roman" w:hAnsi="Times New Roman" w:cs="Times New Roman"/>
          <w:sz w:val="28"/>
          <w:szCs w:val="28"/>
        </w:rPr>
        <w:t>Между понятиями «экологический кризис» и «экологическая катастрофа» существует принципиальная разница. Экологическая катастрофа – явление необратимое. Человеку здесь отведена роль пассивной, страдающей стороны. Тогда как при экологическом кризисе, являющемся обратимым явлением, человек – активно действующая сторона.</w:t>
      </w:r>
    </w:p>
    <w:p w:rsidR="00F14F78" w:rsidRPr="005E4B80" w:rsidRDefault="00F14F78" w:rsidP="00643C48">
      <w:pPr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Задание 3. Максимум – 9 баллов. </w:t>
      </w:r>
    </w:p>
    <w:p w:rsidR="00F14F78" w:rsidRPr="005E4B80" w:rsidRDefault="00F14F78" w:rsidP="00643C48">
      <w:pPr>
        <w:tabs>
          <w:tab w:val="left" w:pos="284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E4B80">
        <w:rPr>
          <w:rFonts w:ascii="Times New Roman" w:hAnsi="Times New Roman" w:cs="Times New Roman"/>
          <w:color w:val="auto"/>
          <w:sz w:val="28"/>
          <w:szCs w:val="28"/>
        </w:rPr>
        <w:t>Шкала для проверки конкурсной задачи с обоснованием ответа: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6"/>
        <w:gridCol w:w="819"/>
      </w:tblGrid>
      <w:tr w:rsidR="00F14F78" w:rsidRPr="005E4B80" w:rsidTr="00C045E8">
        <w:tc>
          <w:tcPr>
            <w:tcW w:w="4562" w:type="pct"/>
            <w:vAlign w:val="center"/>
          </w:tcPr>
          <w:p w:rsidR="00F14F78" w:rsidRPr="005E4B80" w:rsidRDefault="00F14F78" w:rsidP="00643C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Показатель</w:t>
            </w:r>
          </w:p>
        </w:tc>
        <w:tc>
          <w:tcPr>
            <w:tcW w:w="438" w:type="pct"/>
            <w:vAlign w:val="center"/>
          </w:tcPr>
          <w:p w:rsidR="00F14F78" w:rsidRPr="005E4B80" w:rsidRDefault="00F14F78" w:rsidP="00643C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Балл</w:t>
            </w:r>
          </w:p>
        </w:tc>
      </w:tr>
      <w:tr w:rsidR="00F14F78" w:rsidRPr="005E4B80" w:rsidTr="00C045E8">
        <w:tc>
          <w:tcPr>
            <w:tcW w:w="4562" w:type="pct"/>
            <w:vAlign w:val="center"/>
          </w:tcPr>
          <w:p w:rsidR="00F14F78" w:rsidRPr="005E4B80" w:rsidRDefault="00F14F78" w:rsidP="00643C4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Отсутствует обоснование ответа или сформулировано ошибочное обоснование.</w:t>
            </w:r>
          </w:p>
        </w:tc>
        <w:tc>
          <w:tcPr>
            <w:tcW w:w="438" w:type="pct"/>
          </w:tcPr>
          <w:p w:rsidR="00F14F78" w:rsidRPr="005E4B80" w:rsidRDefault="00F14F78" w:rsidP="00643C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4F78" w:rsidRPr="005E4B80" w:rsidTr="00C045E8">
        <w:tc>
          <w:tcPr>
            <w:tcW w:w="4562" w:type="pct"/>
            <w:vAlign w:val="center"/>
          </w:tcPr>
          <w:p w:rsidR="00F14F78" w:rsidRPr="005E4B80" w:rsidRDefault="00F14F78" w:rsidP="00643C4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Частичное (неполное) обоснование ответа (без использования экологических законов, правил, закономерностей, не рассматривается содержание приведённых в ответе понятий, отсутствует логика в рассуждениях; при этом ошибок, указывающих на серьёзные пробелы в знании экологии, нет).</w:t>
            </w:r>
          </w:p>
        </w:tc>
        <w:tc>
          <w:tcPr>
            <w:tcW w:w="438" w:type="pct"/>
          </w:tcPr>
          <w:p w:rsidR="00F14F78" w:rsidRPr="005E4B80" w:rsidRDefault="00F14F78" w:rsidP="00643C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F78" w:rsidRPr="005E4B80" w:rsidTr="00C045E8">
        <w:tc>
          <w:tcPr>
            <w:tcW w:w="4562" w:type="pct"/>
            <w:vAlign w:val="center"/>
          </w:tcPr>
          <w:p w:rsidR="00F14F78" w:rsidRPr="005E4B80" w:rsidRDefault="00F14F78" w:rsidP="00643C4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Полное обоснование ответа (с использованием экологических зако</w:t>
            </w:r>
            <w:r w:rsidRPr="005E4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нов, правил, закономерностей, рассматривается содержание приведённых в ответе понятий)</w:t>
            </w:r>
          </w:p>
        </w:tc>
        <w:tc>
          <w:tcPr>
            <w:tcW w:w="438" w:type="pct"/>
          </w:tcPr>
          <w:p w:rsidR="00F14F78" w:rsidRPr="005E4B80" w:rsidRDefault="00F14F78" w:rsidP="00643C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F14F78" w:rsidRPr="005E4B80" w:rsidTr="00C045E8">
        <w:tc>
          <w:tcPr>
            <w:tcW w:w="4562" w:type="pct"/>
            <w:vAlign w:val="center"/>
          </w:tcPr>
          <w:p w:rsidR="00F14F78" w:rsidRPr="005E4B80" w:rsidRDefault="00F14F78" w:rsidP="00643C4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 xml:space="preserve">Полное, логичное, чётко сформулированное обоснование ответа (с использованием экологических законов, правил, закономерностей, рассматривается содержание приведённых в ответе понятий) </w:t>
            </w:r>
            <w:r w:rsidRPr="00643C4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 примерами</w:t>
            </w:r>
          </w:p>
        </w:tc>
        <w:tc>
          <w:tcPr>
            <w:tcW w:w="438" w:type="pct"/>
          </w:tcPr>
          <w:p w:rsidR="00F14F78" w:rsidRPr="005E4B80" w:rsidRDefault="00F14F78" w:rsidP="00643C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14F78" w:rsidRPr="005E4B80" w:rsidRDefault="00F14F78" w:rsidP="00643C48">
      <w:pPr>
        <w:jc w:val="both"/>
        <w:rPr>
          <w:rFonts w:ascii="Times New Roman" w:hAnsi="Times New Roman" w:cs="Times New Roman"/>
          <w:sz w:val="28"/>
          <w:szCs w:val="28"/>
        </w:rPr>
      </w:pPr>
      <w:r w:rsidRPr="005E4B80">
        <w:rPr>
          <w:rFonts w:ascii="Times New Roman" w:hAnsi="Times New Roman" w:cs="Times New Roman"/>
          <w:b/>
          <w:sz w:val="28"/>
          <w:szCs w:val="28"/>
        </w:rPr>
        <w:t>16. Ответ в) верный:</w:t>
      </w:r>
      <w:r w:rsidRPr="005E4B80">
        <w:rPr>
          <w:rFonts w:ascii="Times New Roman" w:hAnsi="Times New Roman" w:cs="Times New Roman"/>
          <w:sz w:val="28"/>
          <w:szCs w:val="28"/>
        </w:rPr>
        <w:t xml:space="preserve"> Утепление окон позволяет снизить потери тепла через щели в рамах, а, следовательно, снизить потребление энергоресурсов для поддержания оптимальной температуры внутри помещения.</w:t>
      </w:r>
    </w:p>
    <w:p w:rsidR="00F14F78" w:rsidRPr="005E4B80" w:rsidRDefault="00F14F78" w:rsidP="00643C48">
      <w:pPr>
        <w:jc w:val="both"/>
        <w:rPr>
          <w:rFonts w:ascii="Times New Roman" w:hAnsi="Times New Roman" w:cs="Times New Roman"/>
          <w:sz w:val="28"/>
          <w:szCs w:val="28"/>
        </w:rPr>
      </w:pP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17. </w:t>
      </w:r>
      <w:r w:rsidRPr="005E4B80">
        <w:rPr>
          <w:rFonts w:ascii="Times New Roman" w:hAnsi="Times New Roman" w:cs="Times New Roman"/>
          <w:b/>
          <w:sz w:val="28"/>
          <w:szCs w:val="28"/>
        </w:rPr>
        <w:t>Ответ в) верный: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B80">
        <w:rPr>
          <w:rFonts w:ascii="Times New Roman" w:hAnsi="Times New Roman" w:cs="Times New Roman"/>
          <w:sz w:val="28"/>
          <w:szCs w:val="28"/>
        </w:rPr>
        <w:t>При строительстве приливных гидроэлектростанций необходимым условием является большая высота приливных волн. Данное явление может наблюдаться только на берегах океанов или морей.</w:t>
      </w:r>
    </w:p>
    <w:p w:rsidR="00F14F78" w:rsidRPr="005E4B80" w:rsidRDefault="00F14F78" w:rsidP="00643C48">
      <w:pPr>
        <w:jc w:val="both"/>
        <w:rPr>
          <w:rFonts w:ascii="Times New Roman" w:hAnsi="Times New Roman" w:cs="Times New Roman"/>
          <w:sz w:val="28"/>
          <w:szCs w:val="28"/>
        </w:rPr>
      </w:pP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18. </w:t>
      </w:r>
      <w:r w:rsidRPr="005E4B80">
        <w:rPr>
          <w:rFonts w:ascii="Times New Roman" w:hAnsi="Times New Roman" w:cs="Times New Roman"/>
          <w:b/>
          <w:sz w:val="28"/>
          <w:szCs w:val="28"/>
        </w:rPr>
        <w:t>Ответ б) верный:</w:t>
      </w:r>
      <w:r w:rsidRPr="005E4B80">
        <w:rPr>
          <w:rFonts w:ascii="Times New Roman" w:hAnsi="Times New Roman" w:cs="Times New Roman"/>
          <w:sz w:val="28"/>
          <w:szCs w:val="28"/>
        </w:rPr>
        <w:t xml:space="preserve"> Заповедник – особо охраняемая территория, полностью изъятая из хозяйственного использования со своими традициями и устоями. На территории заповедника установлен строгий охранный режим, запрещающий любую деятельность человека, способную нанести вред окружающей среде. Кроме того, заповедники создаются с целью сохранения редких и исчезающих видов. </w:t>
      </w:r>
    </w:p>
    <w:p w:rsidR="00F14F78" w:rsidRPr="005E4B80" w:rsidRDefault="00F14F78" w:rsidP="00643C48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>Задание 4. Максимум – 24 балла.</w:t>
      </w:r>
    </w:p>
    <w:p w:rsidR="00F14F78" w:rsidRPr="005E4B80" w:rsidRDefault="00F14F78" w:rsidP="00643C48">
      <w:pPr>
        <w:tabs>
          <w:tab w:val="left" w:pos="284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E4B80">
        <w:rPr>
          <w:rFonts w:ascii="Times New Roman" w:hAnsi="Times New Roman" w:cs="Times New Roman"/>
          <w:color w:val="auto"/>
          <w:sz w:val="28"/>
          <w:szCs w:val="28"/>
        </w:rPr>
        <w:t>Шкала для проверки конкурсной задачи с обоснованием ответа: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6"/>
        <w:gridCol w:w="819"/>
      </w:tblGrid>
      <w:tr w:rsidR="00F14F78" w:rsidRPr="005E4B80" w:rsidTr="00C045E8">
        <w:tc>
          <w:tcPr>
            <w:tcW w:w="4562" w:type="pct"/>
            <w:vAlign w:val="center"/>
          </w:tcPr>
          <w:p w:rsidR="00F14F78" w:rsidRPr="005E4B80" w:rsidRDefault="00F14F78" w:rsidP="00643C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Показатель</w:t>
            </w:r>
          </w:p>
        </w:tc>
        <w:tc>
          <w:tcPr>
            <w:tcW w:w="438" w:type="pct"/>
            <w:vAlign w:val="center"/>
          </w:tcPr>
          <w:p w:rsidR="00F14F78" w:rsidRPr="005E4B80" w:rsidRDefault="00F14F78" w:rsidP="00643C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Балл</w:t>
            </w:r>
          </w:p>
        </w:tc>
      </w:tr>
      <w:tr w:rsidR="00F14F78" w:rsidRPr="005E4B80" w:rsidTr="00C045E8">
        <w:tc>
          <w:tcPr>
            <w:tcW w:w="4562" w:type="pct"/>
            <w:vAlign w:val="center"/>
          </w:tcPr>
          <w:p w:rsidR="00F14F78" w:rsidRPr="005E4B80" w:rsidRDefault="00F14F78" w:rsidP="00643C4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Отсутствует обоснование ответа или сформулировано ошибочное обоснование.</w:t>
            </w:r>
          </w:p>
        </w:tc>
        <w:tc>
          <w:tcPr>
            <w:tcW w:w="438" w:type="pct"/>
          </w:tcPr>
          <w:p w:rsidR="00F14F78" w:rsidRPr="005E4B80" w:rsidRDefault="00F14F78" w:rsidP="00643C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4F78" w:rsidRPr="005E4B80" w:rsidTr="00C045E8">
        <w:tc>
          <w:tcPr>
            <w:tcW w:w="4562" w:type="pct"/>
            <w:vAlign w:val="center"/>
          </w:tcPr>
          <w:p w:rsidR="00F14F78" w:rsidRPr="005E4B80" w:rsidRDefault="00F14F78" w:rsidP="00643C4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Частичное (неполное) обоснование ответа (без использования экологических законов, правил, закономерностей, не рассматривается содержание приведённых в ответе понятий, отсутствует логика в рассуждениях; при этом ошибок, указывающих на серьёзные пробелы в знании экологии, нет).</w:t>
            </w:r>
          </w:p>
        </w:tc>
        <w:tc>
          <w:tcPr>
            <w:tcW w:w="438" w:type="pct"/>
          </w:tcPr>
          <w:p w:rsidR="00F14F78" w:rsidRPr="005E4B80" w:rsidRDefault="00F14F78" w:rsidP="00643C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F78" w:rsidRPr="005E4B80" w:rsidTr="00C045E8">
        <w:tc>
          <w:tcPr>
            <w:tcW w:w="4562" w:type="pct"/>
            <w:vAlign w:val="center"/>
          </w:tcPr>
          <w:p w:rsidR="00F14F78" w:rsidRPr="005E4B80" w:rsidRDefault="00F14F78" w:rsidP="00643C4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Полное обоснование ответа (с использованием экологических законов, правил, закономерностей, рассматривается содержание приведённых в ответе понятий)</w:t>
            </w:r>
          </w:p>
        </w:tc>
        <w:tc>
          <w:tcPr>
            <w:tcW w:w="438" w:type="pct"/>
          </w:tcPr>
          <w:p w:rsidR="00F14F78" w:rsidRPr="005E4B80" w:rsidRDefault="00F14F78" w:rsidP="00643C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4F78" w:rsidRPr="005E4B80" w:rsidTr="00C045E8">
        <w:tc>
          <w:tcPr>
            <w:tcW w:w="4562" w:type="pct"/>
            <w:vAlign w:val="center"/>
          </w:tcPr>
          <w:p w:rsidR="00F14F78" w:rsidRPr="005E4B80" w:rsidRDefault="00F14F78" w:rsidP="00643C4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 xml:space="preserve">Полное, логичное, чётко сформулированное обоснование ответа (с использованием экологических законов, правил, закономерностей, рассматривается содержание приведённых в ответе понятий) </w:t>
            </w:r>
            <w:r w:rsidRPr="00643C4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 примерами</w:t>
            </w:r>
          </w:p>
        </w:tc>
        <w:tc>
          <w:tcPr>
            <w:tcW w:w="438" w:type="pct"/>
          </w:tcPr>
          <w:p w:rsidR="00F14F78" w:rsidRPr="005E4B80" w:rsidRDefault="00F14F78" w:rsidP="00643C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14F78" w:rsidRPr="005E4B80" w:rsidRDefault="00F14F78" w:rsidP="00643C4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19. </w:t>
      </w:r>
      <w:proofErr w:type="gramStart"/>
      <w:r w:rsidRPr="005E4B80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End"/>
      <w:r w:rsidRPr="005E4B80">
        <w:rPr>
          <w:rFonts w:ascii="Times New Roman" w:hAnsi="Times New Roman" w:cs="Times New Roman"/>
          <w:b/>
          <w:sz w:val="28"/>
          <w:szCs w:val="28"/>
        </w:rPr>
        <w:t xml:space="preserve"> а) верный:</w:t>
      </w:r>
      <w:r w:rsidRPr="005E4B80">
        <w:rPr>
          <w:rFonts w:ascii="Times New Roman" w:hAnsi="Times New Roman" w:cs="Times New Roman"/>
          <w:sz w:val="28"/>
          <w:szCs w:val="28"/>
        </w:rPr>
        <w:t xml:space="preserve"> Метан – один из основных газов, выделяющийся в результате разведения крупного рогатого скота. Он является причиной возникновения «парникового эффекта».</w:t>
      </w:r>
    </w:p>
    <w:p w:rsidR="00F14F78" w:rsidRPr="005E4B80" w:rsidRDefault="00F14F78" w:rsidP="00643C48">
      <w:pPr>
        <w:jc w:val="both"/>
        <w:rPr>
          <w:rFonts w:ascii="Times New Roman" w:hAnsi="Times New Roman" w:cs="Times New Roman"/>
          <w:sz w:val="28"/>
          <w:szCs w:val="28"/>
        </w:rPr>
      </w:pPr>
      <w:r w:rsidRPr="005E4B80">
        <w:rPr>
          <w:rFonts w:ascii="Times New Roman" w:hAnsi="Times New Roman" w:cs="Times New Roman"/>
          <w:b/>
          <w:sz w:val="28"/>
          <w:szCs w:val="28"/>
        </w:rPr>
        <w:t>Ответ б) неверный:</w:t>
      </w:r>
      <w:r w:rsidRPr="005E4B80">
        <w:rPr>
          <w:rFonts w:ascii="Times New Roman" w:hAnsi="Times New Roman" w:cs="Times New Roman"/>
          <w:sz w:val="28"/>
          <w:szCs w:val="28"/>
        </w:rPr>
        <w:t xml:space="preserve"> Фреоны являются причиной возникновения озоновых дыр.</w:t>
      </w:r>
    </w:p>
    <w:p w:rsidR="00F14F78" w:rsidRPr="005E4B80" w:rsidRDefault="00F14F78" w:rsidP="00643C48">
      <w:pPr>
        <w:jc w:val="both"/>
        <w:rPr>
          <w:rFonts w:ascii="Times New Roman" w:hAnsi="Times New Roman" w:cs="Times New Roman"/>
          <w:sz w:val="28"/>
          <w:szCs w:val="28"/>
        </w:rPr>
      </w:pPr>
      <w:r w:rsidRPr="005E4B80">
        <w:rPr>
          <w:rFonts w:ascii="Times New Roman" w:hAnsi="Times New Roman" w:cs="Times New Roman"/>
          <w:b/>
          <w:sz w:val="28"/>
          <w:szCs w:val="28"/>
        </w:rPr>
        <w:lastRenderedPageBreak/>
        <w:t>Ответ в) неверный:</w:t>
      </w:r>
      <w:r w:rsidRPr="005E4B80">
        <w:rPr>
          <w:rFonts w:ascii="Times New Roman" w:hAnsi="Times New Roman" w:cs="Times New Roman"/>
          <w:sz w:val="28"/>
          <w:szCs w:val="28"/>
        </w:rPr>
        <w:t xml:space="preserve"> Диоксид серы – кислотообразующий оксид, образующийся в результате деятельности промышленных предприятий, вызывающий «кислотные» осадки.</w:t>
      </w:r>
    </w:p>
    <w:p w:rsidR="00F14F78" w:rsidRPr="005E4B80" w:rsidRDefault="00F14F78" w:rsidP="00643C48">
      <w:pPr>
        <w:jc w:val="both"/>
        <w:rPr>
          <w:rFonts w:ascii="Times New Roman" w:hAnsi="Times New Roman" w:cs="Times New Roman"/>
          <w:sz w:val="28"/>
          <w:szCs w:val="28"/>
        </w:rPr>
      </w:pPr>
      <w:r w:rsidRPr="005E4B80">
        <w:rPr>
          <w:rFonts w:ascii="Times New Roman" w:hAnsi="Times New Roman" w:cs="Times New Roman"/>
          <w:b/>
          <w:sz w:val="28"/>
          <w:szCs w:val="28"/>
        </w:rPr>
        <w:t>Ответ г) неверный:</w:t>
      </w:r>
      <w:r w:rsidRPr="005E4B80">
        <w:rPr>
          <w:rFonts w:ascii="Times New Roman" w:hAnsi="Times New Roman" w:cs="Times New Roman"/>
          <w:sz w:val="28"/>
          <w:szCs w:val="28"/>
        </w:rPr>
        <w:t xml:space="preserve"> Озон, несмотря на то, что является парниковых газом, образуется в атмосфере, в результате поступления оксидов азота и углеводородов.</w:t>
      </w:r>
    </w:p>
    <w:p w:rsidR="00F14F78" w:rsidRPr="005E4B80" w:rsidRDefault="00F14F78" w:rsidP="00643C48">
      <w:pPr>
        <w:jc w:val="both"/>
        <w:rPr>
          <w:rFonts w:ascii="Times New Roman" w:hAnsi="Times New Roman" w:cs="Times New Roman"/>
          <w:sz w:val="28"/>
          <w:szCs w:val="28"/>
        </w:rPr>
      </w:pP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20. </w:t>
      </w:r>
      <w:proofErr w:type="gramStart"/>
      <w:r w:rsidRPr="005E4B80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End"/>
      <w:r w:rsidRPr="005E4B80">
        <w:rPr>
          <w:rFonts w:ascii="Times New Roman" w:hAnsi="Times New Roman" w:cs="Times New Roman"/>
          <w:b/>
          <w:sz w:val="28"/>
          <w:szCs w:val="28"/>
        </w:rPr>
        <w:t xml:space="preserve"> а) неверный:</w:t>
      </w:r>
      <w:r w:rsidRPr="005E4B80">
        <w:rPr>
          <w:rFonts w:ascii="Times New Roman" w:hAnsi="Times New Roman" w:cs="Times New Roman"/>
          <w:sz w:val="28"/>
          <w:szCs w:val="28"/>
        </w:rPr>
        <w:t xml:space="preserve"> Прикладная экология – большой комплекс дисциплин, включающий различные области деятельности человека, а также изучающий взаимоотношения техногенного общества и природы. Более общее понятие.</w:t>
      </w:r>
    </w:p>
    <w:p w:rsidR="00F14F78" w:rsidRPr="005E4B80" w:rsidRDefault="00F14F78" w:rsidP="00643C48">
      <w:pPr>
        <w:jc w:val="both"/>
        <w:rPr>
          <w:rFonts w:ascii="Times New Roman" w:hAnsi="Times New Roman" w:cs="Times New Roman"/>
          <w:sz w:val="28"/>
          <w:szCs w:val="28"/>
        </w:rPr>
      </w:pPr>
      <w:r w:rsidRPr="005E4B80">
        <w:rPr>
          <w:rFonts w:ascii="Times New Roman" w:hAnsi="Times New Roman" w:cs="Times New Roman"/>
          <w:b/>
          <w:sz w:val="28"/>
          <w:szCs w:val="28"/>
        </w:rPr>
        <w:t>Ответ б) верный:</w:t>
      </w:r>
      <w:r w:rsidRPr="005E4B80">
        <w:rPr>
          <w:rFonts w:ascii="Times New Roman" w:hAnsi="Times New Roman" w:cs="Times New Roman"/>
          <w:sz w:val="28"/>
          <w:szCs w:val="28"/>
        </w:rPr>
        <w:t xml:space="preserve"> Инженерная экология изучает взаимодействие природы и сложных технических систем, призвана обеспечить экологическую безопасность и найти способы управления </w:t>
      </w:r>
      <w:proofErr w:type="spellStart"/>
      <w:r w:rsidRPr="005E4B80">
        <w:rPr>
          <w:rFonts w:ascii="Times New Roman" w:hAnsi="Times New Roman" w:cs="Times New Roman"/>
          <w:sz w:val="28"/>
          <w:szCs w:val="28"/>
        </w:rPr>
        <w:t>природо</w:t>
      </w:r>
      <w:proofErr w:type="spellEnd"/>
      <w:r w:rsidRPr="005E4B80">
        <w:rPr>
          <w:rFonts w:ascii="Times New Roman" w:hAnsi="Times New Roman" w:cs="Times New Roman"/>
          <w:sz w:val="28"/>
          <w:szCs w:val="28"/>
        </w:rPr>
        <w:t>-техническими системами.</w:t>
      </w:r>
    </w:p>
    <w:p w:rsidR="00F14F78" w:rsidRPr="005E4B80" w:rsidRDefault="00F14F78" w:rsidP="00643C48">
      <w:pPr>
        <w:jc w:val="both"/>
        <w:rPr>
          <w:rFonts w:ascii="Times New Roman" w:hAnsi="Times New Roman" w:cs="Times New Roman"/>
          <w:sz w:val="28"/>
          <w:szCs w:val="28"/>
        </w:rPr>
      </w:pPr>
      <w:r w:rsidRPr="005E4B80">
        <w:rPr>
          <w:rFonts w:ascii="Times New Roman" w:hAnsi="Times New Roman" w:cs="Times New Roman"/>
          <w:b/>
          <w:sz w:val="28"/>
          <w:szCs w:val="28"/>
        </w:rPr>
        <w:t>Ответ в) неверный:</w:t>
      </w:r>
      <w:r w:rsidRPr="005E4B80">
        <w:rPr>
          <w:rFonts w:ascii="Times New Roman" w:hAnsi="Times New Roman" w:cs="Times New Roman"/>
          <w:sz w:val="28"/>
          <w:szCs w:val="28"/>
        </w:rPr>
        <w:t xml:space="preserve"> Городская экология изучает влияние факторов искусственно преобразованной среды в городах или поселениях на общество и природную среду.</w:t>
      </w:r>
    </w:p>
    <w:p w:rsidR="00F14F78" w:rsidRPr="005E4B80" w:rsidRDefault="00F14F78" w:rsidP="00643C48">
      <w:pPr>
        <w:jc w:val="both"/>
        <w:rPr>
          <w:rFonts w:ascii="Times New Roman" w:hAnsi="Times New Roman" w:cs="Times New Roman"/>
          <w:sz w:val="28"/>
          <w:szCs w:val="28"/>
        </w:rPr>
      </w:pPr>
      <w:r w:rsidRPr="005E4B80">
        <w:rPr>
          <w:rFonts w:ascii="Times New Roman" w:hAnsi="Times New Roman" w:cs="Times New Roman"/>
          <w:b/>
          <w:sz w:val="28"/>
          <w:szCs w:val="28"/>
        </w:rPr>
        <w:t xml:space="preserve">Ответ г) неверный: </w:t>
      </w:r>
      <w:r w:rsidRPr="005E4B80">
        <w:rPr>
          <w:rFonts w:ascii="Times New Roman" w:hAnsi="Times New Roman" w:cs="Times New Roman"/>
          <w:sz w:val="28"/>
          <w:szCs w:val="28"/>
        </w:rPr>
        <w:t>Сельскохозяйственная экология направлена на использование биологических законов и закономерностей при ведении сельского хозяйства.</w:t>
      </w:r>
    </w:p>
    <w:p w:rsidR="00F5186D" w:rsidRPr="00AA3238" w:rsidRDefault="00F5186D" w:rsidP="00643C48"/>
    <w:sectPr w:rsidR="00F5186D" w:rsidRPr="00AA3238" w:rsidSect="00C07356">
      <w:footerReference w:type="default" r:id="rId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A72" w:rsidRDefault="00FA4A72" w:rsidP="00685F22">
      <w:r>
        <w:separator/>
      </w:r>
    </w:p>
  </w:endnote>
  <w:endnote w:type="continuationSeparator" w:id="0">
    <w:p w:rsidR="00FA4A72" w:rsidRDefault="00FA4A72" w:rsidP="0068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49189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43C48" w:rsidRPr="00643C48" w:rsidRDefault="008C37AC" w:rsidP="00643C48">
        <w:pPr>
          <w:pStyle w:val="aa"/>
          <w:jc w:val="center"/>
          <w:rPr>
            <w:rFonts w:ascii="Times New Roman" w:hAnsi="Times New Roman" w:cs="Times New Roman"/>
          </w:rPr>
        </w:pPr>
        <w:r w:rsidRPr="00643C48">
          <w:rPr>
            <w:rFonts w:ascii="Times New Roman" w:hAnsi="Times New Roman" w:cs="Times New Roman"/>
          </w:rPr>
          <w:fldChar w:fldCharType="begin"/>
        </w:r>
        <w:r w:rsidR="00643C48" w:rsidRPr="00643C48">
          <w:rPr>
            <w:rFonts w:ascii="Times New Roman" w:hAnsi="Times New Roman" w:cs="Times New Roman"/>
          </w:rPr>
          <w:instrText xml:space="preserve"> PAGE   \* MERGEFORMAT </w:instrText>
        </w:r>
        <w:r w:rsidRPr="00643C48">
          <w:rPr>
            <w:rFonts w:ascii="Times New Roman" w:hAnsi="Times New Roman" w:cs="Times New Roman"/>
          </w:rPr>
          <w:fldChar w:fldCharType="separate"/>
        </w:r>
        <w:r w:rsidR="00C07356">
          <w:rPr>
            <w:rFonts w:ascii="Times New Roman" w:hAnsi="Times New Roman" w:cs="Times New Roman"/>
            <w:noProof/>
          </w:rPr>
          <w:t>4</w:t>
        </w:r>
        <w:r w:rsidRPr="00643C4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A72" w:rsidRDefault="00FA4A72" w:rsidP="00685F22">
      <w:r>
        <w:separator/>
      </w:r>
    </w:p>
  </w:footnote>
  <w:footnote w:type="continuationSeparator" w:id="0">
    <w:p w:rsidR="00FA4A72" w:rsidRDefault="00FA4A72" w:rsidP="00685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22"/>
    <w:rsid w:val="001165E1"/>
    <w:rsid w:val="00152382"/>
    <w:rsid w:val="002566B5"/>
    <w:rsid w:val="003723CE"/>
    <w:rsid w:val="004B1F5E"/>
    <w:rsid w:val="00617F52"/>
    <w:rsid w:val="00637992"/>
    <w:rsid w:val="00643C48"/>
    <w:rsid w:val="00685F22"/>
    <w:rsid w:val="00895098"/>
    <w:rsid w:val="008C37AC"/>
    <w:rsid w:val="009674B9"/>
    <w:rsid w:val="00AA3238"/>
    <w:rsid w:val="00C07356"/>
    <w:rsid w:val="00C42E5E"/>
    <w:rsid w:val="00DB6008"/>
    <w:rsid w:val="00F14F78"/>
    <w:rsid w:val="00F15BFD"/>
    <w:rsid w:val="00F5186D"/>
    <w:rsid w:val="00FA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4B9AA-6529-4F78-BD7C-FEBEB65D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5F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5F2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F22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unhideWhenUsed/>
    <w:rsid w:val="00685F22"/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85F22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85F22"/>
    <w:rPr>
      <w:vertAlign w:val="superscript"/>
    </w:rPr>
  </w:style>
  <w:style w:type="paragraph" w:styleId="a6">
    <w:name w:val="Normal (Web)"/>
    <w:basedOn w:val="a"/>
    <w:uiPriority w:val="99"/>
    <w:unhideWhenUsed/>
    <w:rsid w:val="00685F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685F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85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B6008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14F78"/>
  </w:style>
  <w:style w:type="paragraph" w:styleId="a8">
    <w:name w:val="header"/>
    <w:basedOn w:val="a"/>
    <w:link w:val="a9"/>
    <w:uiPriority w:val="99"/>
    <w:semiHidden/>
    <w:unhideWhenUsed/>
    <w:rsid w:val="00643C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3C4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43C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3C4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0735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7356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СтенищинаЕН</cp:lastModifiedBy>
  <cp:revision>3</cp:revision>
  <cp:lastPrinted>2017-12-05T07:34:00Z</cp:lastPrinted>
  <dcterms:created xsi:type="dcterms:W3CDTF">2017-12-05T06:55:00Z</dcterms:created>
  <dcterms:modified xsi:type="dcterms:W3CDTF">2017-12-05T07:35:00Z</dcterms:modified>
</cp:coreProperties>
</file>