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92B" w:rsidRPr="0045292B" w:rsidRDefault="0045292B" w:rsidP="00452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  <w:r w:rsidRPr="004529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 xml:space="preserve">МУНИЦИПАЛЬНЫЙ ЭТАП </w:t>
      </w:r>
    </w:p>
    <w:p w:rsidR="0045292B" w:rsidRPr="0045292B" w:rsidRDefault="0045292B" w:rsidP="004529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4529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ВСЕРОССИЙСКОЙ ОЛИМПИАДЫ ШКОЛЬНИКОВ</w:t>
      </w:r>
    </w:p>
    <w:p w:rsidR="0045292B" w:rsidRPr="0045292B" w:rsidRDefault="0045292B" w:rsidP="004529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4529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ПО ГЕОГРАФИИ</w:t>
      </w:r>
    </w:p>
    <w:p w:rsidR="0045292B" w:rsidRPr="0045292B" w:rsidRDefault="0045292B" w:rsidP="004529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29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2015/2016 уч. г.</w:t>
      </w:r>
    </w:p>
    <w:p w:rsidR="0013753A" w:rsidRDefault="0013753A" w:rsidP="007E5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E5F99" w:rsidRPr="00424C77" w:rsidRDefault="007E5F99" w:rsidP="007E5F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 класс</w:t>
      </w:r>
    </w:p>
    <w:p w:rsidR="007E5F99" w:rsidRPr="00424C77" w:rsidRDefault="007E5F99" w:rsidP="007E5F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Теоретический раунд</w:t>
      </w:r>
    </w:p>
    <w:p w:rsidR="007E5F99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Тест</w:t>
      </w:r>
    </w:p>
    <w:p w:rsidR="00C105B1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Сколько субъектов Российской Федерации н</w:t>
      </w:r>
      <w:r w:rsidR="00C105B1"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асчитывается в </w:t>
      </w:r>
      <w:r w:rsidR="00B97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C105B1"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время?</w:t>
      </w:r>
    </w:p>
    <w:p w:rsidR="00C105B1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88</w:t>
      </w:r>
    </w:p>
    <w:p w:rsidR="00C105B1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85</w:t>
      </w:r>
    </w:p>
    <w:p w:rsidR="00C105B1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89</w:t>
      </w:r>
    </w:p>
    <w:p w:rsidR="007E5F99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86</w:t>
      </w:r>
    </w:p>
    <w:p w:rsidR="007E5F99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105B1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C105B1"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с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амый большой по площади территории субъект Российской Федерации</w:t>
      </w:r>
      <w:r w:rsidR="00C105B1"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C105B1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Красноярский край</w:t>
      </w:r>
    </w:p>
    <w:p w:rsidR="00C105B1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город Москва</w:t>
      </w:r>
    </w:p>
    <w:p w:rsidR="00C105B1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Республика Саха (Якутия)</w:t>
      </w:r>
    </w:p>
    <w:p w:rsidR="007E5F99" w:rsidRPr="00424C77" w:rsidRDefault="00C105B1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Новосибирская область</w:t>
      </w:r>
    </w:p>
    <w:p w:rsidR="007E5F99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E5645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Подумайте, какой известный физико-географический объект объединяет такие страны как Россия, Туркмения</w:t>
      </w:r>
      <w:r w:rsidR="00C105B1"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Иран, Казахстан, Азербайджан?</w:t>
      </w:r>
    </w:p>
    <w:p w:rsidR="00EE5645" w:rsidRPr="00424C77" w:rsidRDefault="00C105B1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Уральские горы</w:t>
      </w:r>
    </w:p>
    <w:p w:rsidR="00EE5645" w:rsidRPr="00424C77" w:rsidRDefault="00C105B1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Кавказские горы</w:t>
      </w:r>
    </w:p>
    <w:p w:rsidR="00EE5645" w:rsidRPr="00424C77" w:rsidRDefault="00C105B1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Каспийское море</w:t>
      </w:r>
    </w:p>
    <w:p w:rsidR="007E5F99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</w:t>
      </w:r>
      <w:r w:rsidR="00C105B1"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Прикаспийская низменность</w:t>
      </w:r>
    </w:p>
    <w:p w:rsidR="007E5F99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yellow"/>
          <w:lang w:eastAsia="ru-RU"/>
        </w:rPr>
      </w:pPr>
    </w:p>
    <w:p w:rsidR="0027616B" w:rsidRPr="00424C77" w:rsidRDefault="007E5F99" w:rsidP="007165E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24C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537E6"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чьим руководством была п</w:t>
      </w:r>
      <w:r w:rsidR="004537E6" w:rsidRPr="00424C77">
        <w:rPr>
          <w:rFonts w:ascii="Times New Roman" w:hAnsi="Times New Roman" w:cs="Times New Roman"/>
          <w:color w:val="000000" w:themeColor="text1"/>
          <w:sz w:val="28"/>
          <w:szCs w:val="28"/>
        </w:rPr>
        <w:t>ервая</w:t>
      </w:r>
      <w:r w:rsidR="0027616B" w:rsidRPr="00424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экспедици</w:t>
      </w:r>
      <w:r w:rsidR="004537E6" w:rsidRPr="00424C7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7616B" w:rsidRPr="00424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прошедш</w:t>
      </w:r>
      <w:r w:rsidR="004537E6" w:rsidRPr="00424C77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27616B" w:rsidRPr="00424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из Северного Ледовитого океана в </w:t>
      </w:r>
      <w:r w:rsidR="00EE5645" w:rsidRPr="00424C7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7616B" w:rsidRPr="00424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ихий и доказавш</w:t>
      </w:r>
      <w:r w:rsidR="004537E6" w:rsidRPr="00424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</w:t>
      </w:r>
      <w:r w:rsidR="0027616B" w:rsidRPr="00424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существование северо-вост</w:t>
      </w:r>
      <w:r w:rsidR="004537E6" w:rsidRPr="00424C77">
        <w:rPr>
          <w:rFonts w:ascii="Times New Roman" w:hAnsi="Times New Roman" w:cs="Times New Roman"/>
          <w:color w:val="000000" w:themeColor="text1"/>
          <w:sz w:val="28"/>
          <w:szCs w:val="28"/>
        </w:rPr>
        <w:t>очного прохода?</w:t>
      </w:r>
    </w:p>
    <w:p w:rsidR="0027616B" w:rsidRPr="00424C77" w:rsidRDefault="00EE5645" w:rsidP="007165E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24C7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7616B" w:rsidRPr="00424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="0027616B" w:rsidRPr="00424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Виллема</w:t>
      </w:r>
      <w:proofErr w:type="spellEnd"/>
      <w:r w:rsidR="0027616B" w:rsidRPr="00424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Баренца</w:t>
      </w:r>
    </w:p>
    <w:p w:rsidR="0027616B" w:rsidRPr="00424C77" w:rsidRDefault="00EE5645" w:rsidP="007165E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24C7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7616B" w:rsidRPr="00424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="0027616B" w:rsidRPr="00424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Витуса</w:t>
      </w:r>
      <w:proofErr w:type="spellEnd"/>
      <w:r w:rsidR="0027616B" w:rsidRPr="00424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Беринга</w:t>
      </w:r>
    </w:p>
    <w:p w:rsidR="0027616B" w:rsidRPr="00424C77" w:rsidRDefault="00EE5645" w:rsidP="007165E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24C7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7616B" w:rsidRPr="00424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С.И. Дежнева и Ф.А. Попова</w:t>
      </w:r>
    </w:p>
    <w:p w:rsidR="0027616B" w:rsidRPr="00424C77" w:rsidRDefault="00EE5645" w:rsidP="007165E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24C7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7616B" w:rsidRPr="00424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 Стивена </w:t>
      </w:r>
      <w:proofErr w:type="spellStart"/>
      <w:r w:rsidR="0027616B" w:rsidRPr="00424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Барроу</w:t>
      </w:r>
      <w:proofErr w:type="spellEnd"/>
    </w:p>
    <w:p w:rsidR="0027616B" w:rsidRPr="00424C77" w:rsidRDefault="0027616B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4537E6" w:rsidRPr="00424C77" w:rsidRDefault="007E5F99" w:rsidP="007165E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24C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537E6" w:rsidRPr="00424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 укрупнении масштаба </w:t>
      </w:r>
      <w:proofErr w:type="gramStart"/>
      <w:r w:rsidR="004537E6" w:rsidRPr="00424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карты</w:t>
      </w:r>
      <w:r w:rsidR="00F05715" w:rsidRPr="00424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37E6" w:rsidRPr="00424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. . .</w:t>
      </w:r>
      <w:proofErr w:type="gramEnd"/>
      <w:r w:rsidR="00F05715" w:rsidRPr="00424C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 . . . . </w:t>
      </w:r>
      <w:r w:rsidR="004537E6" w:rsidRPr="00424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изображаемой территории:</w:t>
      </w:r>
    </w:p>
    <w:p w:rsidR="004537E6" w:rsidRPr="00424C77" w:rsidRDefault="00F05715" w:rsidP="007165E5">
      <w:p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24C7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537E6" w:rsidRPr="00424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ув</w:t>
      </w:r>
      <w:r w:rsidRPr="00424C77">
        <w:rPr>
          <w:rFonts w:ascii="Times New Roman" w:hAnsi="Times New Roman" w:cs="Times New Roman"/>
          <w:color w:val="000000" w:themeColor="text1"/>
          <w:sz w:val="28"/>
          <w:szCs w:val="28"/>
        </w:rPr>
        <w:t>еличивается подробность и охват</w:t>
      </w:r>
    </w:p>
    <w:p w:rsidR="004537E6" w:rsidRPr="00424C77" w:rsidRDefault="00F05715" w:rsidP="007165E5">
      <w:p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24C7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537E6" w:rsidRPr="00424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 увеличивается подробность, но </w:t>
      </w:r>
      <w:r w:rsidRPr="00424C77">
        <w:rPr>
          <w:rFonts w:ascii="Times New Roman" w:hAnsi="Times New Roman" w:cs="Times New Roman"/>
          <w:color w:val="000000" w:themeColor="text1"/>
          <w:sz w:val="28"/>
          <w:szCs w:val="28"/>
        </w:rPr>
        <w:t>уменьшается охват</w:t>
      </w:r>
    </w:p>
    <w:p w:rsidR="004537E6" w:rsidRPr="00424C77" w:rsidRDefault="00F05715" w:rsidP="007165E5">
      <w:p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24C7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537E6" w:rsidRPr="00424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уменьшается подр</w:t>
      </w:r>
      <w:r w:rsidRPr="00424C77">
        <w:rPr>
          <w:rFonts w:ascii="Times New Roman" w:hAnsi="Times New Roman" w:cs="Times New Roman"/>
          <w:color w:val="000000" w:themeColor="text1"/>
          <w:sz w:val="28"/>
          <w:szCs w:val="28"/>
        </w:rPr>
        <w:t>обность, но увеличивается охват</w:t>
      </w:r>
    </w:p>
    <w:p w:rsidR="004537E6" w:rsidRPr="00424C77" w:rsidRDefault="00F05715" w:rsidP="007165E5">
      <w:p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24C7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537E6" w:rsidRPr="00424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 </w:t>
      </w:r>
      <w:r w:rsidRPr="00424C77">
        <w:rPr>
          <w:rFonts w:ascii="Times New Roman" w:hAnsi="Times New Roman" w:cs="Times New Roman"/>
          <w:color w:val="000000" w:themeColor="text1"/>
          <w:sz w:val="28"/>
          <w:szCs w:val="28"/>
        </w:rPr>
        <w:t>уменьшаются подробность и охват</w:t>
      </w:r>
    </w:p>
    <w:p w:rsidR="007E5F99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60D37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Выберите субъект РФ, лидирующий по добыче угля:</w:t>
      </w:r>
    </w:p>
    <w:p w:rsidR="00760D37" w:rsidRPr="00424C77" w:rsidRDefault="00760D37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Кемеровская область</w:t>
      </w:r>
    </w:p>
    <w:p w:rsidR="00760D37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Красноярский край</w:t>
      </w:r>
    </w:p>
    <w:p w:rsidR="00760D37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Республика Коми</w:t>
      </w:r>
    </w:p>
    <w:p w:rsidR="007E5F99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Ростовск</w:t>
      </w:r>
      <w:r w:rsidR="00760D37"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 область</w:t>
      </w:r>
    </w:p>
    <w:p w:rsidR="007E5F99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60D37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Выберите экономический район, в котором производство электроэнергии на душу населения наивысшее: </w:t>
      </w:r>
    </w:p>
    <w:p w:rsidR="00760D37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Центральный</w:t>
      </w:r>
    </w:p>
    <w:p w:rsidR="00760D37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2) Северный</w:t>
      </w:r>
    </w:p>
    <w:p w:rsidR="00760D37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Северо-Кавказский</w:t>
      </w:r>
    </w:p>
    <w:p w:rsidR="007E5F99" w:rsidRPr="00424C77" w:rsidRDefault="00760D37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Восточно-Сибирский</w:t>
      </w:r>
    </w:p>
    <w:p w:rsidR="007E5F99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E5F99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8.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Выберите регион, лидирующий по добыче природного газа на европейской территории России:</w:t>
      </w:r>
    </w:p>
    <w:p w:rsidR="00760D37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Ямало-Ненецкий авт. </w:t>
      </w:r>
      <w:r w:rsidR="00760D37"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круг</w:t>
      </w:r>
    </w:p>
    <w:p w:rsidR="00760D37" w:rsidRPr="00424C77" w:rsidRDefault="00760D37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Оренбургская область</w:t>
      </w:r>
    </w:p>
    <w:p w:rsidR="00760D37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Ханты-Мансийский авт. </w:t>
      </w:r>
      <w:r w:rsidR="00760D37"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круг</w:t>
      </w:r>
    </w:p>
    <w:p w:rsidR="007E5F99" w:rsidRPr="00424C77" w:rsidRDefault="00760D37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Астраханская область</w:t>
      </w:r>
    </w:p>
    <w:p w:rsidR="007E5F99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60D37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9. 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каком из перечисленных островов имеются действующие вулканы</w:t>
      </w:r>
      <w:r w:rsidR="00760D37"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60D37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Мадагаскар </w:t>
      </w:r>
    </w:p>
    <w:p w:rsidR="00760D37" w:rsidRPr="00424C77" w:rsidRDefault="00760D37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E5F99"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Тасмания </w:t>
      </w:r>
    </w:p>
    <w:p w:rsidR="00760D37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Хонсю </w:t>
      </w:r>
    </w:p>
    <w:p w:rsidR="007E5F99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Великобритания</w:t>
      </w:r>
    </w:p>
    <w:p w:rsidR="007E5F99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60D37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Какой из России городов расположен в пределах главной полосы расселения? </w:t>
      </w:r>
    </w:p>
    <w:p w:rsidR="00760D37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Красноярск</w:t>
      </w:r>
    </w:p>
    <w:p w:rsidR="00760D37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Норильск</w:t>
      </w:r>
    </w:p>
    <w:p w:rsidR="00760D37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Якутск</w:t>
      </w:r>
    </w:p>
    <w:p w:rsidR="007E5F99" w:rsidRPr="00424C77" w:rsidRDefault="007165E5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Магадан</w:t>
      </w:r>
    </w:p>
    <w:p w:rsidR="007E5F99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E5F99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11.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Выберите из предложенных регион с самой высокой лесистостью территории:</w:t>
      </w:r>
    </w:p>
    <w:p w:rsidR="007165E5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Московская обл</w:t>
      </w:r>
      <w:r w:rsidR="007165E5"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асть</w:t>
      </w:r>
    </w:p>
    <w:p w:rsidR="007165E5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Калининградская обл</w:t>
      </w:r>
      <w:r w:rsidR="007165E5"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асть</w:t>
      </w:r>
    </w:p>
    <w:p w:rsidR="007165E5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Оренбургская обл</w:t>
      </w:r>
      <w:r w:rsidR="007165E5"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асть</w:t>
      </w:r>
    </w:p>
    <w:p w:rsidR="007E5F99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Республика Коми.</w:t>
      </w:r>
    </w:p>
    <w:p w:rsidR="007E5F99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165E5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12.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Выберите фактор размещения, незначительный для размещения предприятий нефтеперерабатывающей промышленности: </w:t>
      </w:r>
    </w:p>
    <w:p w:rsidR="007165E5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электроэнергетический</w:t>
      </w:r>
    </w:p>
    <w:p w:rsidR="007165E5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транспортный</w:t>
      </w:r>
    </w:p>
    <w:p w:rsidR="007165E5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трудовой</w:t>
      </w:r>
    </w:p>
    <w:p w:rsidR="007E5F99" w:rsidRPr="00424C77" w:rsidRDefault="007165E5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экологический</w:t>
      </w:r>
    </w:p>
    <w:p w:rsidR="007E5F99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165E5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13.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Размещение сахарного завода будет в основном тяготеть к: </w:t>
      </w:r>
    </w:p>
    <w:p w:rsidR="007165E5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потребителю</w:t>
      </w:r>
    </w:p>
    <w:p w:rsidR="007165E5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сырью</w:t>
      </w:r>
    </w:p>
    <w:p w:rsidR="007165E5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транспортным путям</w:t>
      </w:r>
    </w:p>
    <w:p w:rsidR="007E5F99" w:rsidRPr="00424C77" w:rsidRDefault="007165E5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трудовым ресурсам</w:t>
      </w:r>
    </w:p>
    <w:p w:rsidR="007E5F99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yellow"/>
          <w:lang w:eastAsia="ru-RU"/>
        </w:rPr>
      </w:pPr>
    </w:p>
    <w:p w:rsidR="00F05715" w:rsidRPr="00424C77" w:rsidRDefault="007E5F99" w:rsidP="007165E5">
      <w:pPr>
        <w:shd w:val="clear" w:color="auto" w:fill="FFFFFF"/>
        <w:spacing w:after="0" w:line="240" w:lineRule="auto"/>
        <w:ind w:left="3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24C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14.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F05715" w:rsidRPr="00424C7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Термический экватор расположен на:</w:t>
      </w:r>
    </w:p>
    <w:p w:rsidR="00F05715" w:rsidRPr="00424C77" w:rsidRDefault="00F05715" w:rsidP="007165E5">
      <w:pPr>
        <w:shd w:val="clear" w:color="auto" w:fill="FFFFFF"/>
        <w:spacing w:after="0" w:line="240" w:lineRule="auto"/>
        <w:ind w:right="553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424C7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А) 4° </w:t>
      </w:r>
      <w:proofErr w:type="spellStart"/>
      <w:r w:rsidRPr="00424C7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с.ш</w:t>
      </w:r>
      <w:proofErr w:type="spellEnd"/>
      <w:r w:rsidRPr="00424C7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F05715" w:rsidRPr="00424C77" w:rsidRDefault="00F05715" w:rsidP="007165E5">
      <w:pPr>
        <w:shd w:val="clear" w:color="auto" w:fill="FFFFFF"/>
        <w:spacing w:after="0" w:line="240" w:lineRule="auto"/>
        <w:ind w:right="5530"/>
        <w:jc w:val="both"/>
        <w:rPr>
          <w:rFonts w:ascii="Times New Roman" w:eastAsia="Calibri" w:hAnsi="Times New Roman" w:cs="Times New Roman"/>
          <w:bCs/>
          <w:color w:val="000000" w:themeColor="text1"/>
          <w:spacing w:val="6"/>
          <w:sz w:val="28"/>
          <w:szCs w:val="28"/>
        </w:rPr>
      </w:pPr>
      <w:r w:rsidRPr="00424C77">
        <w:rPr>
          <w:rFonts w:ascii="Times New Roman" w:eastAsia="Calibri" w:hAnsi="Times New Roman" w:cs="Times New Roman"/>
          <w:bCs/>
          <w:color w:val="000000" w:themeColor="text1"/>
          <w:spacing w:val="6"/>
          <w:sz w:val="28"/>
          <w:szCs w:val="28"/>
        </w:rPr>
        <w:t xml:space="preserve">Б) 0° </w:t>
      </w:r>
    </w:p>
    <w:p w:rsidR="00F05715" w:rsidRPr="00424C77" w:rsidRDefault="00F05715" w:rsidP="007165E5">
      <w:pPr>
        <w:shd w:val="clear" w:color="auto" w:fill="FFFFFF"/>
        <w:spacing w:after="0" w:line="240" w:lineRule="auto"/>
        <w:ind w:right="5530"/>
        <w:jc w:val="both"/>
        <w:rPr>
          <w:rFonts w:ascii="Times New Roman" w:eastAsia="Calibri" w:hAnsi="Times New Roman" w:cs="Times New Roman"/>
          <w:bCs/>
          <w:color w:val="000000" w:themeColor="text1"/>
          <w:spacing w:val="4"/>
          <w:sz w:val="28"/>
          <w:szCs w:val="28"/>
        </w:rPr>
      </w:pPr>
      <w:r w:rsidRPr="00424C77">
        <w:rPr>
          <w:rFonts w:ascii="Times New Roman" w:eastAsia="Calibri" w:hAnsi="Times New Roman" w:cs="Times New Roman"/>
          <w:bCs/>
          <w:color w:val="000000" w:themeColor="text1"/>
          <w:spacing w:val="4"/>
          <w:sz w:val="28"/>
          <w:szCs w:val="28"/>
        </w:rPr>
        <w:t xml:space="preserve">В) 4°ю.ш. </w:t>
      </w:r>
    </w:p>
    <w:p w:rsidR="00F05715" w:rsidRPr="00424C77" w:rsidRDefault="00F05715" w:rsidP="007165E5">
      <w:pPr>
        <w:shd w:val="clear" w:color="auto" w:fill="FFFFFF"/>
        <w:spacing w:after="0" w:line="240" w:lineRule="auto"/>
        <w:ind w:right="553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24C7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Г) 10°с.ш.</w:t>
      </w:r>
    </w:p>
    <w:p w:rsidR="007E5F99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165E5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15.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Представьте, что Вам поступило предложение от одного известного автоконцерна мира о размещении сборочного производства автомобилей </w:t>
      </w:r>
      <w:r w:rsidR="00562C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России. В каком из предложенных центров Вы бы разместили такое производство: </w:t>
      </w:r>
    </w:p>
    <w:p w:rsidR="008F2518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Владивосток</w:t>
      </w:r>
    </w:p>
    <w:p w:rsidR="008F2518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Саратов</w:t>
      </w:r>
    </w:p>
    <w:p w:rsidR="008F2518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Новороссийск</w:t>
      </w:r>
    </w:p>
    <w:p w:rsidR="007E5F99" w:rsidRPr="00424C77" w:rsidRDefault="008F2518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Сыктывкар</w:t>
      </w:r>
    </w:p>
    <w:p w:rsidR="007E5F99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E5F99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16.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Какой из показателей доли детей и подростков до 16 лет может быть в регионе Северного Кавказа:</w:t>
      </w:r>
    </w:p>
    <w:p w:rsidR="008F2518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25–35%</w:t>
      </w:r>
    </w:p>
    <w:p w:rsidR="008F2518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22–25%</w:t>
      </w:r>
    </w:p>
    <w:p w:rsidR="008F2518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20-22%</w:t>
      </w:r>
    </w:p>
    <w:p w:rsidR="007E5F99" w:rsidRPr="00424C77" w:rsidRDefault="008F2518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18-20%</w:t>
      </w:r>
    </w:p>
    <w:p w:rsidR="007E5F99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E5F99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17.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каком из вариантов правильно представлены самые крупные народы России по возрастанию:</w:t>
      </w:r>
    </w:p>
    <w:p w:rsidR="008F2518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русские – башкиры – татары – украинцы</w:t>
      </w:r>
    </w:p>
    <w:p w:rsidR="008F2518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русские – татары – украинцы – башкиры</w:t>
      </w:r>
    </w:p>
    <w:p w:rsidR="008F2518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русские – украинцы – татары – башкиры</w:t>
      </w:r>
    </w:p>
    <w:p w:rsidR="007E5F99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русски</w:t>
      </w:r>
      <w:r w:rsidR="008F2518"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– татары – башкиры – украинцы</w:t>
      </w:r>
    </w:p>
    <w:p w:rsidR="007E5F99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E5F99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18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Выберите регион, в котором представлено наибольшее количество автономных республик:</w:t>
      </w:r>
    </w:p>
    <w:p w:rsidR="00877949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Европейский Север</w:t>
      </w:r>
    </w:p>
    <w:p w:rsidR="00877949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Волго-Вятский район</w:t>
      </w:r>
    </w:p>
    <w:p w:rsidR="00877949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Поволжье</w:t>
      </w:r>
    </w:p>
    <w:p w:rsidR="007E5F99" w:rsidRPr="00424C77" w:rsidRDefault="0087794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Северный Кавказ</w:t>
      </w:r>
    </w:p>
    <w:p w:rsidR="007E5F99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77949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19.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Выберите пару государств, в которой присутствуют государства, </w:t>
      </w:r>
      <w:r w:rsidR="00562C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которыми Россия имеет наименее протяженную сухопутную границу:</w:t>
      </w:r>
    </w:p>
    <w:p w:rsidR="00877949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Литва и Польша</w:t>
      </w:r>
    </w:p>
    <w:p w:rsidR="00877949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Казахстан и Китай</w:t>
      </w:r>
    </w:p>
    <w:p w:rsidR="00877949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КНДР и Норвегия</w:t>
      </w:r>
    </w:p>
    <w:p w:rsidR="007E5F99" w:rsidRPr="00424C77" w:rsidRDefault="0087794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Грузия и Азербайджан</w:t>
      </w:r>
    </w:p>
    <w:p w:rsidR="007E5F99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77949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20.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Найдите исключение из предложенных вариантов, в которых перечислены города-«миллионеры» России:</w:t>
      </w:r>
    </w:p>
    <w:p w:rsidR="00877949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Москва, Санкт-Петербург, Новосибирск, Нижний Новгород</w:t>
      </w:r>
    </w:p>
    <w:p w:rsidR="00877949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Екатеринбург, Самара, Омск, Челябинск</w:t>
      </w:r>
    </w:p>
    <w:p w:rsidR="00877949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Пермь, Уфа, Казань, Ростов-на-Дону</w:t>
      </w:r>
    </w:p>
    <w:p w:rsidR="007E5F99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Москва,</w:t>
      </w:r>
      <w:r w:rsidR="00877949"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Новгород, Екатеринбург, Казань</w:t>
      </w:r>
    </w:p>
    <w:p w:rsidR="007E5F99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77949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21.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Средняя плотность населения России составляет: </w:t>
      </w:r>
    </w:p>
    <w:p w:rsidR="00877949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145 </w:t>
      </w:r>
      <w:proofErr w:type="gramStart"/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</w:t>
      </w:r>
      <w:proofErr w:type="gramEnd"/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/км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</w:p>
    <w:p w:rsidR="00877949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8,5 чел./км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</w:p>
    <w:p w:rsidR="00877949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17 чел./км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</w:p>
    <w:p w:rsidR="007E5F99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2,5 чел./км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</w:p>
    <w:p w:rsidR="00877949" w:rsidRPr="00424C77" w:rsidRDefault="008F2518" w:rsidP="007165E5">
      <w:pPr>
        <w:shd w:val="clear" w:color="auto" w:fill="FFFFFF"/>
        <w:tabs>
          <w:tab w:val="left" w:pos="384"/>
        </w:tabs>
        <w:spacing w:after="0" w:line="240" w:lineRule="auto"/>
        <w:ind w:right="-1" w:hanging="350"/>
        <w:jc w:val="both"/>
        <w:rPr>
          <w:rFonts w:ascii="Times New Roman" w:hAnsi="Times New Roman" w:cs="Times New Roman"/>
          <w:bCs/>
          <w:color w:val="000000" w:themeColor="text1"/>
          <w:spacing w:val="-1"/>
          <w:sz w:val="28"/>
          <w:szCs w:val="28"/>
        </w:rPr>
      </w:pPr>
      <w:r w:rsidRPr="00424C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ab/>
      </w:r>
      <w:r w:rsidR="007E5F99" w:rsidRPr="00424C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22.</w:t>
      </w:r>
      <w:r w:rsidR="007E5F99"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877949"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Какие соли придают </w:t>
      </w:r>
      <w:r w:rsidR="00877949" w:rsidRPr="00424C77">
        <w:rPr>
          <w:rFonts w:ascii="Times New Roman" w:eastAsia="Calibri" w:hAnsi="Times New Roman" w:cs="Times New Roman"/>
          <w:bCs/>
          <w:color w:val="000000" w:themeColor="text1"/>
          <w:spacing w:val="-1"/>
          <w:sz w:val="28"/>
          <w:szCs w:val="28"/>
        </w:rPr>
        <w:t xml:space="preserve">океанической воде </w:t>
      </w:r>
      <w:r w:rsidR="00877949" w:rsidRPr="00424C77">
        <w:rPr>
          <w:rFonts w:ascii="Times New Roman" w:hAnsi="Times New Roman" w:cs="Times New Roman"/>
          <w:bCs/>
          <w:color w:val="000000" w:themeColor="text1"/>
          <w:spacing w:val="-1"/>
          <w:sz w:val="28"/>
          <w:szCs w:val="28"/>
        </w:rPr>
        <w:t>г</w:t>
      </w:r>
      <w:r w:rsidR="00877949" w:rsidRPr="00424C77">
        <w:rPr>
          <w:rFonts w:ascii="Times New Roman" w:eastAsia="Calibri" w:hAnsi="Times New Roman" w:cs="Times New Roman"/>
          <w:bCs/>
          <w:color w:val="000000" w:themeColor="text1"/>
          <w:spacing w:val="-1"/>
          <w:sz w:val="28"/>
          <w:szCs w:val="28"/>
        </w:rPr>
        <w:t>орьковатый вкус</w:t>
      </w:r>
      <w:r w:rsidR="00877949" w:rsidRPr="00424C77">
        <w:rPr>
          <w:rFonts w:ascii="Times New Roman" w:hAnsi="Times New Roman" w:cs="Times New Roman"/>
          <w:bCs/>
          <w:color w:val="000000" w:themeColor="text1"/>
          <w:spacing w:val="-1"/>
          <w:sz w:val="28"/>
          <w:szCs w:val="28"/>
        </w:rPr>
        <w:t>?</w:t>
      </w:r>
    </w:p>
    <w:p w:rsidR="00877949" w:rsidRPr="00424C77" w:rsidRDefault="00877949" w:rsidP="007165E5">
      <w:pPr>
        <w:shd w:val="clear" w:color="auto" w:fill="FFFFFF"/>
        <w:tabs>
          <w:tab w:val="left" w:pos="384"/>
        </w:tabs>
        <w:spacing w:after="0" w:line="240" w:lineRule="auto"/>
        <w:ind w:right="-1" w:hanging="35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24C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Pr="00424C77"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>1</w:t>
      </w:r>
      <w:r w:rsidRPr="00424C77">
        <w:rPr>
          <w:rFonts w:ascii="Times New Roman" w:eastAsia="Calibri" w:hAnsi="Times New Roman" w:cs="Times New Roman"/>
          <w:bCs/>
          <w:color w:val="000000" w:themeColor="text1"/>
          <w:spacing w:val="-6"/>
          <w:sz w:val="28"/>
          <w:szCs w:val="28"/>
        </w:rPr>
        <w:t>) К</w:t>
      </w:r>
    </w:p>
    <w:p w:rsidR="00877949" w:rsidRPr="00424C77" w:rsidRDefault="00877949" w:rsidP="007165E5">
      <w:pPr>
        <w:shd w:val="clear" w:color="auto" w:fill="FFFFFF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424C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424C7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) </w:t>
      </w:r>
      <w:proofErr w:type="spellStart"/>
      <w:r w:rsidRPr="00424C7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Са</w:t>
      </w:r>
      <w:proofErr w:type="spellEnd"/>
      <w:r w:rsidRPr="00424C7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877949" w:rsidRPr="00424C77" w:rsidRDefault="00877949" w:rsidP="007165E5">
      <w:pPr>
        <w:shd w:val="clear" w:color="auto" w:fill="FFFFFF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424C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424C7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) </w:t>
      </w:r>
      <w:r w:rsidRPr="00424C7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en-US"/>
        </w:rPr>
        <w:t>Na</w:t>
      </w:r>
      <w:r w:rsidRPr="00424C7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877949" w:rsidRPr="00424C77" w:rsidRDefault="00877949" w:rsidP="007165E5">
      <w:pPr>
        <w:shd w:val="clear" w:color="auto" w:fill="FFFFFF"/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24C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424C7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)</w:t>
      </w:r>
      <w:r w:rsidRPr="00424C7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en-US"/>
        </w:rPr>
        <w:t>Mg</w:t>
      </w:r>
    </w:p>
    <w:p w:rsidR="007E5F99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60D37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23.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последнее время обострились проблемы одного из видов городов, название которых уже устоялось в отечественной экономической географии. К их особенностям можно отнести наличие так называемых градообразующих предприятий (т.</w:t>
      </w:r>
      <w:r w:rsidR="00562C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 предприяти</w:t>
      </w:r>
      <w:r w:rsidR="00562C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которых занято более 30% трудоспособного населения данного города и инфраструктурные объекты эт</w:t>
      </w:r>
      <w:r w:rsidR="00562C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предприяти</w:t>
      </w:r>
      <w:r w:rsidR="00562C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обслуживают более 30% населения данного города). Как называются эти города в экономической географии:</w:t>
      </w:r>
    </w:p>
    <w:p w:rsidR="00760D37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агломерации</w:t>
      </w:r>
    </w:p>
    <w:p w:rsidR="00760D37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города-спутники</w:t>
      </w:r>
    </w:p>
    <w:p w:rsidR="00760D37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моногорода</w:t>
      </w:r>
    </w:p>
    <w:p w:rsidR="007E5F99" w:rsidRPr="00424C77" w:rsidRDefault="00760D37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вахтовые поселения</w:t>
      </w:r>
    </w:p>
    <w:p w:rsidR="007E5F99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B15AE" w:rsidRPr="00424C77" w:rsidRDefault="007E5F99" w:rsidP="007165E5">
      <w:pPr>
        <w:shd w:val="clear" w:color="auto" w:fill="FFFFFF"/>
        <w:tabs>
          <w:tab w:val="left" w:pos="384"/>
        </w:tabs>
        <w:spacing w:after="0" w:line="240" w:lineRule="auto"/>
        <w:ind w:left="3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24C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24.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9B15AE" w:rsidRPr="00424C7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Самую высокую соленость вод из перечисленных имеет море:</w:t>
      </w:r>
    </w:p>
    <w:p w:rsidR="009B15AE" w:rsidRPr="00424C77" w:rsidRDefault="009B15AE" w:rsidP="007165E5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374" w:right="553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424C77">
        <w:rPr>
          <w:rFonts w:ascii="Times New Roman" w:hAnsi="Times New Roman" w:cs="Times New Roman"/>
          <w:bCs/>
          <w:color w:val="000000" w:themeColor="text1"/>
          <w:spacing w:val="-9"/>
          <w:sz w:val="28"/>
          <w:szCs w:val="28"/>
        </w:rPr>
        <w:t xml:space="preserve">1) </w:t>
      </w:r>
      <w:r w:rsidRPr="00424C77">
        <w:rPr>
          <w:rFonts w:ascii="Times New Roman" w:eastAsia="Calibri" w:hAnsi="Times New Roman" w:cs="Times New Roman"/>
          <w:bCs/>
          <w:color w:val="000000" w:themeColor="text1"/>
          <w:spacing w:val="-9"/>
          <w:sz w:val="28"/>
          <w:szCs w:val="28"/>
        </w:rPr>
        <w:t>Мертвое</w:t>
      </w:r>
    </w:p>
    <w:p w:rsidR="009B15AE" w:rsidRPr="00424C77" w:rsidRDefault="009B15AE" w:rsidP="007165E5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374" w:right="553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424C77"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>2)</w:t>
      </w:r>
      <w:r w:rsidRPr="00424C77">
        <w:rPr>
          <w:rFonts w:ascii="Times New Roman" w:eastAsia="Calibri" w:hAnsi="Times New Roman" w:cs="Times New Roman"/>
          <w:bCs/>
          <w:color w:val="000000" w:themeColor="text1"/>
          <w:spacing w:val="-6"/>
          <w:sz w:val="28"/>
          <w:szCs w:val="28"/>
        </w:rPr>
        <w:t xml:space="preserve"> Красно</w:t>
      </w:r>
      <w:r w:rsidRPr="00424C77"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>е</w:t>
      </w:r>
    </w:p>
    <w:p w:rsidR="009B15AE" w:rsidRPr="00424C77" w:rsidRDefault="009B15AE" w:rsidP="007165E5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right="5222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424C77">
        <w:rPr>
          <w:rFonts w:ascii="Times New Roman" w:eastAsia="Calibri" w:hAnsi="Times New Roman" w:cs="Times New Roman"/>
          <w:bCs/>
          <w:color w:val="000000" w:themeColor="text1"/>
          <w:spacing w:val="-6"/>
          <w:sz w:val="28"/>
          <w:szCs w:val="28"/>
        </w:rPr>
        <w:t>Саргассово</w:t>
      </w:r>
    </w:p>
    <w:p w:rsidR="009B15AE" w:rsidRPr="00424C77" w:rsidRDefault="009B15AE" w:rsidP="007165E5">
      <w:pPr>
        <w:shd w:val="clear" w:color="auto" w:fill="FFFFFF"/>
        <w:tabs>
          <w:tab w:val="left" w:pos="576"/>
        </w:tabs>
        <w:spacing w:after="0" w:line="240" w:lineRule="auto"/>
        <w:ind w:left="374" w:right="5222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424C77">
        <w:rPr>
          <w:rFonts w:ascii="Times New Roman" w:hAnsi="Times New Roman" w:cs="Times New Roman"/>
          <w:bCs/>
          <w:color w:val="000000" w:themeColor="text1"/>
          <w:spacing w:val="-5"/>
          <w:sz w:val="28"/>
          <w:szCs w:val="28"/>
        </w:rPr>
        <w:t>4</w:t>
      </w:r>
      <w:r w:rsidRPr="00424C77">
        <w:rPr>
          <w:rFonts w:ascii="Times New Roman" w:eastAsia="Calibri" w:hAnsi="Times New Roman" w:cs="Times New Roman"/>
          <w:bCs/>
          <w:color w:val="000000" w:themeColor="text1"/>
          <w:spacing w:val="-5"/>
          <w:sz w:val="28"/>
          <w:szCs w:val="28"/>
        </w:rPr>
        <w:t>) Средиземное</w:t>
      </w:r>
    </w:p>
    <w:p w:rsidR="009B15AE" w:rsidRPr="00424C77" w:rsidRDefault="009B15AE" w:rsidP="007165E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760D37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25.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Перед Вами стоит задача, где разместить новое предприятие по выплавке алюминия. Известно, что в данном месте сырьевым фактором можно пренебречь. В каком из предложенных регионов России Вы б</w:t>
      </w:r>
      <w:r w:rsidR="00760D37"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это сделали: 1) Рязанская область</w:t>
      </w:r>
    </w:p>
    <w:p w:rsidR="00760D37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Ставропольский край</w:t>
      </w:r>
    </w:p>
    <w:p w:rsidR="00760D37" w:rsidRPr="00424C77" w:rsidRDefault="00760D37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Калининградская область</w:t>
      </w:r>
    </w:p>
    <w:p w:rsidR="007E5F99" w:rsidRPr="00424C77" w:rsidRDefault="00760D37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Иркутская область</w:t>
      </w:r>
    </w:p>
    <w:p w:rsidR="007E5F99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60D37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26.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Что означают цифры в таких названиях городов</w:t>
      </w:r>
      <w:r w:rsidR="00562C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Арзамас-16, Челябинск-65, Томск-7:</w:t>
      </w:r>
    </w:p>
    <w:p w:rsidR="00760D37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это указана численность населения городов в тыс. чел.</w:t>
      </w:r>
    </w:p>
    <w:p w:rsidR="00760D37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это названия крупных железнодорожных станций</w:t>
      </w:r>
    </w:p>
    <w:p w:rsidR="00760D37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это закрытые административно-территориальные образования</w:t>
      </w:r>
    </w:p>
    <w:p w:rsidR="007E5F99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числ</w:t>
      </w:r>
      <w:r w:rsidR="00760D37"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жилых дворов в этом поселении</w:t>
      </w:r>
    </w:p>
    <w:p w:rsidR="007E5F99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B15AE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27.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Плесецк (г. Мирный), Капустин Яр, Свободный. Выберите</w:t>
      </w:r>
      <w:r w:rsidR="00562C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какой категории объектов по назначению они относятся: </w:t>
      </w:r>
    </w:p>
    <w:p w:rsidR="009B15AE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это центры автомобилестроения</w:t>
      </w:r>
    </w:p>
    <w:p w:rsidR="009B15AE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это космодромы и центры испытания ракет и боевой техники</w:t>
      </w:r>
    </w:p>
    <w:p w:rsidR="009B15AE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крупные транспортные узлы</w:t>
      </w:r>
    </w:p>
    <w:p w:rsidR="007E5F99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места падения метеоритов</w:t>
      </w:r>
    </w:p>
    <w:p w:rsidR="007E5F99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60D37" w:rsidRPr="00424C77" w:rsidRDefault="007E5F99" w:rsidP="007165E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24C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28.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60D37" w:rsidRPr="00424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режиму выпадения осадков умеренный морской тип климата более всего похож на:</w:t>
      </w:r>
    </w:p>
    <w:p w:rsidR="00760D37" w:rsidRPr="00424C77" w:rsidRDefault="008F2518" w:rsidP="008F251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24C7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60D37" w:rsidRPr="00424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умеренный континентал</w:t>
      </w:r>
      <w:r w:rsidR="00760D37" w:rsidRPr="00424C77">
        <w:rPr>
          <w:rFonts w:ascii="Times New Roman" w:hAnsi="Times New Roman" w:cs="Times New Roman"/>
          <w:color w:val="000000" w:themeColor="text1"/>
          <w:sz w:val="28"/>
          <w:szCs w:val="28"/>
        </w:rPr>
        <w:t>ьный</w:t>
      </w:r>
    </w:p>
    <w:p w:rsidR="00760D37" w:rsidRPr="00424C77" w:rsidRDefault="008F2518" w:rsidP="008F251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24C7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60D37" w:rsidRPr="00424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с</w:t>
      </w:r>
      <w:r w:rsidR="00760D37" w:rsidRPr="00424C77">
        <w:rPr>
          <w:rFonts w:ascii="Times New Roman" w:hAnsi="Times New Roman" w:cs="Times New Roman"/>
          <w:color w:val="000000" w:themeColor="text1"/>
          <w:sz w:val="28"/>
          <w:szCs w:val="28"/>
        </w:rPr>
        <w:t>убтропический средиземноморский</w:t>
      </w:r>
    </w:p>
    <w:p w:rsidR="00760D37" w:rsidRPr="00424C77" w:rsidRDefault="008F2518" w:rsidP="008F251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24C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="00760D37" w:rsidRPr="00424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муссонный субтропического пояса</w:t>
      </w:r>
    </w:p>
    <w:p w:rsidR="00760D37" w:rsidRPr="00424C77" w:rsidRDefault="008F2518" w:rsidP="008F251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24C7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60D37" w:rsidRPr="00424C77">
        <w:rPr>
          <w:rFonts w:ascii="Times New Roman" w:hAnsi="Times New Roman" w:cs="Times New Roman"/>
          <w:color w:val="000000" w:themeColor="text1"/>
          <w:sz w:val="28"/>
          <w:szCs w:val="28"/>
        </w:rPr>
        <w:t>) экваториальный</w:t>
      </w:r>
    </w:p>
    <w:p w:rsidR="007E5F99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B15AE" w:rsidRPr="00424C77" w:rsidRDefault="007E5F99" w:rsidP="007165E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24C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29.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9B15AE" w:rsidRPr="00424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Между собой граничат:</w:t>
      </w:r>
    </w:p>
    <w:p w:rsidR="009B15AE" w:rsidRPr="00424C77" w:rsidRDefault="009B15AE" w:rsidP="008F251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24C7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24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Карач</w:t>
      </w:r>
      <w:r w:rsidRPr="00424C77">
        <w:rPr>
          <w:rFonts w:ascii="Times New Roman" w:hAnsi="Times New Roman" w:cs="Times New Roman"/>
          <w:color w:val="000000" w:themeColor="text1"/>
          <w:sz w:val="28"/>
          <w:szCs w:val="28"/>
        </w:rPr>
        <w:t>аево-Черкесия и Северная Осетия</w:t>
      </w:r>
    </w:p>
    <w:p w:rsidR="009B15AE" w:rsidRPr="00424C77" w:rsidRDefault="009B15AE" w:rsidP="008F251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24C7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24C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Тыва и Х</w:t>
      </w:r>
      <w:r w:rsidRPr="00424C77">
        <w:rPr>
          <w:rFonts w:ascii="Times New Roman" w:hAnsi="Times New Roman" w:cs="Times New Roman"/>
          <w:color w:val="000000" w:themeColor="text1"/>
          <w:sz w:val="28"/>
          <w:szCs w:val="28"/>
        </w:rPr>
        <w:t>акасия</w:t>
      </w:r>
    </w:p>
    <w:p w:rsidR="009B15AE" w:rsidRPr="00424C77" w:rsidRDefault="009B15AE" w:rsidP="008F251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24C77">
        <w:rPr>
          <w:rFonts w:ascii="Times New Roman" w:hAnsi="Times New Roman" w:cs="Times New Roman"/>
          <w:color w:val="000000" w:themeColor="text1"/>
          <w:sz w:val="28"/>
          <w:szCs w:val="28"/>
        </w:rPr>
        <w:t>3) Коми и Карелия</w:t>
      </w:r>
    </w:p>
    <w:p w:rsidR="009B15AE" w:rsidRPr="00424C77" w:rsidRDefault="009B15AE" w:rsidP="008F251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24C77">
        <w:rPr>
          <w:rFonts w:ascii="Times New Roman" w:hAnsi="Times New Roman" w:cs="Times New Roman"/>
          <w:color w:val="000000" w:themeColor="text1"/>
          <w:sz w:val="28"/>
          <w:szCs w:val="28"/>
        </w:rPr>
        <w:t>4) Марий Эл и Мордовия</w:t>
      </w:r>
    </w:p>
    <w:p w:rsidR="007E5F99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E5F99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30.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каком из морей до сих пор существует острый дефицит портовых мощностей для России:</w:t>
      </w:r>
    </w:p>
    <w:p w:rsidR="008F2518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Японское</w:t>
      </w:r>
    </w:p>
    <w:p w:rsidR="008F2518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Черное</w:t>
      </w:r>
    </w:p>
    <w:p w:rsidR="008F2518" w:rsidRPr="00424C77" w:rsidRDefault="007E5F99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Балтийское</w:t>
      </w:r>
    </w:p>
    <w:p w:rsidR="007E5F99" w:rsidRPr="00424C77" w:rsidRDefault="008F2518" w:rsidP="00716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Баренцево</w:t>
      </w:r>
    </w:p>
    <w:p w:rsidR="00DD1270" w:rsidRPr="00153BA6" w:rsidRDefault="00DD1270" w:rsidP="00DD1270">
      <w:pPr>
        <w:jc w:val="both"/>
        <w:rPr>
          <w:b/>
        </w:rPr>
      </w:pPr>
      <w:r w:rsidRPr="00153BA6">
        <w:rPr>
          <w:b/>
        </w:rPr>
        <w:t>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92"/>
        <w:gridCol w:w="551"/>
        <w:gridCol w:w="545"/>
        <w:gridCol w:w="6"/>
        <w:gridCol w:w="538"/>
        <w:gridCol w:w="13"/>
        <w:gridCol w:w="531"/>
        <w:gridCol w:w="21"/>
        <w:gridCol w:w="523"/>
        <w:gridCol w:w="29"/>
        <w:gridCol w:w="515"/>
        <w:gridCol w:w="37"/>
        <w:gridCol w:w="507"/>
        <w:gridCol w:w="45"/>
        <w:gridCol w:w="499"/>
        <w:gridCol w:w="53"/>
        <w:gridCol w:w="491"/>
        <w:gridCol w:w="61"/>
        <w:gridCol w:w="502"/>
        <w:gridCol w:w="50"/>
        <w:gridCol w:w="513"/>
        <w:gridCol w:w="39"/>
        <w:gridCol w:w="524"/>
        <w:gridCol w:w="28"/>
        <w:gridCol w:w="536"/>
        <w:gridCol w:w="17"/>
        <w:gridCol w:w="547"/>
        <w:gridCol w:w="6"/>
        <w:gridCol w:w="558"/>
      </w:tblGrid>
      <w:tr w:rsidR="00DD1270" w:rsidTr="00562C5E">
        <w:tc>
          <w:tcPr>
            <w:tcW w:w="1292" w:type="dxa"/>
          </w:tcPr>
          <w:p w:rsidR="00DD1270" w:rsidRDefault="00DD1270" w:rsidP="00DC696D">
            <w:pPr>
              <w:jc w:val="center"/>
            </w:pPr>
            <w:r>
              <w:t>№ задания</w:t>
            </w:r>
          </w:p>
        </w:tc>
        <w:tc>
          <w:tcPr>
            <w:tcW w:w="545" w:type="dxa"/>
          </w:tcPr>
          <w:p w:rsidR="00DD1270" w:rsidRDefault="00DD1270" w:rsidP="00DC696D">
            <w:pPr>
              <w:jc w:val="center"/>
            </w:pPr>
            <w:r>
              <w:t>1</w:t>
            </w:r>
          </w:p>
        </w:tc>
        <w:tc>
          <w:tcPr>
            <w:tcW w:w="545" w:type="dxa"/>
          </w:tcPr>
          <w:p w:rsidR="00DD1270" w:rsidRDefault="00DD1270" w:rsidP="00DC696D">
            <w:pPr>
              <w:jc w:val="center"/>
            </w:pPr>
            <w:r>
              <w:t>2</w:t>
            </w:r>
          </w:p>
        </w:tc>
        <w:tc>
          <w:tcPr>
            <w:tcW w:w="544" w:type="dxa"/>
            <w:gridSpan w:val="2"/>
          </w:tcPr>
          <w:p w:rsidR="00DD1270" w:rsidRDefault="00DD1270" w:rsidP="00DC696D">
            <w:pPr>
              <w:jc w:val="center"/>
            </w:pPr>
            <w:r>
              <w:t>3</w:t>
            </w:r>
          </w:p>
        </w:tc>
        <w:tc>
          <w:tcPr>
            <w:tcW w:w="544" w:type="dxa"/>
            <w:gridSpan w:val="2"/>
          </w:tcPr>
          <w:p w:rsidR="00DD1270" w:rsidRDefault="00DD1270" w:rsidP="00DC696D">
            <w:pPr>
              <w:jc w:val="center"/>
            </w:pPr>
            <w:r>
              <w:t>4</w:t>
            </w:r>
          </w:p>
        </w:tc>
        <w:tc>
          <w:tcPr>
            <w:tcW w:w="544" w:type="dxa"/>
            <w:gridSpan w:val="2"/>
          </w:tcPr>
          <w:p w:rsidR="00DD1270" w:rsidRDefault="00DD1270" w:rsidP="00DC696D">
            <w:pPr>
              <w:jc w:val="center"/>
            </w:pPr>
            <w:r>
              <w:t>5</w:t>
            </w:r>
          </w:p>
        </w:tc>
        <w:tc>
          <w:tcPr>
            <w:tcW w:w="544" w:type="dxa"/>
            <w:gridSpan w:val="2"/>
          </w:tcPr>
          <w:p w:rsidR="00DD1270" w:rsidRDefault="00DD1270" w:rsidP="00DC696D">
            <w:pPr>
              <w:jc w:val="center"/>
            </w:pPr>
            <w:r>
              <w:t>6</w:t>
            </w:r>
          </w:p>
        </w:tc>
        <w:tc>
          <w:tcPr>
            <w:tcW w:w="544" w:type="dxa"/>
            <w:gridSpan w:val="2"/>
          </w:tcPr>
          <w:p w:rsidR="00DD1270" w:rsidRDefault="00DD1270" w:rsidP="00DC696D">
            <w:pPr>
              <w:jc w:val="center"/>
            </w:pPr>
            <w:r>
              <w:t>7</w:t>
            </w:r>
          </w:p>
        </w:tc>
        <w:tc>
          <w:tcPr>
            <w:tcW w:w="544" w:type="dxa"/>
            <w:gridSpan w:val="2"/>
          </w:tcPr>
          <w:p w:rsidR="00DD1270" w:rsidRDefault="00DD1270" w:rsidP="00DC696D">
            <w:pPr>
              <w:jc w:val="center"/>
            </w:pPr>
            <w:r>
              <w:t>8</w:t>
            </w:r>
          </w:p>
        </w:tc>
        <w:tc>
          <w:tcPr>
            <w:tcW w:w="544" w:type="dxa"/>
            <w:gridSpan w:val="2"/>
          </w:tcPr>
          <w:p w:rsidR="00DD1270" w:rsidRDefault="00DD1270" w:rsidP="00DC696D">
            <w:pPr>
              <w:jc w:val="center"/>
            </w:pPr>
            <w:r>
              <w:t>9</w:t>
            </w:r>
          </w:p>
        </w:tc>
        <w:tc>
          <w:tcPr>
            <w:tcW w:w="563" w:type="dxa"/>
            <w:gridSpan w:val="2"/>
          </w:tcPr>
          <w:p w:rsidR="00DD1270" w:rsidRDefault="00DD1270" w:rsidP="00DC696D">
            <w:pPr>
              <w:jc w:val="center"/>
            </w:pPr>
            <w:r>
              <w:t>10</w:t>
            </w:r>
          </w:p>
        </w:tc>
        <w:tc>
          <w:tcPr>
            <w:tcW w:w="563" w:type="dxa"/>
            <w:gridSpan w:val="2"/>
          </w:tcPr>
          <w:p w:rsidR="00DD1270" w:rsidRDefault="00DD1270" w:rsidP="00DC696D">
            <w:pPr>
              <w:jc w:val="center"/>
            </w:pPr>
            <w:r>
              <w:t>11</w:t>
            </w:r>
          </w:p>
        </w:tc>
        <w:tc>
          <w:tcPr>
            <w:tcW w:w="563" w:type="dxa"/>
            <w:gridSpan w:val="2"/>
          </w:tcPr>
          <w:p w:rsidR="00DD1270" w:rsidRDefault="00DD1270" w:rsidP="00DC696D">
            <w:pPr>
              <w:jc w:val="center"/>
            </w:pPr>
            <w:r>
              <w:t>12</w:t>
            </w:r>
          </w:p>
        </w:tc>
        <w:tc>
          <w:tcPr>
            <w:tcW w:w="564" w:type="dxa"/>
            <w:gridSpan w:val="2"/>
          </w:tcPr>
          <w:p w:rsidR="00DD1270" w:rsidRDefault="00DD1270" w:rsidP="00DC696D">
            <w:pPr>
              <w:jc w:val="center"/>
            </w:pPr>
            <w:r>
              <w:t>13</w:t>
            </w:r>
          </w:p>
        </w:tc>
        <w:tc>
          <w:tcPr>
            <w:tcW w:w="564" w:type="dxa"/>
            <w:gridSpan w:val="2"/>
          </w:tcPr>
          <w:p w:rsidR="00DD1270" w:rsidRDefault="00DD1270" w:rsidP="00DC696D">
            <w:pPr>
              <w:jc w:val="center"/>
            </w:pPr>
            <w:r>
              <w:t>14</w:t>
            </w:r>
          </w:p>
        </w:tc>
        <w:tc>
          <w:tcPr>
            <w:tcW w:w="564" w:type="dxa"/>
            <w:gridSpan w:val="2"/>
          </w:tcPr>
          <w:p w:rsidR="00DD1270" w:rsidRDefault="00DD1270" w:rsidP="00DC696D">
            <w:pPr>
              <w:jc w:val="center"/>
            </w:pPr>
            <w:r>
              <w:t>15</w:t>
            </w:r>
          </w:p>
        </w:tc>
      </w:tr>
      <w:tr w:rsidR="00DD1270" w:rsidTr="00562C5E">
        <w:tc>
          <w:tcPr>
            <w:tcW w:w="1292" w:type="dxa"/>
          </w:tcPr>
          <w:p w:rsidR="00DD1270" w:rsidRDefault="00DD1270" w:rsidP="00DC696D">
            <w:pPr>
              <w:jc w:val="center"/>
            </w:pPr>
            <w:r>
              <w:t>Правильный ответ</w:t>
            </w:r>
          </w:p>
        </w:tc>
        <w:tc>
          <w:tcPr>
            <w:tcW w:w="545" w:type="dxa"/>
          </w:tcPr>
          <w:p w:rsidR="00DD1270" w:rsidRDefault="00DD1270" w:rsidP="00DC696D">
            <w:pPr>
              <w:jc w:val="center"/>
            </w:pPr>
          </w:p>
        </w:tc>
        <w:tc>
          <w:tcPr>
            <w:tcW w:w="545" w:type="dxa"/>
          </w:tcPr>
          <w:p w:rsidR="00DD1270" w:rsidRDefault="00DD1270" w:rsidP="00DC696D">
            <w:pPr>
              <w:jc w:val="center"/>
            </w:pPr>
          </w:p>
        </w:tc>
        <w:tc>
          <w:tcPr>
            <w:tcW w:w="544" w:type="dxa"/>
            <w:gridSpan w:val="2"/>
          </w:tcPr>
          <w:p w:rsidR="00DD1270" w:rsidRDefault="00DD1270" w:rsidP="00DC696D">
            <w:pPr>
              <w:jc w:val="center"/>
            </w:pPr>
          </w:p>
        </w:tc>
        <w:tc>
          <w:tcPr>
            <w:tcW w:w="544" w:type="dxa"/>
            <w:gridSpan w:val="2"/>
          </w:tcPr>
          <w:p w:rsidR="00DD1270" w:rsidRDefault="00DD1270" w:rsidP="00DC696D">
            <w:pPr>
              <w:jc w:val="center"/>
            </w:pPr>
          </w:p>
        </w:tc>
        <w:tc>
          <w:tcPr>
            <w:tcW w:w="544" w:type="dxa"/>
            <w:gridSpan w:val="2"/>
          </w:tcPr>
          <w:p w:rsidR="00DD1270" w:rsidRDefault="00DD1270" w:rsidP="00DC696D">
            <w:pPr>
              <w:jc w:val="center"/>
            </w:pPr>
          </w:p>
        </w:tc>
        <w:tc>
          <w:tcPr>
            <w:tcW w:w="544" w:type="dxa"/>
            <w:gridSpan w:val="2"/>
          </w:tcPr>
          <w:p w:rsidR="00DD1270" w:rsidRDefault="00DD1270" w:rsidP="00DC696D">
            <w:pPr>
              <w:jc w:val="center"/>
            </w:pPr>
          </w:p>
        </w:tc>
        <w:tc>
          <w:tcPr>
            <w:tcW w:w="544" w:type="dxa"/>
            <w:gridSpan w:val="2"/>
          </w:tcPr>
          <w:p w:rsidR="00DD1270" w:rsidRDefault="00DD1270" w:rsidP="00DC696D">
            <w:pPr>
              <w:jc w:val="center"/>
            </w:pPr>
          </w:p>
        </w:tc>
        <w:tc>
          <w:tcPr>
            <w:tcW w:w="544" w:type="dxa"/>
            <w:gridSpan w:val="2"/>
          </w:tcPr>
          <w:p w:rsidR="00DD1270" w:rsidRDefault="00DD1270" w:rsidP="00DC696D">
            <w:pPr>
              <w:jc w:val="center"/>
            </w:pPr>
          </w:p>
        </w:tc>
        <w:tc>
          <w:tcPr>
            <w:tcW w:w="544" w:type="dxa"/>
            <w:gridSpan w:val="2"/>
          </w:tcPr>
          <w:p w:rsidR="00DD1270" w:rsidRDefault="00DD1270" w:rsidP="00DC696D">
            <w:pPr>
              <w:jc w:val="center"/>
            </w:pPr>
          </w:p>
        </w:tc>
        <w:tc>
          <w:tcPr>
            <w:tcW w:w="563" w:type="dxa"/>
            <w:gridSpan w:val="2"/>
          </w:tcPr>
          <w:p w:rsidR="00DD1270" w:rsidRDefault="00DD1270" w:rsidP="00DC696D">
            <w:pPr>
              <w:jc w:val="center"/>
            </w:pPr>
          </w:p>
        </w:tc>
        <w:tc>
          <w:tcPr>
            <w:tcW w:w="563" w:type="dxa"/>
            <w:gridSpan w:val="2"/>
          </w:tcPr>
          <w:p w:rsidR="00DD1270" w:rsidRDefault="00DD1270" w:rsidP="00DC696D">
            <w:pPr>
              <w:jc w:val="center"/>
            </w:pPr>
          </w:p>
        </w:tc>
        <w:tc>
          <w:tcPr>
            <w:tcW w:w="563" w:type="dxa"/>
            <w:gridSpan w:val="2"/>
          </w:tcPr>
          <w:p w:rsidR="00DD1270" w:rsidRDefault="00DD1270" w:rsidP="00DC696D">
            <w:pPr>
              <w:jc w:val="center"/>
            </w:pPr>
          </w:p>
        </w:tc>
        <w:tc>
          <w:tcPr>
            <w:tcW w:w="564" w:type="dxa"/>
            <w:gridSpan w:val="2"/>
          </w:tcPr>
          <w:p w:rsidR="00DD1270" w:rsidRDefault="00DD1270" w:rsidP="00DC696D">
            <w:pPr>
              <w:jc w:val="center"/>
            </w:pPr>
          </w:p>
        </w:tc>
        <w:tc>
          <w:tcPr>
            <w:tcW w:w="564" w:type="dxa"/>
            <w:gridSpan w:val="2"/>
          </w:tcPr>
          <w:p w:rsidR="00DD1270" w:rsidRDefault="00DD1270" w:rsidP="00DC696D">
            <w:pPr>
              <w:jc w:val="center"/>
            </w:pPr>
          </w:p>
        </w:tc>
        <w:tc>
          <w:tcPr>
            <w:tcW w:w="564" w:type="dxa"/>
            <w:gridSpan w:val="2"/>
          </w:tcPr>
          <w:p w:rsidR="00DD1270" w:rsidRDefault="00DD1270" w:rsidP="00DC696D">
            <w:pPr>
              <w:jc w:val="center"/>
            </w:pPr>
          </w:p>
        </w:tc>
      </w:tr>
      <w:tr w:rsidR="00DD1270" w:rsidTr="00DD1270">
        <w:tc>
          <w:tcPr>
            <w:tcW w:w="1291" w:type="dxa"/>
          </w:tcPr>
          <w:p w:rsidR="00DD1270" w:rsidRDefault="00DD1270" w:rsidP="00DC696D">
            <w:pPr>
              <w:jc w:val="center"/>
            </w:pPr>
            <w:r>
              <w:t>№ задания</w:t>
            </w:r>
          </w:p>
        </w:tc>
        <w:tc>
          <w:tcPr>
            <w:tcW w:w="551" w:type="dxa"/>
          </w:tcPr>
          <w:p w:rsidR="00DD1270" w:rsidRDefault="00DD1270" w:rsidP="00DC696D">
            <w:pPr>
              <w:jc w:val="center"/>
            </w:pPr>
            <w:r>
              <w:t>16</w:t>
            </w:r>
          </w:p>
        </w:tc>
        <w:tc>
          <w:tcPr>
            <w:tcW w:w="551" w:type="dxa"/>
            <w:gridSpan w:val="2"/>
          </w:tcPr>
          <w:p w:rsidR="00DD1270" w:rsidRDefault="00DD1270" w:rsidP="00DC696D">
            <w:pPr>
              <w:jc w:val="center"/>
            </w:pPr>
            <w:r>
              <w:t>17</w:t>
            </w:r>
          </w:p>
        </w:tc>
        <w:tc>
          <w:tcPr>
            <w:tcW w:w="551" w:type="dxa"/>
            <w:gridSpan w:val="2"/>
          </w:tcPr>
          <w:p w:rsidR="00DD1270" w:rsidRDefault="00DD1270" w:rsidP="00DC696D">
            <w:pPr>
              <w:jc w:val="center"/>
            </w:pPr>
            <w:r>
              <w:t>18</w:t>
            </w:r>
          </w:p>
        </w:tc>
        <w:tc>
          <w:tcPr>
            <w:tcW w:w="552" w:type="dxa"/>
            <w:gridSpan w:val="2"/>
          </w:tcPr>
          <w:p w:rsidR="00DD1270" w:rsidRDefault="00DD1270" w:rsidP="00DC696D">
            <w:pPr>
              <w:jc w:val="center"/>
            </w:pPr>
            <w:r>
              <w:t>19</w:t>
            </w:r>
          </w:p>
        </w:tc>
        <w:tc>
          <w:tcPr>
            <w:tcW w:w="552" w:type="dxa"/>
            <w:gridSpan w:val="2"/>
          </w:tcPr>
          <w:p w:rsidR="00DD1270" w:rsidRDefault="00DD1270" w:rsidP="00DC696D">
            <w:pPr>
              <w:jc w:val="center"/>
            </w:pPr>
            <w:r>
              <w:t>20</w:t>
            </w:r>
          </w:p>
        </w:tc>
        <w:tc>
          <w:tcPr>
            <w:tcW w:w="552" w:type="dxa"/>
            <w:gridSpan w:val="2"/>
          </w:tcPr>
          <w:p w:rsidR="00DD1270" w:rsidRDefault="00DD1270" w:rsidP="00DC696D">
            <w:pPr>
              <w:jc w:val="center"/>
            </w:pPr>
            <w:r>
              <w:t>21</w:t>
            </w:r>
          </w:p>
        </w:tc>
        <w:tc>
          <w:tcPr>
            <w:tcW w:w="552" w:type="dxa"/>
            <w:gridSpan w:val="2"/>
          </w:tcPr>
          <w:p w:rsidR="00DD1270" w:rsidRDefault="00DD1270" w:rsidP="00DC696D">
            <w:pPr>
              <w:jc w:val="center"/>
            </w:pPr>
            <w:r>
              <w:t>22</w:t>
            </w:r>
          </w:p>
        </w:tc>
        <w:tc>
          <w:tcPr>
            <w:tcW w:w="552" w:type="dxa"/>
            <w:gridSpan w:val="2"/>
          </w:tcPr>
          <w:p w:rsidR="00DD1270" w:rsidRDefault="00DD1270" w:rsidP="00DC696D">
            <w:pPr>
              <w:jc w:val="center"/>
            </w:pPr>
            <w:r>
              <w:t>23</w:t>
            </w:r>
          </w:p>
        </w:tc>
        <w:tc>
          <w:tcPr>
            <w:tcW w:w="552" w:type="dxa"/>
            <w:gridSpan w:val="2"/>
          </w:tcPr>
          <w:p w:rsidR="00DD1270" w:rsidRDefault="00DD1270" w:rsidP="00DC696D">
            <w:pPr>
              <w:jc w:val="center"/>
            </w:pPr>
            <w:r>
              <w:t>24</w:t>
            </w:r>
          </w:p>
        </w:tc>
        <w:tc>
          <w:tcPr>
            <w:tcW w:w="552" w:type="dxa"/>
            <w:gridSpan w:val="2"/>
          </w:tcPr>
          <w:p w:rsidR="00DD1270" w:rsidRDefault="00DD1270" w:rsidP="00DC696D">
            <w:pPr>
              <w:jc w:val="center"/>
            </w:pPr>
            <w:r>
              <w:t>25</w:t>
            </w:r>
          </w:p>
        </w:tc>
        <w:tc>
          <w:tcPr>
            <w:tcW w:w="552" w:type="dxa"/>
            <w:gridSpan w:val="2"/>
          </w:tcPr>
          <w:p w:rsidR="00DD1270" w:rsidRDefault="00DD1270" w:rsidP="00DC696D">
            <w:pPr>
              <w:jc w:val="center"/>
            </w:pPr>
            <w:r>
              <w:t>26</w:t>
            </w:r>
          </w:p>
        </w:tc>
        <w:tc>
          <w:tcPr>
            <w:tcW w:w="552" w:type="dxa"/>
            <w:gridSpan w:val="2"/>
          </w:tcPr>
          <w:p w:rsidR="00DD1270" w:rsidRDefault="00DD1270" w:rsidP="00DC696D">
            <w:pPr>
              <w:jc w:val="center"/>
            </w:pPr>
            <w:r>
              <w:t>27</w:t>
            </w:r>
          </w:p>
        </w:tc>
        <w:tc>
          <w:tcPr>
            <w:tcW w:w="553" w:type="dxa"/>
            <w:gridSpan w:val="2"/>
          </w:tcPr>
          <w:p w:rsidR="00DD1270" w:rsidRDefault="00DD1270" w:rsidP="00DC696D">
            <w:pPr>
              <w:jc w:val="center"/>
            </w:pPr>
            <w:r>
              <w:t>28</w:t>
            </w:r>
          </w:p>
        </w:tc>
        <w:tc>
          <w:tcPr>
            <w:tcW w:w="553" w:type="dxa"/>
            <w:gridSpan w:val="2"/>
          </w:tcPr>
          <w:p w:rsidR="00DD1270" w:rsidRDefault="00DD1270" w:rsidP="00DC696D">
            <w:pPr>
              <w:jc w:val="center"/>
            </w:pPr>
            <w:r>
              <w:t>29</w:t>
            </w:r>
          </w:p>
        </w:tc>
        <w:tc>
          <w:tcPr>
            <w:tcW w:w="553" w:type="dxa"/>
          </w:tcPr>
          <w:p w:rsidR="00DD1270" w:rsidRDefault="00DD1270" w:rsidP="00DC696D">
            <w:pPr>
              <w:jc w:val="center"/>
            </w:pPr>
            <w:r>
              <w:t>30</w:t>
            </w:r>
          </w:p>
        </w:tc>
      </w:tr>
      <w:tr w:rsidR="00DD1270" w:rsidTr="00DD1270">
        <w:tc>
          <w:tcPr>
            <w:tcW w:w="1291" w:type="dxa"/>
          </w:tcPr>
          <w:p w:rsidR="00DD1270" w:rsidRDefault="00DD1270" w:rsidP="00DC696D">
            <w:pPr>
              <w:jc w:val="center"/>
            </w:pPr>
            <w:r>
              <w:t>Правильный ответ</w:t>
            </w:r>
          </w:p>
        </w:tc>
        <w:tc>
          <w:tcPr>
            <w:tcW w:w="551" w:type="dxa"/>
          </w:tcPr>
          <w:p w:rsidR="00DD1270" w:rsidRDefault="00DD1270" w:rsidP="00DC696D">
            <w:pPr>
              <w:jc w:val="center"/>
            </w:pPr>
          </w:p>
        </w:tc>
        <w:tc>
          <w:tcPr>
            <w:tcW w:w="551" w:type="dxa"/>
            <w:gridSpan w:val="2"/>
          </w:tcPr>
          <w:p w:rsidR="00DD1270" w:rsidRDefault="00DD1270" w:rsidP="00DC696D">
            <w:pPr>
              <w:jc w:val="center"/>
            </w:pPr>
          </w:p>
        </w:tc>
        <w:tc>
          <w:tcPr>
            <w:tcW w:w="551" w:type="dxa"/>
            <w:gridSpan w:val="2"/>
          </w:tcPr>
          <w:p w:rsidR="00DD1270" w:rsidRDefault="00DD1270" w:rsidP="00DC696D">
            <w:pPr>
              <w:jc w:val="center"/>
            </w:pPr>
          </w:p>
        </w:tc>
        <w:tc>
          <w:tcPr>
            <w:tcW w:w="552" w:type="dxa"/>
            <w:gridSpan w:val="2"/>
          </w:tcPr>
          <w:p w:rsidR="00DD1270" w:rsidRDefault="00DD1270" w:rsidP="00DC696D">
            <w:pPr>
              <w:jc w:val="center"/>
            </w:pPr>
          </w:p>
        </w:tc>
        <w:tc>
          <w:tcPr>
            <w:tcW w:w="552" w:type="dxa"/>
            <w:gridSpan w:val="2"/>
          </w:tcPr>
          <w:p w:rsidR="00DD1270" w:rsidRDefault="00DD1270" w:rsidP="00DC696D">
            <w:pPr>
              <w:jc w:val="center"/>
            </w:pPr>
          </w:p>
        </w:tc>
        <w:tc>
          <w:tcPr>
            <w:tcW w:w="552" w:type="dxa"/>
            <w:gridSpan w:val="2"/>
          </w:tcPr>
          <w:p w:rsidR="00DD1270" w:rsidRDefault="00DD1270" w:rsidP="00DC696D">
            <w:pPr>
              <w:jc w:val="center"/>
            </w:pPr>
          </w:p>
        </w:tc>
        <w:tc>
          <w:tcPr>
            <w:tcW w:w="552" w:type="dxa"/>
            <w:gridSpan w:val="2"/>
          </w:tcPr>
          <w:p w:rsidR="00DD1270" w:rsidRDefault="00DD1270" w:rsidP="00DC696D">
            <w:pPr>
              <w:jc w:val="center"/>
            </w:pPr>
          </w:p>
        </w:tc>
        <w:tc>
          <w:tcPr>
            <w:tcW w:w="552" w:type="dxa"/>
            <w:gridSpan w:val="2"/>
          </w:tcPr>
          <w:p w:rsidR="00DD1270" w:rsidRDefault="00DD1270" w:rsidP="00DC696D">
            <w:pPr>
              <w:jc w:val="center"/>
            </w:pPr>
          </w:p>
        </w:tc>
        <w:tc>
          <w:tcPr>
            <w:tcW w:w="552" w:type="dxa"/>
            <w:gridSpan w:val="2"/>
          </w:tcPr>
          <w:p w:rsidR="00DD1270" w:rsidRDefault="00DD1270" w:rsidP="00DC696D">
            <w:pPr>
              <w:jc w:val="center"/>
            </w:pPr>
          </w:p>
        </w:tc>
        <w:tc>
          <w:tcPr>
            <w:tcW w:w="552" w:type="dxa"/>
            <w:gridSpan w:val="2"/>
          </w:tcPr>
          <w:p w:rsidR="00DD1270" w:rsidRDefault="00DD1270" w:rsidP="00DC696D">
            <w:pPr>
              <w:jc w:val="center"/>
            </w:pPr>
          </w:p>
        </w:tc>
        <w:tc>
          <w:tcPr>
            <w:tcW w:w="552" w:type="dxa"/>
            <w:gridSpan w:val="2"/>
          </w:tcPr>
          <w:p w:rsidR="00DD1270" w:rsidRDefault="00DD1270" w:rsidP="00DC696D">
            <w:pPr>
              <w:jc w:val="center"/>
            </w:pPr>
          </w:p>
        </w:tc>
        <w:tc>
          <w:tcPr>
            <w:tcW w:w="552" w:type="dxa"/>
            <w:gridSpan w:val="2"/>
          </w:tcPr>
          <w:p w:rsidR="00DD1270" w:rsidRDefault="00DD1270" w:rsidP="00DC696D">
            <w:pPr>
              <w:jc w:val="center"/>
            </w:pPr>
          </w:p>
        </w:tc>
        <w:tc>
          <w:tcPr>
            <w:tcW w:w="553" w:type="dxa"/>
            <w:gridSpan w:val="2"/>
          </w:tcPr>
          <w:p w:rsidR="00DD1270" w:rsidRDefault="00DD1270" w:rsidP="00DC696D">
            <w:pPr>
              <w:jc w:val="center"/>
            </w:pPr>
          </w:p>
        </w:tc>
        <w:tc>
          <w:tcPr>
            <w:tcW w:w="553" w:type="dxa"/>
            <w:gridSpan w:val="2"/>
          </w:tcPr>
          <w:p w:rsidR="00DD1270" w:rsidRDefault="00DD1270" w:rsidP="00DC696D">
            <w:pPr>
              <w:jc w:val="center"/>
            </w:pPr>
          </w:p>
        </w:tc>
        <w:tc>
          <w:tcPr>
            <w:tcW w:w="553" w:type="dxa"/>
          </w:tcPr>
          <w:p w:rsidR="00DD1270" w:rsidRDefault="00DD1270" w:rsidP="00DC696D">
            <w:pPr>
              <w:jc w:val="center"/>
            </w:pPr>
          </w:p>
        </w:tc>
      </w:tr>
    </w:tbl>
    <w:p w:rsidR="002059C8" w:rsidRDefault="002059C8" w:rsidP="007E5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7E5F99" w:rsidRPr="00424C77" w:rsidRDefault="007E5F99" w:rsidP="007E5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424C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Аналитический раунд</w:t>
      </w:r>
    </w:p>
    <w:p w:rsidR="007E5F99" w:rsidRPr="00424C77" w:rsidRDefault="007E5F99" w:rsidP="007E5F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5F99" w:rsidRPr="00424C77" w:rsidRDefault="007E5F99" w:rsidP="00D242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Задание </w:t>
      </w:r>
      <w:r w:rsidR="008F2518" w:rsidRPr="00424C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Pr="00424C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Где расположено диаметрально противоположное место </w:t>
      </w:r>
      <w:r w:rsidR="00562C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="00562C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42CF"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Рязани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Опишите это место, координаты.</w:t>
      </w:r>
    </w:p>
    <w:p w:rsidR="00D242CF" w:rsidRPr="00424C77" w:rsidRDefault="00424C77" w:rsidP="00D242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7E5F99" w:rsidRPr="00424C77" w:rsidRDefault="007E5F99" w:rsidP="007E5F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E5F99" w:rsidRPr="00424C77" w:rsidRDefault="007E5F99" w:rsidP="00562C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Задание </w:t>
      </w:r>
      <w:r w:rsidR="008F2518" w:rsidRPr="00424C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Pr="00424C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 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Определите, какой масштаб крупнее: </w:t>
      </w:r>
      <w:r w:rsidR="00562C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1 дюйме – 150 миль</w:t>
      </w:r>
      <w:r w:rsidR="00562C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</w:t>
      </w:r>
      <w:r w:rsidR="00562C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1 вершке – 200 верст</w:t>
      </w:r>
      <w:r w:rsidR="00562C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Запишите оба этих масштаба в принятом у нас сегодня</w:t>
      </w:r>
      <w:r w:rsidRPr="00424C7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численном выражении. Для справки: 1 верста равна 1,066 км; </w:t>
      </w:r>
      <w:r w:rsidR="00562C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вершок – 4,45 см; 1 дюйм – 2,54 см и 1 миля 1,609 км.</w:t>
      </w:r>
    </w:p>
    <w:p w:rsidR="00424C77" w:rsidRPr="00424C77" w:rsidRDefault="00424C77" w:rsidP="007E5F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2C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______</w:t>
      </w:r>
      <w:r w:rsidRPr="00424C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________________________</w:t>
      </w:r>
    </w:p>
    <w:p w:rsidR="00424C77" w:rsidRPr="00424C77" w:rsidRDefault="00424C77" w:rsidP="007E5F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E5F99" w:rsidRPr="00424C77" w:rsidRDefault="007E5F99" w:rsidP="00562C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Задание </w:t>
      </w:r>
      <w:r w:rsidR="008F2518" w:rsidRPr="00424C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Pr="00424C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 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Составьте пары правильных ответов </w:t>
      </w:r>
      <w:r w:rsidR="00562C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прибор – единица измерения, которой характеризуется измеряемая этим прибором величина</w:t>
      </w:r>
      <w:r w:rsidR="00562C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Определите оставшийся без пары прибор. Что он показывает?</w:t>
      </w:r>
    </w:p>
    <w:p w:rsidR="007E5F99" w:rsidRPr="00424C77" w:rsidRDefault="007E5F99" w:rsidP="00562C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Приборы: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барометр, гигрометр, </w:t>
      </w:r>
      <w:r w:rsidR="001E0F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осадкомер</w:t>
      </w:r>
      <w:proofErr w:type="spellEnd"/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сейсмограф, термометр, флюгер.</w:t>
      </w:r>
    </w:p>
    <w:p w:rsidR="007E5F99" w:rsidRPr="00424C77" w:rsidRDefault="007E5F99" w:rsidP="00562C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Единица измерения: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балл, градус, миллиметр, миллиметр ртутного столба, процент.</w:t>
      </w:r>
    </w:p>
    <w:p w:rsidR="00D242CF" w:rsidRPr="00424C77" w:rsidRDefault="00D242CF" w:rsidP="007E5F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Pr="00424C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562C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___</w:t>
      </w:r>
      <w:r w:rsidRPr="00424C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___</w:t>
      </w:r>
    </w:p>
    <w:p w:rsidR="00D242CF" w:rsidRPr="00424C77" w:rsidRDefault="00D242CF" w:rsidP="007E5F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E5F99" w:rsidRPr="00424C77" w:rsidRDefault="007E5F99" w:rsidP="00562C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Задание </w:t>
      </w:r>
      <w:r w:rsidR="008F2518" w:rsidRPr="00424C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Pr="00424C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 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Определите принцип составления пар географических объектов </w:t>
      </w:r>
      <w:r w:rsidR="00562C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заполните пропуски по образцу:</w:t>
      </w:r>
    </w:p>
    <w:p w:rsidR="007E5F99" w:rsidRPr="00424C77" w:rsidRDefault="007E5F99" w:rsidP="007E5F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Образец: </w:t>
      </w:r>
      <w:r w:rsidRPr="00424C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Дунай – Черное море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424C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Нигер – Гвинейский залив</w:t>
      </w:r>
    </w:p>
    <w:p w:rsidR="008F2518" w:rsidRPr="00424C77" w:rsidRDefault="007E5F99" w:rsidP="007E5F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8F2518"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Колорадо  - </w:t>
      </w:r>
      <w:r w:rsidR="00D242CF"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</w:t>
      </w:r>
      <w:r w:rsidR="008F2518"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</w:t>
      </w:r>
      <w:r w:rsidR="00D242CF"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</w:p>
    <w:p w:rsidR="008F2518" w:rsidRPr="00424C77" w:rsidRDefault="007E5F99" w:rsidP="007E5F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Дарлинг  - ___________</w:t>
      </w:r>
      <w:r w:rsidR="00D242CF"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</w:t>
      </w:r>
    </w:p>
    <w:p w:rsidR="008F2518" w:rsidRPr="00424C77" w:rsidRDefault="007E5F99" w:rsidP="007E5F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_________</w:t>
      </w:r>
      <w:r w:rsidR="00D242CF"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 w:rsidR="00D242CF"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 -  р. Ми</w:t>
      </w:r>
      <w:r w:rsidR="00D242CF"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ссисипи</w:t>
      </w:r>
    </w:p>
    <w:p w:rsidR="008F2518" w:rsidRPr="00424C77" w:rsidRDefault="007E5F99" w:rsidP="007E5F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proofErr w:type="spellStart"/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Мараньон</w:t>
      </w:r>
      <w:proofErr w:type="spellEnd"/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- _____</w:t>
      </w:r>
      <w:r w:rsidR="00D242CF"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</w:t>
      </w:r>
    </w:p>
    <w:p w:rsidR="008F2518" w:rsidRPr="00424C77" w:rsidRDefault="007E5F99" w:rsidP="007E5F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Шари  - _____</w:t>
      </w:r>
      <w:r w:rsidR="00D242CF"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</w:t>
      </w:r>
    </w:p>
    <w:p w:rsidR="008F2518" w:rsidRPr="00424C77" w:rsidRDefault="008F2518" w:rsidP="008F25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____</w:t>
      </w:r>
      <w:r w:rsidR="00D242CF"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 –  о. Балхаш</w:t>
      </w:r>
    </w:p>
    <w:p w:rsidR="00D242CF" w:rsidRPr="00424C77" w:rsidRDefault="00D242CF" w:rsidP="00D242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________________________________-  о. Виктория</w:t>
      </w:r>
    </w:p>
    <w:p w:rsidR="00D242CF" w:rsidRPr="00424C77" w:rsidRDefault="00D242CF" w:rsidP="00D242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Десна  - _____________________________________</w:t>
      </w:r>
    </w:p>
    <w:p w:rsidR="00D242CF" w:rsidRPr="00424C77" w:rsidRDefault="00D242CF" w:rsidP="00D242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Амударья  - __________________________________</w:t>
      </w:r>
    </w:p>
    <w:p w:rsidR="007E5F99" w:rsidRPr="00424C77" w:rsidRDefault="007E5F99" w:rsidP="007E5F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 </w:t>
      </w:r>
      <w:r w:rsidR="00D242CF"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Волга  - 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</w:t>
      </w:r>
      <w:r w:rsidR="00D242CF"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</w:t>
      </w:r>
    </w:p>
    <w:p w:rsidR="00424C77" w:rsidRPr="00424C77" w:rsidRDefault="00424C77" w:rsidP="007E5F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E5F99" w:rsidRPr="00424C77" w:rsidRDefault="007E5F99" w:rsidP="001E0F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Задание </w:t>
      </w:r>
      <w:r w:rsidR="008F2518" w:rsidRPr="00424C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Pr="00424C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Назовите основную специализацию следующих городов России:</w:t>
      </w:r>
    </w:p>
    <w:p w:rsidR="007E5F99" w:rsidRPr="00424C77" w:rsidRDefault="007E5F99" w:rsidP="007E5F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4500"/>
      </w:tblGrid>
      <w:tr w:rsidR="007E5F99" w:rsidRPr="00424C77" w:rsidTr="00424C77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5F99" w:rsidRPr="00424C77" w:rsidRDefault="007E5F99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4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Ачинск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5F99" w:rsidRPr="00424C77" w:rsidRDefault="007E5F99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E5F99" w:rsidRPr="00424C77" w:rsidTr="00424C77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5F99" w:rsidRPr="00424C77" w:rsidRDefault="007E5F99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4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Кронштадт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5F99" w:rsidRPr="00424C77" w:rsidRDefault="007E5F99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E5F99" w:rsidRPr="00424C77" w:rsidTr="00424C77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5F99" w:rsidRPr="00424C77" w:rsidRDefault="007E5F99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4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Старый Оскол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5F99" w:rsidRPr="00424C77" w:rsidRDefault="007E5F99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E5F99" w:rsidRPr="00424C77" w:rsidTr="00424C77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5F99" w:rsidRPr="00424C77" w:rsidRDefault="007E5F99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4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Мурманск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5F99" w:rsidRPr="00424C77" w:rsidRDefault="007E5F99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E5F99" w:rsidRPr="00424C77" w:rsidTr="00424C77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5F99" w:rsidRPr="00424C77" w:rsidRDefault="007E5F99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4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 Норильск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5F99" w:rsidRPr="00424C77" w:rsidRDefault="007E5F99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E5F99" w:rsidRPr="00424C77" w:rsidTr="00424C77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5F99" w:rsidRPr="00424C77" w:rsidRDefault="007E5F99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4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 Прокопьевск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5F99" w:rsidRPr="00424C77" w:rsidRDefault="007E5F99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E5F99" w:rsidRPr="00424C77" w:rsidTr="00424C77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5F99" w:rsidRPr="00424C77" w:rsidRDefault="007E5F99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4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 Северодвинск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5F99" w:rsidRPr="00424C77" w:rsidRDefault="007E5F99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E5F99" w:rsidRPr="00424C77" w:rsidTr="00424C77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5F99" w:rsidRPr="00424C77" w:rsidRDefault="007E5F99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4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 Тула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5F99" w:rsidRPr="00424C77" w:rsidRDefault="007E5F99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E5F99" w:rsidRPr="00424C77" w:rsidTr="00424C77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5F99" w:rsidRPr="00424C77" w:rsidRDefault="007E5F99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4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 Геленджик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5F99" w:rsidRPr="00424C77" w:rsidRDefault="007E5F99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E5F99" w:rsidRPr="00424C77" w:rsidTr="00424C77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5F99" w:rsidRPr="00424C77" w:rsidRDefault="007E5F99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4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 Дальнегорск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E5F99" w:rsidRPr="00424C77" w:rsidRDefault="007E5F99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7E5F99" w:rsidRPr="00424C77" w:rsidRDefault="007E5F99" w:rsidP="007E5F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E5F99" w:rsidRDefault="007E5F99" w:rsidP="001E0F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Задание </w:t>
      </w:r>
      <w:r w:rsidR="008F2518" w:rsidRPr="00424C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Укажите названия географических объектов или фамилии географов, исследователей и землепроходцев в соответствии с указаниями, перечисленными в таблице.</w:t>
      </w:r>
    </w:p>
    <w:p w:rsidR="00424C77" w:rsidRPr="00424C77" w:rsidRDefault="00424C77" w:rsidP="007E5F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0"/>
        <w:gridCol w:w="2070"/>
      </w:tblGrid>
      <w:tr w:rsidR="007E5F99" w:rsidRPr="00424C77" w:rsidTr="00562137">
        <w:trPr>
          <w:tblCellSpacing w:w="0" w:type="dxa"/>
        </w:trPr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F99" w:rsidRPr="00424C77" w:rsidRDefault="007E5F99" w:rsidP="0020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4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 Тобольский боярин, составитель </w:t>
            </w:r>
            <w:r w:rsidR="002059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424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Чертежной книги Сибири</w:t>
            </w:r>
            <w:r w:rsidR="002059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F99" w:rsidRPr="00424C77" w:rsidRDefault="007E5F99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E5F99" w:rsidRPr="00424C77" w:rsidTr="00562137">
        <w:trPr>
          <w:tblCellSpacing w:w="0" w:type="dxa"/>
        </w:trPr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F99" w:rsidRPr="00424C77" w:rsidRDefault="007E5F99" w:rsidP="002059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4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 Геолог и географ, автор книги </w:t>
            </w:r>
            <w:r w:rsidR="002059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424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Земля Санникова</w:t>
            </w:r>
            <w:r w:rsidR="002059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F99" w:rsidRPr="00424C77" w:rsidRDefault="007E5F99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E5F99" w:rsidRPr="00424C77" w:rsidTr="00562137">
        <w:trPr>
          <w:tblCellSpacing w:w="0" w:type="dxa"/>
        </w:trPr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F99" w:rsidRPr="00424C77" w:rsidRDefault="007E5F99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4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Город, из которого отправился в свое путешествие Афанасий Никитин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F99" w:rsidRPr="00424C77" w:rsidRDefault="007E5F99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E5F99" w:rsidRPr="00424C77" w:rsidTr="00562137">
        <w:trPr>
          <w:tblCellSpacing w:w="0" w:type="dxa"/>
        </w:trPr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F99" w:rsidRPr="00424C77" w:rsidRDefault="007E5F99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4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Заместитель Беринга во время двух Камчатских экспедиций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F99" w:rsidRPr="00424C77" w:rsidRDefault="007E5F99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E5F99" w:rsidRPr="00424C77" w:rsidTr="00562137">
        <w:trPr>
          <w:tblCellSpacing w:w="0" w:type="dxa"/>
        </w:trPr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F99" w:rsidRPr="00424C77" w:rsidRDefault="007E5F99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4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 Острова, место гибели Магеллана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F99" w:rsidRPr="00424C77" w:rsidRDefault="007E5F99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E5F99" w:rsidRPr="00424C77" w:rsidTr="00562137">
        <w:trPr>
          <w:tblCellSpacing w:w="0" w:type="dxa"/>
        </w:trPr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F99" w:rsidRPr="00424C77" w:rsidRDefault="007E5F99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4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 Руководитель экспедиции, которая достигла Южного полюса второй после экспедиции Р. Амундсена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F99" w:rsidRPr="00424C77" w:rsidRDefault="007E5F99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E5F99" w:rsidRPr="00424C77" w:rsidTr="00562137">
        <w:trPr>
          <w:tblCellSpacing w:w="0" w:type="dxa"/>
        </w:trPr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F99" w:rsidRPr="00424C77" w:rsidRDefault="007E5F99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4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 Транспортный путь в Древней Руси от Балтийского моря до Черного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F99" w:rsidRPr="00424C77" w:rsidRDefault="007E5F99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E5F99" w:rsidRPr="00424C77" w:rsidTr="00562137">
        <w:trPr>
          <w:tblCellSpacing w:w="0" w:type="dxa"/>
        </w:trPr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F99" w:rsidRPr="00424C77" w:rsidRDefault="007E5F99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4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8. Русский землепроходец, чье имя носит краевой центр </w:t>
            </w:r>
            <w:r w:rsidR="001E0F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424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Дальнем Востоке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F99" w:rsidRPr="00424C77" w:rsidRDefault="007E5F99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E5F99" w:rsidRPr="00424C77" w:rsidTr="00562137">
        <w:trPr>
          <w:tblCellSpacing w:w="0" w:type="dxa"/>
        </w:trPr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F99" w:rsidRPr="00424C77" w:rsidRDefault="007E5F99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4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 Море, названное по фамилии двух участников Великой Северной экспедиции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F99" w:rsidRPr="00424C77" w:rsidRDefault="007E5F99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E5F99" w:rsidRPr="00424C77" w:rsidTr="00562137">
        <w:trPr>
          <w:tblCellSpacing w:w="0" w:type="dxa"/>
        </w:trPr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F99" w:rsidRPr="00424C77" w:rsidRDefault="007E5F99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24C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 Автор теории образования черноземов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F99" w:rsidRPr="00424C77" w:rsidRDefault="007E5F99" w:rsidP="00562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7E5F99" w:rsidRPr="00424C77" w:rsidRDefault="007E5F99" w:rsidP="007E5F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E5F99" w:rsidRPr="00424C77" w:rsidRDefault="007E5F99" w:rsidP="007E5F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Задание </w:t>
      </w:r>
      <w:r w:rsidR="008F2518" w:rsidRPr="00424C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</w:t>
      </w:r>
      <w:r w:rsidRPr="00424C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7E5F99" w:rsidRPr="00424C77" w:rsidRDefault="007E5F99" w:rsidP="001E0F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Какая из республик Российской Федерации является самой северной, самой южной, самой западной, самой восточной?</w:t>
      </w:r>
    </w:p>
    <w:p w:rsidR="007E5F99" w:rsidRPr="00424C77" w:rsidRDefault="007E5F99" w:rsidP="007E5F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Самая северная – __________________________________________</w:t>
      </w:r>
      <w:r w:rsidR="001E0F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______,</w:t>
      </w:r>
    </w:p>
    <w:p w:rsidR="007E5F99" w:rsidRPr="00424C77" w:rsidRDefault="007E5F99" w:rsidP="007E5F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Самая южная – __________________________________</w:t>
      </w:r>
      <w:r w:rsidR="001E0F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_________________,</w:t>
      </w:r>
    </w:p>
    <w:p w:rsidR="007E5F99" w:rsidRPr="00424C77" w:rsidRDefault="007E5F99" w:rsidP="007E5F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Самая западная – _______________________________________</w:t>
      </w:r>
      <w:r w:rsidR="001E0F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_________,</w:t>
      </w:r>
    </w:p>
    <w:p w:rsidR="0045292B" w:rsidRDefault="007E5F99" w:rsidP="007E5F99">
      <w:pPr>
        <w:spacing w:after="0" w:line="240" w:lineRule="auto"/>
        <w:rPr>
          <w:color w:val="000000" w:themeColor="text1"/>
        </w:rPr>
      </w:pP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Самая восточная – ________________________________</w:t>
      </w:r>
      <w:r w:rsidR="001E0F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</w:t>
      </w:r>
      <w:proofErr w:type="gramStart"/>
      <w:r w:rsidRPr="00424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 .</w:t>
      </w:r>
      <w:proofErr w:type="gramEnd"/>
    </w:p>
    <w:p w:rsidR="0045292B" w:rsidRPr="0045292B" w:rsidRDefault="0045292B" w:rsidP="0045292B"/>
    <w:p w:rsidR="0045292B" w:rsidRPr="0045292B" w:rsidRDefault="0045292B" w:rsidP="0045292B"/>
    <w:p w:rsidR="0045292B" w:rsidRPr="0045292B" w:rsidRDefault="0045292B" w:rsidP="0045292B"/>
    <w:p w:rsidR="0045292B" w:rsidRPr="0045292B" w:rsidRDefault="0045292B" w:rsidP="0045292B"/>
    <w:p w:rsidR="0045292B" w:rsidRPr="0045292B" w:rsidRDefault="0045292B" w:rsidP="0045292B"/>
    <w:p w:rsidR="0045292B" w:rsidRPr="0045292B" w:rsidRDefault="0045292B" w:rsidP="0045292B"/>
    <w:p w:rsidR="0045292B" w:rsidRPr="0045292B" w:rsidRDefault="0045292B" w:rsidP="0045292B"/>
    <w:p w:rsidR="0045292B" w:rsidRPr="0045292B" w:rsidRDefault="0045292B" w:rsidP="0045292B"/>
    <w:p w:rsidR="0045292B" w:rsidRDefault="0045292B" w:rsidP="0045292B"/>
    <w:p w:rsidR="006F061C" w:rsidRDefault="0045292B" w:rsidP="0045292B">
      <w:pPr>
        <w:tabs>
          <w:tab w:val="left" w:pos="6674"/>
        </w:tabs>
      </w:pPr>
      <w:r>
        <w:tab/>
      </w:r>
    </w:p>
    <w:p w:rsidR="0045292B" w:rsidRDefault="0045292B" w:rsidP="0045292B">
      <w:pPr>
        <w:tabs>
          <w:tab w:val="left" w:pos="6674"/>
        </w:tabs>
      </w:pPr>
    </w:p>
    <w:p w:rsidR="0045292B" w:rsidRDefault="0045292B" w:rsidP="0045292B">
      <w:pPr>
        <w:tabs>
          <w:tab w:val="left" w:pos="6674"/>
        </w:tabs>
      </w:pPr>
    </w:p>
    <w:p w:rsidR="0045292B" w:rsidRDefault="0045292B" w:rsidP="0045292B">
      <w:pPr>
        <w:tabs>
          <w:tab w:val="left" w:pos="6674"/>
        </w:tabs>
      </w:pPr>
    </w:p>
    <w:p w:rsidR="0045292B" w:rsidRDefault="0045292B" w:rsidP="0045292B">
      <w:pPr>
        <w:tabs>
          <w:tab w:val="left" w:pos="6674"/>
        </w:tabs>
      </w:pPr>
    </w:p>
    <w:p w:rsidR="0045292B" w:rsidRDefault="0045292B" w:rsidP="0045292B">
      <w:pPr>
        <w:tabs>
          <w:tab w:val="left" w:pos="6674"/>
        </w:tabs>
      </w:pPr>
    </w:p>
    <w:p w:rsidR="0045292B" w:rsidRDefault="0045292B" w:rsidP="0045292B">
      <w:pPr>
        <w:tabs>
          <w:tab w:val="left" w:pos="6674"/>
        </w:tabs>
      </w:pPr>
    </w:p>
    <w:p w:rsidR="0045292B" w:rsidRDefault="0045292B" w:rsidP="0045292B">
      <w:pPr>
        <w:tabs>
          <w:tab w:val="left" w:pos="6674"/>
        </w:tabs>
      </w:pPr>
    </w:p>
    <w:p w:rsidR="0045292B" w:rsidRDefault="0045292B" w:rsidP="0045292B">
      <w:pPr>
        <w:tabs>
          <w:tab w:val="left" w:pos="6674"/>
        </w:tabs>
      </w:pPr>
    </w:p>
    <w:p w:rsidR="0045292B" w:rsidRDefault="0045292B" w:rsidP="0045292B">
      <w:pPr>
        <w:tabs>
          <w:tab w:val="left" w:pos="6674"/>
        </w:tabs>
      </w:pPr>
    </w:p>
    <w:p w:rsidR="0045292B" w:rsidRDefault="0045292B" w:rsidP="0045292B">
      <w:pPr>
        <w:tabs>
          <w:tab w:val="left" w:pos="6674"/>
        </w:tabs>
      </w:pPr>
    </w:p>
    <w:p w:rsidR="0045292B" w:rsidRDefault="0045292B" w:rsidP="0045292B">
      <w:pPr>
        <w:tabs>
          <w:tab w:val="left" w:pos="6674"/>
        </w:tabs>
      </w:pPr>
    </w:p>
    <w:p w:rsidR="0045292B" w:rsidRDefault="0045292B" w:rsidP="0045292B">
      <w:pPr>
        <w:tabs>
          <w:tab w:val="left" w:pos="6674"/>
        </w:tabs>
      </w:pPr>
    </w:p>
    <w:p w:rsidR="0045292B" w:rsidRDefault="0045292B" w:rsidP="0045292B">
      <w:pPr>
        <w:tabs>
          <w:tab w:val="left" w:pos="6674"/>
        </w:tabs>
      </w:pPr>
    </w:p>
    <w:p w:rsidR="0045292B" w:rsidRDefault="0045292B" w:rsidP="0045292B">
      <w:pPr>
        <w:tabs>
          <w:tab w:val="left" w:pos="6674"/>
        </w:tabs>
      </w:pPr>
    </w:p>
    <w:p w:rsidR="0045292B" w:rsidRPr="0045292B" w:rsidRDefault="0045292B" w:rsidP="0045292B">
      <w:pPr>
        <w:tabs>
          <w:tab w:val="left" w:pos="6674"/>
        </w:tabs>
      </w:pPr>
      <w:bookmarkStart w:id="0" w:name="_GoBack"/>
      <w:bookmarkEnd w:id="0"/>
    </w:p>
    <w:sectPr w:rsidR="0045292B" w:rsidRPr="0045292B" w:rsidSect="0045292B">
      <w:pgSz w:w="11906" w:h="16838"/>
      <w:pgMar w:top="567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F0FE2"/>
    <w:multiLevelType w:val="hybridMultilevel"/>
    <w:tmpl w:val="2A1A96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503482">
      <w:start w:val="1"/>
      <w:numFmt w:val="decimal"/>
      <w:lvlText w:val="%2)"/>
      <w:legacy w:legacy="1" w:legacySpace="36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B940C5"/>
    <w:multiLevelType w:val="singleLevel"/>
    <w:tmpl w:val="612C452A"/>
    <w:lvl w:ilvl="0">
      <w:start w:val="1"/>
      <w:numFmt w:val="upperLetter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1AD2EC7"/>
    <w:multiLevelType w:val="hybridMultilevel"/>
    <w:tmpl w:val="F3B4E49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99"/>
    <w:rsid w:val="00077F0F"/>
    <w:rsid w:val="0013753A"/>
    <w:rsid w:val="001A5261"/>
    <w:rsid w:val="001E0F65"/>
    <w:rsid w:val="002059C8"/>
    <w:rsid w:val="0027616B"/>
    <w:rsid w:val="003132D5"/>
    <w:rsid w:val="00424C77"/>
    <w:rsid w:val="0045292B"/>
    <w:rsid w:val="004537E6"/>
    <w:rsid w:val="00562C5E"/>
    <w:rsid w:val="00624271"/>
    <w:rsid w:val="006F061C"/>
    <w:rsid w:val="007165E5"/>
    <w:rsid w:val="00760D37"/>
    <w:rsid w:val="007E5F99"/>
    <w:rsid w:val="00810485"/>
    <w:rsid w:val="00877949"/>
    <w:rsid w:val="008F2518"/>
    <w:rsid w:val="009B15AE"/>
    <w:rsid w:val="00B979CB"/>
    <w:rsid w:val="00C105B1"/>
    <w:rsid w:val="00D242CF"/>
    <w:rsid w:val="00DD1270"/>
    <w:rsid w:val="00E50970"/>
    <w:rsid w:val="00EE5645"/>
    <w:rsid w:val="00F0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C6F6D-95E0-4937-AB53-7887AD6F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5AE"/>
    <w:pPr>
      <w:ind w:left="720"/>
      <w:contextualSpacing/>
    </w:pPr>
  </w:style>
  <w:style w:type="table" w:styleId="a4">
    <w:name w:val="Table Grid"/>
    <w:basedOn w:val="a1"/>
    <w:rsid w:val="00DD1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9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timemo</dc:creator>
  <cp:keywords/>
  <dc:description/>
  <cp:lastModifiedBy>Екатерина Малышева</cp:lastModifiedBy>
  <cp:revision>3</cp:revision>
  <dcterms:created xsi:type="dcterms:W3CDTF">2015-11-12T07:41:00Z</dcterms:created>
  <dcterms:modified xsi:type="dcterms:W3CDTF">2015-11-12T09:51:00Z</dcterms:modified>
</cp:coreProperties>
</file>