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27" w:rsidRPr="00785ADC" w:rsidRDefault="00735327" w:rsidP="00940E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5ADC">
        <w:rPr>
          <w:rFonts w:ascii="Times New Roman" w:hAnsi="Times New Roman"/>
          <w:b/>
          <w:sz w:val="28"/>
          <w:szCs w:val="28"/>
        </w:rPr>
        <w:t>Инструкция для участника олимпиады</w:t>
      </w:r>
    </w:p>
    <w:p w:rsidR="00735327" w:rsidRPr="00785ADC" w:rsidRDefault="00735327" w:rsidP="00940E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327" w:rsidRPr="00785ADC" w:rsidRDefault="00735327" w:rsidP="001D27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5ADC">
        <w:rPr>
          <w:rFonts w:ascii="Times New Roman" w:hAnsi="Times New Roman"/>
          <w:sz w:val="28"/>
          <w:szCs w:val="28"/>
        </w:rPr>
        <w:t xml:space="preserve">На выполнение олимпиадного задания по литературе дается 5 часов. Работа состоит из двух заданий.  </w:t>
      </w:r>
    </w:p>
    <w:p w:rsidR="00735327" w:rsidRPr="00785ADC" w:rsidRDefault="00735327" w:rsidP="001D27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5ADC">
        <w:rPr>
          <w:rFonts w:ascii="Times New Roman" w:hAnsi="Times New Roman"/>
          <w:sz w:val="28"/>
          <w:szCs w:val="28"/>
        </w:rPr>
        <w:t xml:space="preserve">Первое задание – аналитическое. Участнику олимпиады предлагается провести комплексный анализ текста – </w:t>
      </w:r>
      <w:r w:rsidRPr="00785ADC">
        <w:rPr>
          <w:rFonts w:ascii="Times New Roman" w:hAnsi="Times New Roman"/>
          <w:b/>
          <w:sz w:val="28"/>
          <w:szCs w:val="28"/>
        </w:rPr>
        <w:t>прозаического ИЛИ поэтического</w:t>
      </w:r>
      <w:r w:rsidRPr="00785ADC">
        <w:rPr>
          <w:rFonts w:ascii="Times New Roman" w:hAnsi="Times New Roman"/>
          <w:sz w:val="28"/>
          <w:szCs w:val="28"/>
        </w:rPr>
        <w:t xml:space="preserve">. </w:t>
      </w:r>
      <w:r w:rsidRPr="00785ADC">
        <w:rPr>
          <w:rFonts w:ascii="Times New Roman" w:hAnsi="Times New Roman"/>
          <w:b/>
          <w:sz w:val="28"/>
          <w:szCs w:val="28"/>
        </w:rPr>
        <w:t>Выбор типа текста – право ученика</w:t>
      </w:r>
      <w:r w:rsidRPr="00785ADC">
        <w:rPr>
          <w:rFonts w:ascii="Times New Roman" w:hAnsi="Times New Roman"/>
          <w:sz w:val="28"/>
          <w:szCs w:val="28"/>
        </w:rPr>
        <w:t xml:space="preserve">. Время выполнения задания - 3,5 астрономических часа. Максимальный балл – </w:t>
      </w:r>
      <w:r>
        <w:rPr>
          <w:rFonts w:ascii="Times New Roman" w:hAnsi="Times New Roman"/>
          <w:sz w:val="28"/>
          <w:szCs w:val="28"/>
        </w:rPr>
        <w:t>12</w:t>
      </w:r>
      <w:r w:rsidRPr="00785ADC">
        <w:rPr>
          <w:rFonts w:ascii="Times New Roman" w:hAnsi="Times New Roman"/>
          <w:sz w:val="28"/>
          <w:szCs w:val="28"/>
        </w:rPr>
        <w:t xml:space="preserve">0. </w:t>
      </w:r>
    </w:p>
    <w:p w:rsidR="00735327" w:rsidRPr="00785ADC" w:rsidRDefault="00735327" w:rsidP="001D27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5ADC">
        <w:rPr>
          <w:rFonts w:ascii="Times New Roman" w:hAnsi="Times New Roman"/>
          <w:sz w:val="28"/>
          <w:szCs w:val="28"/>
        </w:rPr>
        <w:t xml:space="preserve">Второе задание – творческое. Время выполнения – 1,5 астрономических часа. Максимальный балл – 30. </w:t>
      </w:r>
    </w:p>
    <w:p w:rsidR="00735327" w:rsidRPr="00785ADC" w:rsidRDefault="00735327" w:rsidP="001D27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5ADC">
        <w:rPr>
          <w:rFonts w:ascii="Times New Roman" w:hAnsi="Times New Roman"/>
          <w:sz w:val="28"/>
          <w:szCs w:val="28"/>
        </w:rPr>
        <w:t>Внутри общего времени (5 астрономических часов) ученик распределяет количество времени для работы над аналитическим и творческим заданием сам. Максимальный общий балл за работу – 1</w:t>
      </w:r>
      <w:r>
        <w:rPr>
          <w:rFonts w:ascii="Times New Roman" w:hAnsi="Times New Roman"/>
          <w:sz w:val="28"/>
          <w:szCs w:val="28"/>
        </w:rPr>
        <w:t>5</w:t>
      </w:r>
      <w:r w:rsidRPr="00785ADC">
        <w:rPr>
          <w:rFonts w:ascii="Times New Roman" w:hAnsi="Times New Roman"/>
          <w:sz w:val="28"/>
          <w:szCs w:val="28"/>
        </w:rPr>
        <w:t xml:space="preserve">0 баллов (аналитическое задание – </w:t>
      </w:r>
      <w:r>
        <w:rPr>
          <w:rFonts w:ascii="Times New Roman" w:hAnsi="Times New Roman"/>
          <w:sz w:val="28"/>
          <w:szCs w:val="28"/>
        </w:rPr>
        <w:t>12</w:t>
      </w:r>
      <w:r w:rsidRPr="00785ADC">
        <w:rPr>
          <w:rFonts w:ascii="Times New Roman" w:hAnsi="Times New Roman"/>
          <w:sz w:val="28"/>
          <w:szCs w:val="28"/>
        </w:rPr>
        <w:t>0 баллов, творческое задание – 30 баллов).</w:t>
      </w:r>
    </w:p>
    <w:p w:rsidR="00735327" w:rsidRPr="00785ADC" w:rsidRDefault="00735327" w:rsidP="001D2757">
      <w:pPr>
        <w:spacing w:after="0" w:line="240" w:lineRule="auto"/>
        <w:ind w:firstLine="708"/>
        <w:jc w:val="both"/>
        <w:rPr>
          <w:sz w:val="28"/>
          <w:szCs w:val="28"/>
        </w:rPr>
      </w:pPr>
      <w:r w:rsidRPr="00785ADC">
        <w:rPr>
          <w:rFonts w:ascii="Times New Roman" w:hAnsi="Times New Roman"/>
          <w:sz w:val="28"/>
          <w:szCs w:val="28"/>
        </w:rPr>
        <w:t xml:space="preserve">Все олимпиадные задания выполняются письменно. </w:t>
      </w:r>
    </w:p>
    <w:p w:rsidR="00735327" w:rsidRPr="00785ADC" w:rsidRDefault="00735327" w:rsidP="001D27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5ADC">
        <w:rPr>
          <w:rFonts w:ascii="Times New Roman" w:hAnsi="Times New Roman"/>
          <w:sz w:val="28"/>
          <w:szCs w:val="28"/>
        </w:rPr>
        <w:t>Объем работ не регламентируется, но должен соответствовать поставленной задаче.</w:t>
      </w:r>
    </w:p>
    <w:p w:rsidR="00735327" w:rsidRPr="00785ADC" w:rsidRDefault="00735327" w:rsidP="001D27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5ADC">
        <w:rPr>
          <w:rFonts w:ascii="Times New Roman" w:hAnsi="Times New Roman"/>
          <w:sz w:val="28"/>
          <w:szCs w:val="28"/>
        </w:rPr>
        <w:t>Наличие в аудитории дополнительного материала (текстов художественной литературы, словарей разных видов, учебно-методической литературы, средств мобильной связи, компьютера и т.д.) исключается. В случае нарушения этих условий учащийся исключается из состава участников олимпиады.</w:t>
      </w:r>
    </w:p>
    <w:p w:rsidR="00735327" w:rsidRPr="00785ADC" w:rsidRDefault="00735327" w:rsidP="001D2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5327" w:rsidRPr="00785ADC" w:rsidRDefault="00735327" w:rsidP="00940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5327" w:rsidRPr="00785ADC" w:rsidRDefault="00735327" w:rsidP="00940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5ADC">
        <w:rPr>
          <w:rFonts w:ascii="Times New Roman" w:hAnsi="Times New Roman"/>
          <w:b/>
          <w:sz w:val="28"/>
          <w:szCs w:val="28"/>
        </w:rPr>
        <w:t>Желаем успеха!</w:t>
      </w:r>
    </w:p>
    <w:p w:rsidR="00735327" w:rsidRPr="00785ADC" w:rsidRDefault="00735327" w:rsidP="00940E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327" w:rsidRPr="00785ADC" w:rsidRDefault="00735327" w:rsidP="00940E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327" w:rsidRPr="00785ADC" w:rsidRDefault="00735327" w:rsidP="00940E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327" w:rsidRPr="00785ADC" w:rsidRDefault="00735327" w:rsidP="00940E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327" w:rsidRPr="00785ADC" w:rsidRDefault="00735327" w:rsidP="00940E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327" w:rsidRPr="00785ADC" w:rsidRDefault="00735327" w:rsidP="00940E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327" w:rsidRPr="00785ADC" w:rsidRDefault="00735327" w:rsidP="00940E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327" w:rsidRPr="00785ADC" w:rsidRDefault="00735327" w:rsidP="00940E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327" w:rsidRPr="00785ADC" w:rsidRDefault="00735327" w:rsidP="00940E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327" w:rsidRDefault="00735327" w:rsidP="00940E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327" w:rsidRDefault="00735327" w:rsidP="00940E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327" w:rsidRDefault="00735327" w:rsidP="00940E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327" w:rsidRDefault="00735327" w:rsidP="00940E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327" w:rsidRDefault="00735327" w:rsidP="00940E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327" w:rsidRDefault="00735327" w:rsidP="00940E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327" w:rsidRDefault="00735327" w:rsidP="00940E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327" w:rsidRDefault="00735327" w:rsidP="00940E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327" w:rsidRDefault="00735327" w:rsidP="00940E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327" w:rsidRPr="00785ADC" w:rsidRDefault="00735327" w:rsidP="00940E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327" w:rsidRDefault="00735327" w:rsidP="00940E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для муниципального этапа всероссийской олимпиады  школьников по литературе</w:t>
      </w:r>
    </w:p>
    <w:p w:rsidR="00735327" w:rsidRDefault="00735327" w:rsidP="00940E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327" w:rsidRPr="00785ADC" w:rsidRDefault="00735327" w:rsidP="00940E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327" w:rsidRPr="00785ADC" w:rsidRDefault="00735327" w:rsidP="00940E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5ADC">
        <w:rPr>
          <w:rFonts w:ascii="Times New Roman" w:hAnsi="Times New Roman"/>
          <w:b/>
          <w:sz w:val="28"/>
          <w:szCs w:val="28"/>
        </w:rPr>
        <w:t>9 класс</w:t>
      </w:r>
    </w:p>
    <w:p w:rsidR="00735327" w:rsidRPr="00785ADC" w:rsidRDefault="00735327" w:rsidP="00940E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327" w:rsidRPr="00785ADC" w:rsidRDefault="00735327" w:rsidP="00940E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85ADC">
        <w:rPr>
          <w:rFonts w:ascii="Times New Roman" w:hAnsi="Times New Roman"/>
          <w:b/>
          <w:sz w:val="28"/>
          <w:szCs w:val="28"/>
          <w:u w:val="single"/>
        </w:rPr>
        <w:t>Аналитическое задание</w:t>
      </w:r>
    </w:p>
    <w:p w:rsidR="00735327" w:rsidRPr="00785ADC" w:rsidRDefault="00735327" w:rsidP="00940E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327" w:rsidRPr="00785ADC" w:rsidRDefault="00735327" w:rsidP="00940EA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85ADC">
        <w:rPr>
          <w:rFonts w:ascii="Times New Roman" w:hAnsi="Times New Roman"/>
          <w:b/>
          <w:sz w:val="28"/>
          <w:szCs w:val="28"/>
        </w:rPr>
        <w:t>Комплексный анализ художественного текста</w:t>
      </w:r>
    </w:p>
    <w:p w:rsidR="00735327" w:rsidRPr="00785ADC" w:rsidRDefault="00735327" w:rsidP="00940EA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85ADC">
        <w:rPr>
          <w:rFonts w:ascii="Times New Roman" w:hAnsi="Times New Roman"/>
          <w:b/>
          <w:sz w:val="28"/>
          <w:szCs w:val="28"/>
        </w:rPr>
        <w:t>(прозаического или поэтического по выбору учащегося)</w:t>
      </w:r>
    </w:p>
    <w:p w:rsidR="00735327" w:rsidRPr="00785ADC" w:rsidRDefault="00735327" w:rsidP="00940EA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35327" w:rsidRPr="00785ADC" w:rsidRDefault="00735327" w:rsidP="00940E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5ADC">
        <w:rPr>
          <w:rFonts w:ascii="Times New Roman" w:hAnsi="Times New Roman"/>
          <w:sz w:val="28"/>
          <w:szCs w:val="28"/>
        </w:rPr>
        <w:tab/>
      </w:r>
      <w:r w:rsidRPr="00785ADC">
        <w:rPr>
          <w:rFonts w:ascii="Times New Roman" w:hAnsi="Times New Roman"/>
          <w:sz w:val="28"/>
          <w:szCs w:val="28"/>
        </w:rPr>
        <w:tab/>
      </w:r>
      <w:r w:rsidRPr="00785ADC">
        <w:rPr>
          <w:rFonts w:ascii="Times New Roman" w:hAnsi="Times New Roman"/>
          <w:sz w:val="28"/>
          <w:szCs w:val="28"/>
        </w:rPr>
        <w:tab/>
      </w:r>
      <w:r w:rsidRPr="00785ADC">
        <w:rPr>
          <w:rFonts w:ascii="Times New Roman" w:hAnsi="Times New Roman"/>
          <w:sz w:val="28"/>
          <w:szCs w:val="28"/>
        </w:rPr>
        <w:tab/>
      </w:r>
      <w:r w:rsidRPr="00785ADC">
        <w:rPr>
          <w:rFonts w:ascii="Times New Roman" w:hAnsi="Times New Roman"/>
          <w:sz w:val="28"/>
          <w:szCs w:val="28"/>
        </w:rPr>
        <w:tab/>
      </w:r>
      <w:r w:rsidRPr="00785ADC">
        <w:rPr>
          <w:rFonts w:ascii="Times New Roman" w:hAnsi="Times New Roman"/>
          <w:sz w:val="28"/>
          <w:szCs w:val="28"/>
        </w:rPr>
        <w:tab/>
      </w:r>
    </w:p>
    <w:p w:rsidR="00735327" w:rsidRDefault="00735327" w:rsidP="007335D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85ADC">
        <w:rPr>
          <w:rFonts w:ascii="Times New Roman" w:hAnsi="Times New Roman"/>
          <w:b/>
          <w:sz w:val="28"/>
          <w:szCs w:val="28"/>
        </w:rPr>
        <w:t xml:space="preserve">     </w:t>
      </w:r>
      <w:r w:rsidRPr="004C5373">
        <w:rPr>
          <w:rFonts w:ascii="Times New Roman" w:hAnsi="Times New Roman"/>
          <w:b/>
          <w:sz w:val="28"/>
          <w:szCs w:val="28"/>
        </w:rPr>
        <w:t>Анализ прозаического текста</w:t>
      </w:r>
    </w:p>
    <w:p w:rsidR="00735327" w:rsidRDefault="00735327" w:rsidP="001D27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2422">
        <w:rPr>
          <w:rFonts w:ascii="Times New Roman" w:hAnsi="Times New Roman"/>
          <w:sz w:val="28"/>
          <w:szCs w:val="28"/>
          <w:lang w:eastAsia="ru-RU"/>
        </w:rPr>
        <w:t>Выполните целостный анализ рассказа</w:t>
      </w:r>
      <w:r>
        <w:rPr>
          <w:rFonts w:ascii="Times New Roman" w:hAnsi="Times New Roman"/>
          <w:sz w:val="28"/>
          <w:szCs w:val="28"/>
          <w:lang w:eastAsia="ru-RU"/>
        </w:rPr>
        <w:t xml:space="preserve"> Ю. И. Коваля «Вода с закрытыми глазами». В ходе анализа обращайте внимание на проблематику произведения, особенности художественных образов, структурную организацию текста.</w:t>
      </w:r>
    </w:p>
    <w:p w:rsidR="00735327" w:rsidRDefault="00735327" w:rsidP="001D2757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4C5373">
        <w:rPr>
          <w:rFonts w:ascii="Times New Roman" w:hAnsi="Times New Roman"/>
          <w:sz w:val="28"/>
          <w:szCs w:val="28"/>
          <w:lang w:eastAsia="ru-RU"/>
        </w:rPr>
        <w:t>Ваша работа должна представлять собой цельный, связный, завершенный текст.</w:t>
      </w:r>
    </w:p>
    <w:p w:rsidR="00735327" w:rsidRDefault="00735327" w:rsidP="00940EAF">
      <w:pPr>
        <w:pStyle w:val="NormalWeb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</w:t>
      </w:r>
      <w:r w:rsidRPr="00785AD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И. Коваль</w:t>
      </w:r>
      <w:r w:rsidRPr="00785ADC">
        <w:rPr>
          <w:b/>
          <w:sz w:val="28"/>
          <w:szCs w:val="28"/>
        </w:rPr>
        <w:t xml:space="preserve"> </w:t>
      </w:r>
    </w:p>
    <w:p w:rsidR="00735327" w:rsidRDefault="00735327" w:rsidP="00940EAF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35327" w:rsidRDefault="00735327" w:rsidP="00940EAF">
      <w:pPr>
        <w:pStyle w:val="NormalWeb"/>
        <w:spacing w:before="0" w:beforeAutospacing="0" w:after="0" w:afterAutospacing="0"/>
        <w:rPr>
          <w:b/>
        </w:rPr>
      </w:pPr>
      <w:r w:rsidRPr="00222693">
        <w:rPr>
          <w:b/>
        </w:rPr>
        <w:t>ВОДА С ЗАКРЫТЫМИ ГЛАЗАМИ</w:t>
      </w:r>
    </w:p>
    <w:p w:rsidR="00735327" w:rsidRDefault="00735327" w:rsidP="001D275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85ADC">
        <w:rPr>
          <w:b/>
          <w:sz w:val="28"/>
          <w:szCs w:val="28"/>
        </w:rPr>
        <w:br/>
      </w:r>
      <w:r w:rsidRPr="00785ADC">
        <w:rPr>
          <w:sz w:val="28"/>
          <w:szCs w:val="28"/>
        </w:rPr>
        <w:t xml:space="preserve">            </w:t>
      </w:r>
      <w:r w:rsidRPr="002F790E">
        <w:rPr>
          <w:sz w:val="28"/>
          <w:szCs w:val="28"/>
        </w:rPr>
        <w:t>С рассветом начался очень хороший день. Т</w:t>
      </w:r>
      <w:r>
        <w:rPr>
          <w:sz w:val="28"/>
          <w:szCs w:val="28"/>
        </w:rPr>
        <w:t>е</w:t>
      </w:r>
      <w:r w:rsidRPr="002F790E">
        <w:rPr>
          <w:sz w:val="28"/>
          <w:szCs w:val="28"/>
        </w:rPr>
        <w:t xml:space="preserve">плый, солнечный. Он случайно появился среди пасмурной осени </w:t>
      </w:r>
      <w:r>
        <w:rPr>
          <w:sz w:val="28"/>
          <w:szCs w:val="28"/>
        </w:rPr>
        <w:t>и должен был скоро кончиться.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Рано утром я вышел из дома и почувствовал, каким коротким будет этот день. Захотелось прожить его хорошо, не потерять н</w:t>
      </w:r>
      <w:r>
        <w:rPr>
          <w:sz w:val="28"/>
          <w:szCs w:val="28"/>
        </w:rPr>
        <w:t>и минуты, и я побежал к лесу.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День разворачивался передо мной. Вокруг меня. В лесу и на поле. Но главное происходило в небе. Там шевелились облака, т</w:t>
      </w:r>
      <w:r>
        <w:rPr>
          <w:sz w:val="28"/>
          <w:szCs w:val="28"/>
        </w:rPr>
        <w:t>е</w:t>
      </w:r>
      <w:r w:rsidRPr="002F790E">
        <w:rPr>
          <w:sz w:val="28"/>
          <w:szCs w:val="28"/>
        </w:rPr>
        <w:t>рлись друг о друга солнечными боками, и л</w:t>
      </w:r>
      <w:r>
        <w:rPr>
          <w:sz w:val="28"/>
          <w:szCs w:val="28"/>
        </w:rPr>
        <w:t>е</w:t>
      </w:r>
      <w:r w:rsidRPr="002F790E">
        <w:rPr>
          <w:sz w:val="28"/>
          <w:szCs w:val="28"/>
        </w:rPr>
        <w:t>гки</w:t>
      </w:r>
      <w:r>
        <w:rPr>
          <w:sz w:val="28"/>
          <w:szCs w:val="28"/>
        </w:rPr>
        <w:t>й шелест слышен был на земле.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Я торопился, выбегал на поляны, заваленные опавшим листом, выбирался из болот на сухие еловые гривы.</w:t>
      </w:r>
      <w:r>
        <w:rPr>
          <w:sz w:val="28"/>
          <w:szCs w:val="28"/>
        </w:rPr>
        <w:t xml:space="preserve"> </w:t>
      </w:r>
      <w:r w:rsidRPr="002F790E">
        <w:rPr>
          <w:sz w:val="28"/>
          <w:szCs w:val="28"/>
        </w:rPr>
        <w:t>Я понимал, что надо спешить, а то всё кончится. Хотелось не забыть этот д</w:t>
      </w:r>
      <w:r>
        <w:rPr>
          <w:sz w:val="28"/>
          <w:szCs w:val="28"/>
        </w:rPr>
        <w:t>ень, принести домой его след.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Нагруженный грибами и букетами, я вышел на опушку, к тому месту, где течёт</w:t>
      </w:r>
      <w:r>
        <w:rPr>
          <w:sz w:val="28"/>
          <w:szCs w:val="28"/>
        </w:rPr>
        <w:t xml:space="preserve"> из-под холма ключевой ручей.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ручья я увидел Нюрку.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Она сидела на расстеленной фуфайке, рядом на траве валялся е</w:t>
      </w:r>
      <w:r>
        <w:rPr>
          <w:sz w:val="28"/>
          <w:szCs w:val="28"/>
        </w:rPr>
        <w:t>е</w:t>
      </w:r>
      <w:r w:rsidRPr="002F790E">
        <w:rPr>
          <w:sz w:val="28"/>
          <w:szCs w:val="28"/>
        </w:rPr>
        <w:t xml:space="preserve"> портфель. В руке Нюрка держала старую жестяную кружку, которая всегда висел</w:t>
      </w:r>
      <w:r>
        <w:rPr>
          <w:sz w:val="28"/>
          <w:szCs w:val="28"/>
        </w:rPr>
        <w:t>а на березке у ручья.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– Закусываешь? – спросил</w:t>
      </w:r>
      <w:r>
        <w:rPr>
          <w:sz w:val="28"/>
          <w:szCs w:val="28"/>
        </w:rPr>
        <w:t xml:space="preserve"> я, сбрасывая с плеч корзину.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– Воду пью, – ответила Нюрка. Она даже не взглянул</w:t>
      </w:r>
      <w:r>
        <w:rPr>
          <w:sz w:val="28"/>
          <w:szCs w:val="28"/>
        </w:rPr>
        <w:t>а на меня и не поздоровалась.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– Что пустую в</w:t>
      </w:r>
      <w:r>
        <w:rPr>
          <w:sz w:val="28"/>
          <w:szCs w:val="28"/>
        </w:rPr>
        <w:t>оду пить? Вот хлеб с яблоком.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– Спасибо, не надо, – ответила Нюрка, поднесла кружку к губам и глотнула воды. Глотая, она прикрыла</w:t>
      </w:r>
      <w:r>
        <w:rPr>
          <w:sz w:val="28"/>
          <w:szCs w:val="28"/>
        </w:rPr>
        <w:t xml:space="preserve"> глаза и не сразу открыла их.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– Ты</w:t>
      </w:r>
      <w:r>
        <w:rPr>
          <w:sz w:val="28"/>
          <w:szCs w:val="28"/>
        </w:rPr>
        <w:t xml:space="preserve"> чего невеселая? – спросил я.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– Так, – отв</w:t>
      </w:r>
      <w:r>
        <w:rPr>
          <w:sz w:val="28"/>
          <w:szCs w:val="28"/>
        </w:rPr>
        <w:t>етила Нюрка и пожала плечами.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Может, двойку получила?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– П</w:t>
      </w:r>
      <w:r>
        <w:rPr>
          <w:sz w:val="28"/>
          <w:szCs w:val="28"/>
        </w:rPr>
        <w:t>олучила, – согласилась Нюрка.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 xml:space="preserve">– Вот видишь, сразу угадал. А </w:t>
      </w:r>
      <w:r>
        <w:rPr>
          <w:sz w:val="28"/>
          <w:szCs w:val="28"/>
        </w:rPr>
        <w:t>за что?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Ни за что.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Она снова г</w:t>
      </w:r>
      <w:r>
        <w:rPr>
          <w:sz w:val="28"/>
          <w:szCs w:val="28"/>
        </w:rPr>
        <w:t>лотнула воды и закрыла глаза.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А домой почему не идешь?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– Не хочу, – отве</w:t>
      </w:r>
      <w:r>
        <w:rPr>
          <w:sz w:val="28"/>
          <w:szCs w:val="28"/>
        </w:rPr>
        <w:t>тила Нюрка, не открывая глаз.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Да съешь ты хлеба-то.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Спасибо, не хочу.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– Хлеба не хочешь, домой не хочешь. Что ж, так не пойд</w:t>
      </w:r>
      <w:r>
        <w:rPr>
          <w:sz w:val="28"/>
          <w:szCs w:val="28"/>
        </w:rPr>
        <w:t>е</w:t>
      </w:r>
      <w:r w:rsidRPr="002F790E">
        <w:rPr>
          <w:sz w:val="28"/>
          <w:szCs w:val="28"/>
        </w:rPr>
        <w:t>шь домо</w:t>
      </w:r>
      <w:r>
        <w:rPr>
          <w:sz w:val="28"/>
          <w:szCs w:val="28"/>
        </w:rPr>
        <w:t>й?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– Не пойд</w:t>
      </w:r>
      <w:r>
        <w:rPr>
          <w:sz w:val="28"/>
          <w:szCs w:val="28"/>
        </w:rPr>
        <w:t>у. Так и умру здесь, у ручья.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Из-за двойки?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– Нет, не из-за двойки, ещ</w:t>
      </w:r>
      <w:r>
        <w:rPr>
          <w:sz w:val="28"/>
          <w:szCs w:val="28"/>
        </w:rPr>
        <w:t>е</w:t>
      </w:r>
      <w:r w:rsidRPr="002F790E">
        <w:rPr>
          <w:sz w:val="28"/>
          <w:szCs w:val="28"/>
        </w:rPr>
        <w:t xml:space="preserve"> кое из-за чего, – сказала Н</w:t>
      </w:r>
      <w:r>
        <w:rPr>
          <w:sz w:val="28"/>
          <w:szCs w:val="28"/>
        </w:rPr>
        <w:t>юрка и открыла наконец глаза.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Это из-за чего же?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– Есть из-за чего, – сказала Нюрка, снова хлебнул</w:t>
      </w:r>
      <w:r>
        <w:rPr>
          <w:sz w:val="28"/>
          <w:szCs w:val="28"/>
        </w:rPr>
        <w:t>а из кружки и прикрыла глаза.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–</w:t>
      </w:r>
      <w:r>
        <w:rPr>
          <w:sz w:val="28"/>
          <w:szCs w:val="28"/>
        </w:rPr>
        <w:t xml:space="preserve"> Ну расскажи.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Не твое дело.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– Ну и ладно, – сказал я, обидевшись. – С тобой по-человечески, а ты… Лад</w:t>
      </w:r>
      <w:r>
        <w:rPr>
          <w:sz w:val="28"/>
          <w:szCs w:val="28"/>
        </w:rPr>
        <w:t>но, я тоже тогда лягу и умру.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Я расстелил на траве куртку, ул</w:t>
      </w:r>
      <w:r>
        <w:rPr>
          <w:sz w:val="28"/>
          <w:szCs w:val="28"/>
        </w:rPr>
        <w:t>е</w:t>
      </w:r>
      <w:r w:rsidRPr="002F790E">
        <w:rPr>
          <w:sz w:val="28"/>
          <w:szCs w:val="28"/>
        </w:rPr>
        <w:t>гся и стал слегка умирать, поглядывая, впрочем, на солнце, которое неумолимо пряталось за деревья. Так не хотелось, чтоб кончался этот</w:t>
      </w:r>
      <w:r>
        <w:rPr>
          <w:sz w:val="28"/>
          <w:szCs w:val="28"/>
        </w:rPr>
        <w:t xml:space="preserve"> день. Еще бы часок, полтора.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– Тебе-то из-за че</w:t>
      </w:r>
      <w:r>
        <w:rPr>
          <w:sz w:val="28"/>
          <w:szCs w:val="28"/>
        </w:rPr>
        <w:t>го умирать? – спросила Нюрка.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 xml:space="preserve">– Есть из-за </w:t>
      </w:r>
      <w:r>
        <w:rPr>
          <w:sz w:val="28"/>
          <w:szCs w:val="28"/>
        </w:rPr>
        <w:t>чего, – ответил я. – Хватает.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 xml:space="preserve">– Болтаешь, </w:t>
      </w:r>
      <w:r>
        <w:rPr>
          <w:sz w:val="28"/>
          <w:szCs w:val="28"/>
        </w:rPr>
        <w:t>сам не зная… – сказала Нюрка.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Я закрыл глаза и минут пять лежал молча, задумавшись, есть мне от чего умирать или нет. Выходило, что есть. Самые тяж</w:t>
      </w:r>
      <w:r>
        <w:rPr>
          <w:sz w:val="28"/>
          <w:szCs w:val="28"/>
        </w:rPr>
        <w:t>е</w:t>
      </w:r>
      <w:r w:rsidRPr="002F790E">
        <w:rPr>
          <w:sz w:val="28"/>
          <w:szCs w:val="28"/>
        </w:rPr>
        <w:t>лые, самые горькие мысли пришли мне в голову, и вдруг стало так тоскливо, что я забыл про Нюрку и про сегодняшний счастливый день, с к</w:t>
      </w:r>
      <w:r>
        <w:rPr>
          <w:sz w:val="28"/>
          <w:szCs w:val="28"/>
        </w:rPr>
        <w:t>оторым не хотел расставаться.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А день кончался. Давно уж миновал полдень, начинался закат. Облака, подожж</w:t>
      </w:r>
      <w:r>
        <w:rPr>
          <w:sz w:val="28"/>
          <w:szCs w:val="28"/>
        </w:rPr>
        <w:t>е</w:t>
      </w:r>
      <w:r w:rsidRPr="002F790E">
        <w:rPr>
          <w:sz w:val="28"/>
          <w:szCs w:val="28"/>
        </w:rPr>
        <w:t xml:space="preserve">нные </w:t>
      </w:r>
      <w:r>
        <w:rPr>
          <w:sz w:val="28"/>
          <w:szCs w:val="28"/>
        </w:rPr>
        <w:t>солнцем, уходили за горизонт.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Горела их нижняя часть, а верхняя, охлажд</w:t>
      </w:r>
      <w:r>
        <w:rPr>
          <w:sz w:val="28"/>
          <w:szCs w:val="28"/>
        </w:rPr>
        <w:t>е</w:t>
      </w:r>
      <w:r w:rsidRPr="002F790E">
        <w:rPr>
          <w:sz w:val="28"/>
          <w:szCs w:val="28"/>
        </w:rPr>
        <w:t>нная первыми зв</w:t>
      </w:r>
      <w:r>
        <w:rPr>
          <w:sz w:val="28"/>
          <w:szCs w:val="28"/>
        </w:rPr>
        <w:t>е</w:t>
      </w:r>
      <w:r w:rsidRPr="002F790E">
        <w:rPr>
          <w:sz w:val="28"/>
          <w:szCs w:val="28"/>
        </w:rPr>
        <w:t>здами, потемнела, там вздра</w:t>
      </w:r>
      <w:r>
        <w:rPr>
          <w:sz w:val="28"/>
          <w:szCs w:val="28"/>
        </w:rPr>
        <w:t>гивали синие угарные огоньки.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Неторопливо и как-то равнодушно взмахивая крыльями, к закату летела одинокая ворона. Она, кажется, понимала, что до</w:t>
      </w:r>
      <w:r>
        <w:rPr>
          <w:sz w:val="28"/>
          <w:szCs w:val="28"/>
        </w:rPr>
        <w:t xml:space="preserve"> заката ей сроду не долететь.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– Ты бы заплакал, если б я ум</w:t>
      </w:r>
      <w:r>
        <w:rPr>
          <w:sz w:val="28"/>
          <w:szCs w:val="28"/>
        </w:rPr>
        <w:t>ерла? – спросила вдруг Нюрка.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Она по-прежнему пила воду мелкими глот</w:t>
      </w:r>
      <w:r>
        <w:rPr>
          <w:sz w:val="28"/>
          <w:szCs w:val="28"/>
        </w:rPr>
        <w:t>ками, прикрывая иногда глаза.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– Да ты что, заболела, что ли? – забеспокои</w:t>
      </w:r>
      <w:r>
        <w:rPr>
          <w:sz w:val="28"/>
          <w:szCs w:val="28"/>
        </w:rPr>
        <w:t>лся наконец я. – Что с тобой?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Заплакал бы или нет?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– К</w:t>
      </w:r>
      <w:r>
        <w:rPr>
          <w:sz w:val="28"/>
          <w:szCs w:val="28"/>
        </w:rPr>
        <w:t>онечно, – серьезно ответил я.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– А мне к</w:t>
      </w:r>
      <w:r>
        <w:rPr>
          <w:sz w:val="28"/>
          <w:szCs w:val="28"/>
        </w:rPr>
        <w:t>ажется, никто бы не заплакал.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– Вся дерев</w:t>
      </w:r>
      <w:r>
        <w:rPr>
          <w:sz w:val="28"/>
          <w:szCs w:val="28"/>
        </w:rPr>
        <w:t>ня ревела бы. Тебя все любят.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 xml:space="preserve">– За что меня </w:t>
      </w:r>
      <w:r>
        <w:rPr>
          <w:sz w:val="28"/>
          <w:szCs w:val="28"/>
        </w:rPr>
        <w:t>любить? Что я такого сделала?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– Ну,</w:t>
      </w:r>
      <w:r>
        <w:rPr>
          <w:sz w:val="28"/>
          <w:szCs w:val="28"/>
        </w:rPr>
        <w:t xml:space="preserve"> не знаю… а только все любят.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За что?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 xml:space="preserve">– Откуда я знаю, за что. За </w:t>
      </w:r>
      <w:r>
        <w:rPr>
          <w:sz w:val="28"/>
          <w:szCs w:val="28"/>
        </w:rPr>
        <w:t>то, что ты – хороший человек.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– Ничего хорошего. А вот тебя любят, это правда. Если бы ты у</w:t>
      </w:r>
      <w:r>
        <w:rPr>
          <w:sz w:val="28"/>
          <w:szCs w:val="28"/>
        </w:rPr>
        <w:t>мер, тут бы все стали реветь.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– А если б мы оба вдруг умерли, представляешь, какой бы р</w:t>
      </w:r>
      <w:r>
        <w:rPr>
          <w:sz w:val="28"/>
          <w:szCs w:val="28"/>
        </w:rPr>
        <w:t>ев стоял? – сказал я.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Нюрка засмеялась.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– Это правда, – сказ</w:t>
      </w:r>
      <w:r>
        <w:rPr>
          <w:sz w:val="28"/>
          <w:szCs w:val="28"/>
        </w:rPr>
        <w:t>ала она. – Рев был бы жуткий.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– Давай уж пожив</w:t>
      </w:r>
      <w:r>
        <w:rPr>
          <w:sz w:val="28"/>
          <w:szCs w:val="28"/>
        </w:rPr>
        <w:t>е</w:t>
      </w:r>
      <w:r w:rsidRPr="002F790E">
        <w:rPr>
          <w:sz w:val="28"/>
          <w:szCs w:val="28"/>
        </w:rPr>
        <w:t>м ещ</w:t>
      </w:r>
      <w:r>
        <w:rPr>
          <w:sz w:val="28"/>
          <w:szCs w:val="28"/>
        </w:rPr>
        <w:t>е</w:t>
      </w:r>
      <w:r w:rsidRPr="002F790E">
        <w:rPr>
          <w:sz w:val="28"/>
          <w:szCs w:val="28"/>
        </w:rPr>
        <w:t xml:space="preserve"> немного, а? – предл</w:t>
      </w:r>
      <w:r>
        <w:rPr>
          <w:sz w:val="28"/>
          <w:szCs w:val="28"/>
        </w:rPr>
        <w:t>ожил я. – А то деревню жалко.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Нюрка снова улыбнулась, г</w:t>
      </w:r>
      <w:r>
        <w:rPr>
          <w:sz w:val="28"/>
          <w:szCs w:val="28"/>
        </w:rPr>
        <w:t>лотнула воды, прикрыла глаза.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 xml:space="preserve">– Открывай, открывай глаза, – </w:t>
      </w:r>
      <w:r>
        <w:rPr>
          <w:sz w:val="28"/>
          <w:szCs w:val="28"/>
        </w:rPr>
        <w:t>сказал я, – пожалей деревню.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 xml:space="preserve">– </w:t>
      </w:r>
      <w:r>
        <w:rPr>
          <w:sz w:val="28"/>
          <w:szCs w:val="28"/>
        </w:rPr>
        <w:t>Так вкусней, – сказала Нюрка.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Чего вкусней? – не понял я.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– С закрытыми глазами вкусней. С открытыми всю воду выпьешь – и ничего не заметишь. А так – куда</w:t>
      </w:r>
      <w:r>
        <w:rPr>
          <w:sz w:val="28"/>
          <w:szCs w:val="28"/>
        </w:rPr>
        <w:t xml:space="preserve"> вкусней. Да ты сам попробуй.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Я взял у Нюрки кружку, зажмурил</w:t>
      </w:r>
      <w:r>
        <w:rPr>
          <w:sz w:val="28"/>
          <w:szCs w:val="28"/>
        </w:rPr>
        <w:t>ся и глотнул.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Вода в ручье была студ</w:t>
      </w:r>
      <w:r>
        <w:rPr>
          <w:sz w:val="28"/>
          <w:szCs w:val="28"/>
        </w:rPr>
        <w:t>е</w:t>
      </w:r>
      <w:r w:rsidRPr="002F790E">
        <w:rPr>
          <w:sz w:val="28"/>
          <w:szCs w:val="28"/>
        </w:rPr>
        <w:t>ной, от не</w:t>
      </w:r>
      <w:r>
        <w:rPr>
          <w:sz w:val="28"/>
          <w:szCs w:val="28"/>
        </w:rPr>
        <w:t>е</w:t>
      </w:r>
      <w:r w:rsidRPr="002F790E">
        <w:rPr>
          <w:sz w:val="28"/>
          <w:szCs w:val="28"/>
        </w:rPr>
        <w:t xml:space="preserve"> сразу заныли зубы. Я хотел уж отк</w:t>
      </w:r>
      <w:r>
        <w:rPr>
          <w:sz w:val="28"/>
          <w:szCs w:val="28"/>
        </w:rPr>
        <w:t>рыть глаза, но Нюрка сказала: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– Пог</w:t>
      </w:r>
      <w:r>
        <w:rPr>
          <w:sz w:val="28"/>
          <w:szCs w:val="28"/>
        </w:rPr>
        <w:t>оди, не торопись. Глотни еще.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Сладкой подводной травой и ольховым корнем, осенним ветром и рассыпчатым песком пахла вода из ручья. Я почувствовал в ней голос лесных озёр и болот,</w:t>
      </w:r>
      <w:r>
        <w:rPr>
          <w:sz w:val="28"/>
          <w:szCs w:val="28"/>
        </w:rPr>
        <w:t xml:space="preserve"> долгих дождей и летних гроз.</w:t>
      </w:r>
    </w:p>
    <w:p w:rsidR="00735327" w:rsidRDefault="00735327" w:rsidP="001D275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F790E">
        <w:rPr>
          <w:sz w:val="28"/>
          <w:szCs w:val="28"/>
        </w:rPr>
        <w:t>Я вспомнил, как этой весной здесь в ручье нерестились язи, как неподвижно стояла на берегу горбатая цапля</w:t>
      </w:r>
      <w:r>
        <w:rPr>
          <w:sz w:val="28"/>
          <w:szCs w:val="28"/>
        </w:rPr>
        <w:t xml:space="preserve"> и кричала по-кошачьи иволга.</w:t>
      </w:r>
    </w:p>
    <w:p w:rsidR="00735327" w:rsidRPr="00F109B9" w:rsidRDefault="00735327" w:rsidP="001D27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09B9">
        <w:rPr>
          <w:rFonts w:ascii="Times New Roman" w:hAnsi="Times New Roman"/>
          <w:sz w:val="28"/>
          <w:szCs w:val="28"/>
        </w:rPr>
        <w:t>Я глотнул еще раз и почувствовал запах совсем уже близкой зимы – времени, когда вода закрывает глаза.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5327" w:rsidRDefault="00735327" w:rsidP="00940E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327" w:rsidRPr="00785ADC" w:rsidRDefault="00735327" w:rsidP="00940E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327" w:rsidRDefault="00735327" w:rsidP="00940EAF">
      <w:pPr>
        <w:spacing w:after="0" w:line="240" w:lineRule="auto"/>
        <w:ind w:left="7788"/>
        <w:rPr>
          <w:rFonts w:ascii="Times New Roman" w:hAnsi="Times New Roman"/>
          <w:b/>
          <w:sz w:val="28"/>
          <w:szCs w:val="28"/>
          <w:lang w:eastAsia="ru-RU"/>
        </w:rPr>
      </w:pPr>
    </w:p>
    <w:p w:rsidR="00735327" w:rsidRDefault="00735327" w:rsidP="007335D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поэтического текста</w:t>
      </w:r>
    </w:p>
    <w:p w:rsidR="00735327" w:rsidRDefault="00735327" w:rsidP="007335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5017">
        <w:rPr>
          <w:rFonts w:ascii="Times New Roman" w:hAnsi="Times New Roman"/>
          <w:sz w:val="28"/>
          <w:szCs w:val="28"/>
          <w:lang w:eastAsia="ru-RU"/>
        </w:rPr>
        <w:t xml:space="preserve">Выполните целостный анализ стихотворения </w:t>
      </w:r>
      <w:r>
        <w:rPr>
          <w:rFonts w:ascii="Times New Roman" w:hAnsi="Times New Roman"/>
          <w:sz w:val="28"/>
          <w:szCs w:val="28"/>
          <w:lang w:eastAsia="ru-RU"/>
        </w:rPr>
        <w:t>П.А.Вяземского</w:t>
      </w:r>
      <w:r w:rsidRPr="00D35017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Жизнь наша в старости – изношенный халат…</w:t>
      </w:r>
      <w:r w:rsidRPr="00D35017">
        <w:rPr>
          <w:rFonts w:ascii="Times New Roman" w:hAnsi="Times New Roman"/>
          <w:sz w:val="28"/>
          <w:szCs w:val="28"/>
          <w:lang w:eastAsia="ru-RU"/>
        </w:rPr>
        <w:t xml:space="preserve">». В ходе анализа обращайте внимание на особенность мировосприятия лирического героя, способы выражения его чувств и мыслей, особенности использования изобразительно-выразительных средств, на ритмическую и синтаксическую структуру текста. </w:t>
      </w:r>
    </w:p>
    <w:p w:rsidR="00735327" w:rsidRPr="001D2757" w:rsidRDefault="00735327" w:rsidP="001D27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5373">
        <w:rPr>
          <w:rFonts w:ascii="Times New Roman" w:hAnsi="Times New Roman"/>
          <w:sz w:val="28"/>
          <w:szCs w:val="28"/>
          <w:lang w:eastAsia="ru-RU"/>
        </w:rPr>
        <w:t>Ваша работа должна представлять собой цельный, связный, завершенный текст.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</w:p>
    <w:p w:rsidR="00735327" w:rsidRDefault="00735327" w:rsidP="00940EA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П</w:t>
      </w:r>
      <w:r w:rsidRPr="00785ADC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>А.Вяземский</w:t>
      </w:r>
    </w:p>
    <w:p w:rsidR="00735327" w:rsidRPr="00785ADC" w:rsidRDefault="00735327" w:rsidP="00940E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35327" w:rsidRPr="00785ADC" w:rsidRDefault="00735327" w:rsidP="00940EAF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***</w:t>
      </w:r>
    </w:p>
    <w:p w:rsidR="00735327" w:rsidRPr="004F47DF" w:rsidRDefault="00735327" w:rsidP="00940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85ADC">
        <w:rPr>
          <w:rFonts w:ascii="Times New Roman" w:hAnsi="Times New Roman"/>
          <w:sz w:val="28"/>
          <w:szCs w:val="28"/>
          <w:lang w:eastAsia="ru-RU"/>
        </w:rPr>
        <w:tab/>
      </w:r>
      <w:r w:rsidRPr="00785ADC">
        <w:rPr>
          <w:rFonts w:ascii="Times New Roman" w:hAnsi="Times New Roman"/>
          <w:sz w:val="28"/>
          <w:szCs w:val="28"/>
          <w:lang w:eastAsia="ru-RU"/>
        </w:rPr>
        <w:tab/>
      </w:r>
      <w:r w:rsidRPr="004F47DF">
        <w:rPr>
          <w:rFonts w:ascii="Times New Roman" w:hAnsi="Times New Roman"/>
          <w:sz w:val="28"/>
          <w:szCs w:val="28"/>
          <w:lang w:eastAsia="ru-RU"/>
        </w:rPr>
        <w:t>Жизнь наша в старости - изношенный халат:</w:t>
      </w:r>
    </w:p>
    <w:p w:rsidR="00735327" w:rsidRPr="004F47DF" w:rsidRDefault="00735327" w:rsidP="00940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4F47DF">
        <w:rPr>
          <w:rFonts w:ascii="Times New Roman" w:hAnsi="Times New Roman"/>
          <w:sz w:val="28"/>
          <w:szCs w:val="28"/>
          <w:lang w:eastAsia="ru-RU"/>
        </w:rPr>
        <w:t>И совестно носить его, и жаль оставить;</w:t>
      </w:r>
    </w:p>
    <w:p w:rsidR="00735327" w:rsidRPr="004F47DF" w:rsidRDefault="00735327" w:rsidP="00940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4F47DF">
        <w:rPr>
          <w:rFonts w:ascii="Times New Roman" w:hAnsi="Times New Roman"/>
          <w:sz w:val="28"/>
          <w:szCs w:val="28"/>
          <w:lang w:eastAsia="ru-RU"/>
        </w:rPr>
        <w:t>Мы с ним давно сжились, давно, как с братом брат;</w:t>
      </w:r>
    </w:p>
    <w:p w:rsidR="00735327" w:rsidRPr="004F47DF" w:rsidRDefault="00735327" w:rsidP="00940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4F47DF">
        <w:rPr>
          <w:rFonts w:ascii="Times New Roman" w:hAnsi="Times New Roman"/>
          <w:sz w:val="28"/>
          <w:szCs w:val="28"/>
          <w:lang w:eastAsia="ru-RU"/>
        </w:rPr>
        <w:t>Нельзя нас починить и заново исправить.</w:t>
      </w:r>
    </w:p>
    <w:p w:rsidR="00735327" w:rsidRPr="004F47DF" w:rsidRDefault="00735327" w:rsidP="00940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35327" w:rsidRPr="004F47DF" w:rsidRDefault="00735327" w:rsidP="00940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4F47DF">
        <w:rPr>
          <w:rFonts w:ascii="Times New Roman" w:hAnsi="Times New Roman"/>
          <w:sz w:val="28"/>
          <w:szCs w:val="28"/>
          <w:lang w:eastAsia="ru-RU"/>
        </w:rPr>
        <w:t>Как мы состарились, состарился и он;</w:t>
      </w:r>
    </w:p>
    <w:p w:rsidR="00735327" w:rsidRPr="004F47DF" w:rsidRDefault="00735327" w:rsidP="00940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4F47DF">
        <w:rPr>
          <w:rFonts w:ascii="Times New Roman" w:hAnsi="Times New Roman"/>
          <w:sz w:val="28"/>
          <w:szCs w:val="28"/>
          <w:lang w:eastAsia="ru-RU"/>
        </w:rPr>
        <w:t>В лохмотьях наша жизнь, и он в лохмотьях тоже,</w:t>
      </w:r>
    </w:p>
    <w:p w:rsidR="00735327" w:rsidRPr="004F47DF" w:rsidRDefault="00735327" w:rsidP="00940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4F47DF">
        <w:rPr>
          <w:rFonts w:ascii="Times New Roman" w:hAnsi="Times New Roman"/>
          <w:sz w:val="28"/>
          <w:szCs w:val="28"/>
          <w:lang w:eastAsia="ru-RU"/>
        </w:rPr>
        <w:t>Чернилами он весь расписан, окроплен,</w:t>
      </w:r>
    </w:p>
    <w:p w:rsidR="00735327" w:rsidRPr="004F47DF" w:rsidRDefault="00735327" w:rsidP="00940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4F47DF">
        <w:rPr>
          <w:rFonts w:ascii="Times New Roman" w:hAnsi="Times New Roman"/>
          <w:sz w:val="28"/>
          <w:szCs w:val="28"/>
          <w:lang w:eastAsia="ru-RU"/>
        </w:rPr>
        <w:t>Но эти пятна нам узоров всех дороже;</w:t>
      </w:r>
    </w:p>
    <w:p w:rsidR="00735327" w:rsidRPr="004F47DF" w:rsidRDefault="00735327" w:rsidP="00940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35327" w:rsidRPr="004F47DF" w:rsidRDefault="00735327" w:rsidP="00940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4F47DF">
        <w:rPr>
          <w:rFonts w:ascii="Times New Roman" w:hAnsi="Times New Roman"/>
          <w:sz w:val="28"/>
          <w:szCs w:val="28"/>
          <w:lang w:eastAsia="ru-RU"/>
        </w:rPr>
        <w:t>В них отпрыски пера, которому во дни</w:t>
      </w:r>
    </w:p>
    <w:p w:rsidR="00735327" w:rsidRPr="004F47DF" w:rsidRDefault="00735327" w:rsidP="00940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4F47DF">
        <w:rPr>
          <w:rFonts w:ascii="Times New Roman" w:hAnsi="Times New Roman"/>
          <w:sz w:val="28"/>
          <w:szCs w:val="28"/>
          <w:lang w:eastAsia="ru-RU"/>
        </w:rPr>
        <w:t>Мы светлой радости иль облачной печали</w:t>
      </w:r>
    </w:p>
    <w:p w:rsidR="00735327" w:rsidRPr="004F47DF" w:rsidRDefault="00735327" w:rsidP="00940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4F47DF">
        <w:rPr>
          <w:rFonts w:ascii="Times New Roman" w:hAnsi="Times New Roman"/>
          <w:sz w:val="28"/>
          <w:szCs w:val="28"/>
          <w:lang w:eastAsia="ru-RU"/>
        </w:rPr>
        <w:t>Свои все помыслы, все таинства свои,</w:t>
      </w:r>
    </w:p>
    <w:p w:rsidR="00735327" w:rsidRPr="004F47DF" w:rsidRDefault="00735327" w:rsidP="00940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4F47DF">
        <w:rPr>
          <w:rFonts w:ascii="Times New Roman" w:hAnsi="Times New Roman"/>
          <w:sz w:val="28"/>
          <w:szCs w:val="28"/>
          <w:lang w:eastAsia="ru-RU"/>
        </w:rPr>
        <w:t>Всю исповедь, всю быль свою передавали.</w:t>
      </w:r>
    </w:p>
    <w:p w:rsidR="00735327" w:rsidRPr="004F47DF" w:rsidRDefault="00735327" w:rsidP="00940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35327" w:rsidRPr="004F47DF" w:rsidRDefault="00735327" w:rsidP="00940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4F47DF">
        <w:rPr>
          <w:rFonts w:ascii="Times New Roman" w:hAnsi="Times New Roman"/>
          <w:sz w:val="28"/>
          <w:szCs w:val="28"/>
          <w:lang w:eastAsia="ru-RU"/>
        </w:rPr>
        <w:t>На жизни также есть минувшего следы:</w:t>
      </w:r>
    </w:p>
    <w:p w:rsidR="00735327" w:rsidRPr="004F47DF" w:rsidRDefault="00735327" w:rsidP="00940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4F47DF">
        <w:rPr>
          <w:rFonts w:ascii="Times New Roman" w:hAnsi="Times New Roman"/>
          <w:sz w:val="28"/>
          <w:szCs w:val="28"/>
          <w:lang w:eastAsia="ru-RU"/>
        </w:rPr>
        <w:t>Записаны на ней и жалобы, и пени,</w:t>
      </w:r>
    </w:p>
    <w:p w:rsidR="00735327" w:rsidRPr="004F47DF" w:rsidRDefault="00735327" w:rsidP="00940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4F47DF">
        <w:rPr>
          <w:rFonts w:ascii="Times New Roman" w:hAnsi="Times New Roman"/>
          <w:sz w:val="28"/>
          <w:szCs w:val="28"/>
          <w:lang w:eastAsia="ru-RU"/>
        </w:rPr>
        <w:t>И на нее легла тень скорби и беды,</w:t>
      </w:r>
    </w:p>
    <w:p w:rsidR="00735327" w:rsidRPr="004F47DF" w:rsidRDefault="00735327" w:rsidP="00940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4F47DF">
        <w:rPr>
          <w:rFonts w:ascii="Times New Roman" w:hAnsi="Times New Roman"/>
          <w:sz w:val="28"/>
          <w:szCs w:val="28"/>
          <w:lang w:eastAsia="ru-RU"/>
        </w:rPr>
        <w:t>Но прелесть грустная таится в этой тени.</w:t>
      </w:r>
    </w:p>
    <w:p w:rsidR="00735327" w:rsidRPr="004F47DF" w:rsidRDefault="00735327" w:rsidP="00940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35327" w:rsidRPr="004F47DF" w:rsidRDefault="00735327" w:rsidP="00940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4F47DF">
        <w:rPr>
          <w:rFonts w:ascii="Times New Roman" w:hAnsi="Times New Roman"/>
          <w:sz w:val="28"/>
          <w:szCs w:val="28"/>
          <w:lang w:eastAsia="ru-RU"/>
        </w:rPr>
        <w:t>В ней есть предания, в ней отзыв наш родной</w:t>
      </w:r>
    </w:p>
    <w:p w:rsidR="00735327" w:rsidRPr="004F47DF" w:rsidRDefault="00735327" w:rsidP="00940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4F47DF">
        <w:rPr>
          <w:rFonts w:ascii="Times New Roman" w:hAnsi="Times New Roman"/>
          <w:sz w:val="28"/>
          <w:szCs w:val="28"/>
          <w:lang w:eastAsia="ru-RU"/>
        </w:rPr>
        <w:t>Сердечной памятью еще живет в утрате,</w:t>
      </w:r>
    </w:p>
    <w:p w:rsidR="00735327" w:rsidRPr="004F47DF" w:rsidRDefault="00735327" w:rsidP="00940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4F47DF">
        <w:rPr>
          <w:rFonts w:ascii="Times New Roman" w:hAnsi="Times New Roman"/>
          <w:sz w:val="28"/>
          <w:szCs w:val="28"/>
          <w:lang w:eastAsia="ru-RU"/>
        </w:rPr>
        <w:t>И утро свежее, и полдня блеск и зной</w:t>
      </w:r>
    </w:p>
    <w:p w:rsidR="00735327" w:rsidRPr="004F47DF" w:rsidRDefault="00735327" w:rsidP="00940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4F47DF">
        <w:rPr>
          <w:rFonts w:ascii="Times New Roman" w:hAnsi="Times New Roman"/>
          <w:sz w:val="28"/>
          <w:szCs w:val="28"/>
          <w:lang w:eastAsia="ru-RU"/>
        </w:rPr>
        <w:t>Припоминаем мы и при дневном закате.</w:t>
      </w:r>
    </w:p>
    <w:p w:rsidR="00735327" w:rsidRPr="004F47DF" w:rsidRDefault="00735327" w:rsidP="00940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35327" w:rsidRPr="004F47DF" w:rsidRDefault="00735327" w:rsidP="00940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4F47DF">
        <w:rPr>
          <w:rFonts w:ascii="Times New Roman" w:hAnsi="Times New Roman"/>
          <w:sz w:val="28"/>
          <w:szCs w:val="28"/>
          <w:lang w:eastAsia="ru-RU"/>
        </w:rPr>
        <w:t>Еще люблю подчас жизнь старую свою</w:t>
      </w:r>
    </w:p>
    <w:p w:rsidR="00735327" w:rsidRPr="004F47DF" w:rsidRDefault="00735327" w:rsidP="00940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4F47DF">
        <w:rPr>
          <w:rFonts w:ascii="Times New Roman" w:hAnsi="Times New Roman"/>
          <w:sz w:val="28"/>
          <w:szCs w:val="28"/>
          <w:lang w:eastAsia="ru-RU"/>
        </w:rPr>
        <w:t>С ее ущербами и грустным поворотом,</w:t>
      </w:r>
    </w:p>
    <w:p w:rsidR="00735327" w:rsidRPr="004F47DF" w:rsidRDefault="00735327" w:rsidP="00940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4F47DF">
        <w:rPr>
          <w:rFonts w:ascii="Times New Roman" w:hAnsi="Times New Roman"/>
          <w:sz w:val="28"/>
          <w:szCs w:val="28"/>
          <w:lang w:eastAsia="ru-RU"/>
        </w:rPr>
        <w:t>И, как боец свой плащ, простреленный в бою,</w:t>
      </w:r>
    </w:p>
    <w:p w:rsidR="00735327" w:rsidRDefault="00735327" w:rsidP="00940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4F47DF">
        <w:rPr>
          <w:rFonts w:ascii="Times New Roman" w:hAnsi="Times New Roman"/>
          <w:sz w:val="28"/>
          <w:szCs w:val="28"/>
          <w:lang w:eastAsia="ru-RU"/>
        </w:rPr>
        <w:t>Я холю свой халат с любовью и почетом.</w:t>
      </w:r>
    </w:p>
    <w:p w:rsidR="00735327" w:rsidRPr="00222693" w:rsidRDefault="00735327" w:rsidP="00940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85ADC">
        <w:rPr>
          <w:rFonts w:ascii="Times New Roman" w:hAnsi="Times New Roman"/>
          <w:i/>
          <w:sz w:val="28"/>
          <w:szCs w:val="28"/>
        </w:rPr>
        <w:t xml:space="preserve">                            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 w:rsidRPr="00785ADC">
        <w:rPr>
          <w:rFonts w:ascii="Times New Roman" w:hAnsi="Times New Roman"/>
          <w:i/>
          <w:sz w:val="28"/>
          <w:szCs w:val="28"/>
        </w:rPr>
        <w:t xml:space="preserve">    </w:t>
      </w:r>
      <w:r w:rsidRPr="00222693">
        <w:rPr>
          <w:rFonts w:ascii="Times New Roman" w:hAnsi="Times New Roman"/>
          <w:i/>
          <w:sz w:val="28"/>
          <w:szCs w:val="28"/>
          <w:lang w:eastAsia="ru-RU"/>
        </w:rPr>
        <w:t>Между 1875 и 1877</w:t>
      </w:r>
    </w:p>
    <w:p w:rsidR="00735327" w:rsidRPr="00785ADC" w:rsidRDefault="00735327" w:rsidP="00940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327" w:rsidRPr="00785ADC" w:rsidRDefault="00735327" w:rsidP="00940E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5ADC">
        <w:rPr>
          <w:rFonts w:ascii="Times New Roman" w:hAnsi="Times New Roman"/>
          <w:b/>
          <w:sz w:val="28"/>
          <w:szCs w:val="28"/>
        </w:rPr>
        <w:t>Творческое задание</w:t>
      </w:r>
    </w:p>
    <w:p w:rsidR="00735327" w:rsidRPr="00785ADC" w:rsidRDefault="00735327" w:rsidP="00940E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5327" w:rsidRDefault="00735327" w:rsidP="00D828ED">
      <w:pPr>
        <w:pStyle w:val="1"/>
        <w:ind w:firstLine="720"/>
        <w:rPr>
          <w:color w:val="000000"/>
        </w:rPr>
      </w:pPr>
      <w:r w:rsidRPr="005F0B86">
        <w:t>Заглавие</w:t>
      </w:r>
      <w:r>
        <w:rPr>
          <w:noProof/>
          <w:color w:val="000000"/>
        </w:rPr>
        <w:t xml:space="preserve"> -</w:t>
      </w:r>
      <w:r>
        <w:rPr>
          <w:color w:val="000000"/>
        </w:rPr>
        <w:t xml:space="preserve"> это первое, с чем встречается читатель, с чего начинается у него знакомство с книгой. Когда-то давно, в</w:t>
      </w:r>
      <w:r>
        <w:rPr>
          <w:noProof/>
          <w:color w:val="000000"/>
        </w:rPr>
        <w:t xml:space="preserve"> XVI—XVIII</w:t>
      </w:r>
      <w:r>
        <w:rPr>
          <w:color w:val="000000"/>
        </w:rPr>
        <w:t xml:space="preserve"> веках, заглавия строились так, чтобы кратко передать содержание всего произведения. Например, книга Даниэля Дефо, которую мы привыкли называть "Приключения Робинзона Крузо", на самом деле имеет гораздо более длинное заглавие: </w:t>
      </w:r>
      <w:r w:rsidRPr="00D828ED">
        <w:rPr>
          <w:i/>
          <w:color w:val="000000"/>
        </w:rPr>
        <w:t>"Жизнь, необыкновенные и удиви</w:t>
      </w:r>
      <w:r w:rsidRPr="00D828ED">
        <w:rPr>
          <w:i/>
          <w:color w:val="000000"/>
        </w:rPr>
        <w:softHyphen/>
        <w:t>тельные приключения Робинзона Крузо, моряка из Йорка, прожившего двадцать восемь лет в полном одино</w:t>
      </w:r>
      <w:r w:rsidRPr="00D828ED">
        <w:rPr>
          <w:i/>
          <w:color w:val="000000"/>
        </w:rPr>
        <w:softHyphen/>
        <w:t>честве на необитаемом острове, у берегов Америки, близ устья великой реки Ориноко, куда он был выброшен кораблекрушением, во время которого весь экипаж корабля, кроме него одного, погиб, с изложением его неожиданного освобождения пиратами. Написано им самим".</w:t>
      </w:r>
    </w:p>
    <w:p w:rsidR="00735327" w:rsidRDefault="00735327" w:rsidP="003102D0">
      <w:pPr>
        <w:pStyle w:val="1"/>
        <w:ind w:firstLine="720"/>
        <w:rPr>
          <w:color w:val="000000"/>
        </w:rPr>
      </w:pPr>
      <w:r>
        <w:rPr>
          <w:color w:val="000000"/>
        </w:rPr>
        <w:t xml:space="preserve">Длинные и обстоятельные заглавия были очень похожи на то, что мы сейчас называем </w:t>
      </w:r>
      <w:r w:rsidRPr="00916EA9">
        <w:t xml:space="preserve">аннотацией </w:t>
      </w:r>
      <w:r>
        <w:t>(</w:t>
      </w:r>
      <w:r w:rsidRPr="00916EA9">
        <w:t>аннотация – краткое содержание книги, статьи и т.п.)</w:t>
      </w:r>
      <w:r>
        <w:rPr>
          <w:color w:val="000000"/>
        </w:rPr>
        <w:t>. Функцией заглавия было подготавливать читателя к тому, о чем пойдет речь. Во многих изданиях так же строились и названия глав. Постепенно заглавия сокращались, и теперь они сообщают о со</w:t>
      </w:r>
      <w:r>
        <w:rPr>
          <w:color w:val="000000"/>
        </w:rPr>
        <w:softHyphen/>
        <w:t xml:space="preserve">держании книги в одном-двух словах: "Дубровский", "Капитанская дочка", "Мцыри", "Тарас Бульба", "Бежин луг", "Юшка", "Кусака", "Ревизор" и др.. </w:t>
      </w:r>
    </w:p>
    <w:p w:rsidR="00735327" w:rsidRPr="00D828ED" w:rsidRDefault="00735327" w:rsidP="00D828ED">
      <w:pPr>
        <w:pStyle w:val="1"/>
        <w:ind w:firstLine="720"/>
        <w:rPr>
          <w:color w:val="000000"/>
        </w:rPr>
      </w:pPr>
      <w:r>
        <w:rPr>
          <w:color w:val="000000"/>
        </w:rPr>
        <w:t xml:space="preserve">Разверните в заглавие-аннотацию названия ЛЮБЫХ </w:t>
      </w:r>
      <w:r w:rsidRPr="00E4260D">
        <w:rPr>
          <w:color w:val="000000"/>
          <w:u w:val="single"/>
        </w:rPr>
        <w:t>трёх</w:t>
      </w:r>
      <w:r>
        <w:rPr>
          <w:color w:val="000000"/>
        </w:rPr>
        <w:t xml:space="preserve"> произведений по Вашему выбору (НЕ ОБЯЗАТЕЛЬНО перечисленных выше).  </w:t>
      </w:r>
    </w:p>
    <w:sectPr w:rsidR="00735327" w:rsidRPr="00D828ED" w:rsidSect="000F53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EAF"/>
    <w:rsid w:val="000F53C2"/>
    <w:rsid w:val="00155ED6"/>
    <w:rsid w:val="001D2757"/>
    <w:rsid w:val="00222693"/>
    <w:rsid w:val="002F790E"/>
    <w:rsid w:val="003102D0"/>
    <w:rsid w:val="004C5373"/>
    <w:rsid w:val="004F47DF"/>
    <w:rsid w:val="005B1B0C"/>
    <w:rsid w:val="005F0B86"/>
    <w:rsid w:val="007335D1"/>
    <w:rsid w:val="00735327"/>
    <w:rsid w:val="00785ADC"/>
    <w:rsid w:val="008D6FDD"/>
    <w:rsid w:val="00916EA9"/>
    <w:rsid w:val="0093470E"/>
    <w:rsid w:val="00940EAF"/>
    <w:rsid w:val="00AA14A9"/>
    <w:rsid w:val="00AB3766"/>
    <w:rsid w:val="00C00544"/>
    <w:rsid w:val="00CC0897"/>
    <w:rsid w:val="00D35017"/>
    <w:rsid w:val="00D828ED"/>
    <w:rsid w:val="00E4260D"/>
    <w:rsid w:val="00EF2422"/>
    <w:rsid w:val="00F109B9"/>
    <w:rsid w:val="00FB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E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40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D828ED"/>
    <w:pPr>
      <w:widowControl w:val="0"/>
      <w:ind w:firstLine="567"/>
      <w:jc w:val="both"/>
    </w:pPr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</Pages>
  <Words>1410</Words>
  <Characters>8043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для участника олимпиады</dc:title>
  <dc:subject/>
  <dc:creator>Acer</dc:creator>
  <cp:keywords/>
  <dc:description/>
  <cp:lastModifiedBy>Васина</cp:lastModifiedBy>
  <cp:revision>2</cp:revision>
  <dcterms:created xsi:type="dcterms:W3CDTF">2014-11-12T05:02:00Z</dcterms:created>
  <dcterms:modified xsi:type="dcterms:W3CDTF">2014-11-12T05:02:00Z</dcterms:modified>
</cp:coreProperties>
</file>