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CA74FB" w:rsidRPr="003A2216" w:rsidTr="00CD7211">
        <w:trPr>
          <w:cantSplit/>
          <w:trHeight w:val="729"/>
          <w:jc w:val="center"/>
        </w:trPr>
        <w:tc>
          <w:tcPr>
            <w:tcW w:w="2247" w:type="dxa"/>
          </w:tcPr>
          <w:p w:rsidR="00CA74FB" w:rsidRPr="003A2216" w:rsidRDefault="00CA74FB" w:rsidP="00CD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535" w:type="dxa"/>
            <w:vAlign w:val="center"/>
          </w:tcPr>
          <w:p w:rsidR="00CA74FB" w:rsidRPr="003A2216" w:rsidRDefault="00CA74FB" w:rsidP="00CD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CA74FB" w:rsidRPr="003A2216" w:rsidRDefault="00CA74FB" w:rsidP="00CD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A2216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End"/>
            <w:r w:rsidRPr="003A2216">
              <w:rPr>
                <w:rFonts w:ascii="Times New Roman" w:hAnsi="Times New Roman"/>
                <w:sz w:val="24"/>
                <w:szCs w:val="24"/>
              </w:rPr>
              <w:t>, опечатки в заданиях, изменение критериев)</w:t>
            </w:r>
          </w:p>
        </w:tc>
      </w:tr>
      <w:tr w:rsidR="00CA74FB" w:rsidRPr="003A2216" w:rsidTr="00CD7211">
        <w:trPr>
          <w:jc w:val="center"/>
        </w:trPr>
        <w:tc>
          <w:tcPr>
            <w:tcW w:w="2247" w:type="dxa"/>
          </w:tcPr>
          <w:p w:rsidR="00CA74FB" w:rsidRPr="003A2216" w:rsidRDefault="00CA74FB" w:rsidP="00CD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535" w:type="dxa"/>
            <w:vAlign w:val="center"/>
          </w:tcPr>
          <w:p w:rsidR="00CA74FB" w:rsidRPr="003A2216" w:rsidRDefault="00CA74FB" w:rsidP="00CD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– название рассказа «Ночь исцеления» </w:t>
            </w:r>
            <w:proofErr w:type="spellStart"/>
            <w:r w:rsidRPr="003A2216">
              <w:rPr>
                <w:rFonts w:ascii="Times New Roman" w:hAnsi="Times New Roman"/>
                <w:sz w:val="24"/>
                <w:szCs w:val="24"/>
              </w:rPr>
              <w:t>Б.Екимова</w:t>
            </w:r>
            <w:proofErr w:type="spellEnd"/>
            <w:r w:rsidRPr="003A2216">
              <w:rPr>
                <w:rFonts w:ascii="Times New Roman" w:hAnsi="Times New Roman"/>
                <w:sz w:val="24"/>
                <w:szCs w:val="24"/>
              </w:rPr>
              <w:t xml:space="preserve"> (в заданиях «Исцеление»);</w:t>
            </w:r>
          </w:p>
          <w:p w:rsidR="00CA74FB" w:rsidRPr="003A2216" w:rsidRDefault="00CA74FB" w:rsidP="00CD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– рассказ Набокова «Знаки и символы» не соответствует уровню восприятия школьников, где главной является проблема: что подарить на день рождения молодому человеку с неизлечимо больным рассудком.</w:t>
            </w:r>
          </w:p>
          <w:p w:rsidR="00CA74FB" w:rsidRPr="003A2216" w:rsidRDefault="00CA74FB" w:rsidP="00CD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оценок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7-8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№2 10 баллов расписаны по критериям – смысловая цельность, речевая связность, оригинальность, точность и выразительность речи.</w:t>
            </w:r>
          </w:p>
          <w:p w:rsidR="00CA74FB" w:rsidRPr="003A2216" w:rsidRDefault="00CA74FB" w:rsidP="00CD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9-11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>: №1 30 баллов разбиты на критерии: 10- смысловое понимание, 10- конкретные наблюдения, сделанные по тексту, 10- последовательность раскрытия смысла.</w:t>
            </w:r>
          </w:p>
        </w:tc>
      </w:tr>
    </w:tbl>
    <w:p w:rsidR="00CA74FB" w:rsidRDefault="00CA74FB" w:rsidP="006B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A74FB" w:rsidRDefault="00CA74FB" w:rsidP="006B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0C7" w:rsidRDefault="006B36E7" w:rsidP="006B3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Критерии  оценивания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Pr="006B3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участников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этапа всероссийской олимпиады  школьников по литературе </w:t>
      </w:r>
    </w:p>
    <w:p w:rsidR="006B36E7" w:rsidRPr="006B36E7" w:rsidRDefault="006B36E7" w:rsidP="006B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2015</w:t>
      </w:r>
      <w:r w:rsidR="00783B2C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2016 учебном году</w:t>
      </w:r>
    </w:p>
    <w:p w:rsidR="005542CE" w:rsidRDefault="005542CE" w:rsidP="006B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2CE" w:rsidRPr="00B97F46" w:rsidRDefault="005542CE" w:rsidP="00B97F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6B36E7" w:rsidRDefault="001A2903" w:rsidP="00696DE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6B36E7" w:rsidRPr="006B36E7">
        <w:rPr>
          <w:rFonts w:ascii="Times New Roman" w:hAnsi="Times New Roman" w:cs="Times New Roman"/>
          <w:bCs/>
          <w:sz w:val="28"/>
          <w:szCs w:val="28"/>
        </w:rPr>
        <w:t>Уместное, ориг</w:t>
      </w:r>
      <w:r w:rsidR="006B36E7">
        <w:rPr>
          <w:rFonts w:ascii="Times New Roman" w:hAnsi="Times New Roman" w:cs="Times New Roman"/>
          <w:bCs/>
          <w:sz w:val="28"/>
          <w:szCs w:val="28"/>
        </w:rPr>
        <w:t xml:space="preserve">инальное название выставки книг – 0-5 баллов. </w:t>
      </w:r>
    </w:p>
    <w:p w:rsidR="00696DE2" w:rsidRDefault="006B36E7" w:rsidP="006B36E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Отсутствие названия – 0 баллов. </w:t>
      </w:r>
    </w:p>
    <w:p w:rsidR="00102464" w:rsidRPr="00B97F46" w:rsidRDefault="006B36E7" w:rsidP="006B36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5</w:t>
      </w:r>
      <w:r w:rsidR="00783B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6DE2" w:rsidRDefault="00696DE2" w:rsidP="006B36E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DE2" w:rsidRPr="00696DE2" w:rsidRDefault="001A2903" w:rsidP="001A29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6B36E7">
        <w:rPr>
          <w:rFonts w:ascii="Times New Roman" w:hAnsi="Times New Roman" w:cs="Times New Roman"/>
          <w:bCs/>
          <w:sz w:val="28"/>
          <w:szCs w:val="28"/>
        </w:rPr>
        <w:t>Отбор книг для выставки – 1 балл за каждое указанное произведение (автор, название)</w:t>
      </w:r>
      <w:r w:rsidR="00696DE2">
        <w:rPr>
          <w:rFonts w:ascii="Times New Roman" w:hAnsi="Times New Roman" w:cs="Times New Roman"/>
          <w:bCs/>
          <w:sz w:val="28"/>
          <w:szCs w:val="28"/>
        </w:rPr>
        <w:t>. Наличие ошибки/ошибок в обозначении книги – 0 баллов.</w:t>
      </w:r>
      <w:r w:rsidR="00696DE2" w:rsidRPr="00696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36E7" w:rsidRPr="00696DE2" w:rsidRDefault="00696DE2" w:rsidP="00696DE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DE2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5</w:t>
      </w:r>
      <w:r w:rsidR="00783B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6DE2" w:rsidRPr="00696DE2" w:rsidRDefault="00696DE2" w:rsidP="00696DE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DE2" w:rsidRDefault="001A2903" w:rsidP="001A29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696DE2">
        <w:rPr>
          <w:rFonts w:ascii="Times New Roman" w:hAnsi="Times New Roman" w:cs="Times New Roman"/>
          <w:bCs/>
          <w:sz w:val="28"/>
          <w:szCs w:val="28"/>
        </w:rPr>
        <w:t xml:space="preserve">Аннотация к книгам – 2 балла за каждую аннотацию, содержащую достаточное обоснование выбора произведения. Поверхностное обоснование выбора книги и/или фактические, 2 и более речевые ошибки – 1 балл. Отсутствие аннотации – 0 баллов. </w:t>
      </w:r>
    </w:p>
    <w:p w:rsidR="00696DE2" w:rsidRPr="00696DE2" w:rsidRDefault="00696DE2" w:rsidP="00696DE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DE2">
        <w:rPr>
          <w:rFonts w:ascii="Times New Roman" w:hAnsi="Times New Roman" w:cs="Times New Roman"/>
          <w:b/>
          <w:bCs/>
          <w:sz w:val="28"/>
          <w:szCs w:val="28"/>
        </w:rPr>
        <w:t>Максимальный балл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="00783B2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96DE2" w:rsidRPr="00B97F46" w:rsidRDefault="00696DE2" w:rsidP="00696D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2CE" w:rsidRPr="00B97F46" w:rsidRDefault="005542CE" w:rsidP="003E17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Максимальное количество баллов</w:t>
      </w:r>
      <w:r w:rsidR="006B36E7"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задание</w:t>
      </w: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20</w:t>
      </w:r>
      <w:r w:rsidR="00783B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1A2903"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542CE" w:rsidRDefault="005542CE" w:rsidP="003E17D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542CE" w:rsidRPr="00B97F46" w:rsidRDefault="005542CE" w:rsidP="00783B2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5542CE" w:rsidRPr="007A7CA7" w:rsidRDefault="007A7CA7" w:rsidP="003E17D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CA7">
        <w:rPr>
          <w:rFonts w:ascii="Times New Roman" w:hAnsi="Times New Roman" w:cs="Times New Roman"/>
          <w:bCs/>
          <w:sz w:val="28"/>
          <w:szCs w:val="28"/>
        </w:rPr>
        <w:t>При оценивании задания целесообразно учитывать наличие в работе  ответов на опорные вопросы:</w:t>
      </w:r>
    </w:p>
    <w:p w:rsidR="007A7CA7" w:rsidRPr="007A7CA7" w:rsidRDefault="007A7CA7" w:rsidP="007A7CA7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6706">
        <w:rPr>
          <w:rFonts w:ascii="Times New Roman" w:hAnsi="Times New Roman"/>
          <w:sz w:val="28"/>
          <w:szCs w:val="28"/>
        </w:rPr>
        <w:t>О чем думает лирический герой, наблюдая за природой?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CA7">
        <w:rPr>
          <w:rFonts w:ascii="Times New Roman" w:hAnsi="Times New Roman"/>
          <w:b/>
          <w:sz w:val="28"/>
          <w:szCs w:val="28"/>
        </w:rPr>
        <w:t>(0-5 баллов. Максимальный балл – 5)</w:t>
      </w:r>
    </w:p>
    <w:p w:rsidR="007A7CA7" w:rsidRPr="007A7CA7" w:rsidRDefault="007A7CA7" w:rsidP="007A7CA7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строки помогают понять отношение лирического героя к наблюдаемому? Каково это отношение?</w:t>
      </w:r>
      <w:r w:rsidRPr="007A7CA7">
        <w:rPr>
          <w:rFonts w:ascii="Times New Roman" w:hAnsi="Times New Roman"/>
          <w:b/>
          <w:sz w:val="28"/>
          <w:szCs w:val="28"/>
        </w:rPr>
        <w:t xml:space="preserve"> (0-5 баллов. Максимальный балл – 5)</w:t>
      </w:r>
    </w:p>
    <w:p w:rsidR="007A7CA7" w:rsidRPr="007A7CA7" w:rsidRDefault="007A7CA7" w:rsidP="007A7CA7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3C26">
        <w:rPr>
          <w:rFonts w:ascii="Times New Roman" w:hAnsi="Times New Roman"/>
          <w:sz w:val="28"/>
          <w:szCs w:val="28"/>
        </w:rPr>
        <w:lastRenderedPageBreak/>
        <w:t>Какие изобразительно-выразительные средства используются в стихотворении? Какова их роль?</w:t>
      </w:r>
      <w:r w:rsidRPr="007A7CA7">
        <w:rPr>
          <w:rFonts w:ascii="Times New Roman" w:hAnsi="Times New Roman"/>
          <w:b/>
          <w:sz w:val="28"/>
          <w:szCs w:val="28"/>
        </w:rPr>
        <w:t xml:space="preserve"> (0-5 баллов. Максимальный балл – 5)</w:t>
      </w:r>
    </w:p>
    <w:p w:rsidR="007A7CA7" w:rsidRPr="007A7CA7" w:rsidRDefault="007A7CA7" w:rsidP="007A7CA7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фрагменты текста показались вам выразительными с точки зрения ритмики? Почему?</w:t>
      </w:r>
      <w:r w:rsidRPr="007A7CA7">
        <w:rPr>
          <w:rFonts w:ascii="Times New Roman" w:hAnsi="Times New Roman"/>
          <w:b/>
          <w:sz w:val="28"/>
          <w:szCs w:val="28"/>
        </w:rPr>
        <w:t xml:space="preserve"> (0-5 баллов. Максимальный балл – </w:t>
      </w:r>
      <w:r w:rsidR="00783B2C">
        <w:rPr>
          <w:rFonts w:ascii="Times New Roman" w:hAnsi="Times New Roman"/>
          <w:b/>
          <w:sz w:val="28"/>
          <w:szCs w:val="28"/>
        </w:rPr>
        <w:br/>
      </w:r>
      <w:r w:rsidRPr="007A7CA7">
        <w:rPr>
          <w:rFonts w:ascii="Times New Roman" w:hAnsi="Times New Roman"/>
          <w:b/>
          <w:sz w:val="28"/>
          <w:szCs w:val="28"/>
        </w:rPr>
        <w:t>5)</w:t>
      </w:r>
    </w:p>
    <w:p w:rsidR="007A7CA7" w:rsidRPr="007A7CA7" w:rsidRDefault="007A7CA7" w:rsidP="007A7CA7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Смысловая цельность, речевая связность, оригинальность работы,  точность и выразительность речи – 0-10 баллов. </w:t>
      </w:r>
      <w:r w:rsidRPr="007A7CA7">
        <w:rPr>
          <w:rFonts w:ascii="Times New Roman" w:hAnsi="Times New Roman"/>
          <w:b/>
          <w:sz w:val="28"/>
          <w:szCs w:val="28"/>
        </w:rPr>
        <w:t>Максимальный балл –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 w:rsidRPr="007A7CA7">
        <w:rPr>
          <w:rFonts w:ascii="Times New Roman" w:hAnsi="Times New Roman"/>
          <w:b/>
          <w:sz w:val="28"/>
          <w:szCs w:val="28"/>
        </w:rPr>
        <w:t>)</w:t>
      </w:r>
    </w:p>
    <w:p w:rsidR="007A7CA7" w:rsidRPr="00B97F46" w:rsidRDefault="007A7CA7" w:rsidP="007A7CA7">
      <w:pPr>
        <w:pStyle w:val="a3"/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42CE" w:rsidRPr="00B97F46" w:rsidRDefault="005542CE" w:rsidP="003E1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Максимальное количество баллов</w:t>
      </w:r>
      <w:r w:rsidR="007A7CA7"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задание</w:t>
      </w: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A7CA7"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30</w:t>
      </w:r>
      <w:r w:rsidR="00783B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7A7CA7"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A7CA7" w:rsidRDefault="007A7CA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42CE" w:rsidRPr="00B97F46" w:rsidRDefault="005542C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iCs/>
          <w:sz w:val="28"/>
          <w:szCs w:val="28"/>
        </w:rPr>
        <w:t>Максимальное количество баллов за оба задания – 50</w:t>
      </w:r>
      <w:r w:rsidR="00783B2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B97F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sectPr w:rsidR="005542CE" w:rsidRPr="00B97F46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0C73"/>
    <w:multiLevelType w:val="hybridMultilevel"/>
    <w:tmpl w:val="53D8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A1D8B"/>
    <w:multiLevelType w:val="hybridMultilevel"/>
    <w:tmpl w:val="879C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83443"/>
    <w:multiLevelType w:val="hybridMultilevel"/>
    <w:tmpl w:val="D318EF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7D1"/>
    <w:rsid w:val="00083F83"/>
    <w:rsid w:val="0009221C"/>
    <w:rsid w:val="000A7CE5"/>
    <w:rsid w:val="000C0315"/>
    <w:rsid w:val="00102464"/>
    <w:rsid w:val="001A2903"/>
    <w:rsid w:val="001A6CB0"/>
    <w:rsid w:val="002E41F1"/>
    <w:rsid w:val="00354E65"/>
    <w:rsid w:val="003D1886"/>
    <w:rsid w:val="003E17D1"/>
    <w:rsid w:val="0041170C"/>
    <w:rsid w:val="00414C71"/>
    <w:rsid w:val="004A03A5"/>
    <w:rsid w:val="0055288D"/>
    <w:rsid w:val="005542CE"/>
    <w:rsid w:val="0059497D"/>
    <w:rsid w:val="006852BB"/>
    <w:rsid w:val="00696DE2"/>
    <w:rsid w:val="006B26CA"/>
    <w:rsid w:val="006B36E7"/>
    <w:rsid w:val="006B65FA"/>
    <w:rsid w:val="007047B4"/>
    <w:rsid w:val="0070532D"/>
    <w:rsid w:val="00783B2C"/>
    <w:rsid w:val="007A7CA7"/>
    <w:rsid w:val="00A200C7"/>
    <w:rsid w:val="00B97F46"/>
    <w:rsid w:val="00CA74FB"/>
    <w:rsid w:val="00D708B1"/>
    <w:rsid w:val="00D82A5C"/>
    <w:rsid w:val="00EB1EC5"/>
    <w:rsid w:val="00F3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90ED4C-BADD-441B-ABFE-CC76CA26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D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A7CE5"/>
  </w:style>
  <w:style w:type="paragraph" w:styleId="a3">
    <w:name w:val="List Paragraph"/>
    <w:basedOn w:val="a"/>
    <w:uiPriority w:val="34"/>
    <w:qFormat/>
    <w:rsid w:val="00696D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никс</cp:lastModifiedBy>
  <cp:revision>13</cp:revision>
  <dcterms:created xsi:type="dcterms:W3CDTF">2014-10-05T13:36:00Z</dcterms:created>
  <dcterms:modified xsi:type="dcterms:W3CDTF">2017-01-18T07:43:00Z</dcterms:modified>
</cp:coreProperties>
</file>