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DB" w:rsidRDefault="000024DB" w:rsidP="000024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9A6997">
        <w:rPr>
          <w:rFonts w:ascii="Times New Roman" w:hAnsi="Times New Roman"/>
          <w:b/>
          <w:sz w:val="28"/>
          <w:szCs w:val="28"/>
        </w:rPr>
        <w:t>сероссийск</w:t>
      </w:r>
      <w:r>
        <w:rPr>
          <w:rFonts w:ascii="Times New Roman" w:hAnsi="Times New Roman"/>
          <w:b/>
          <w:sz w:val="28"/>
          <w:szCs w:val="28"/>
        </w:rPr>
        <w:t>ая</w:t>
      </w:r>
      <w:r w:rsidRPr="009A6997">
        <w:rPr>
          <w:rFonts w:ascii="Times New Roman" w:hAnsi="Times New Roman"/>
          <w:b/>
          <w:sz w:val="28"/>
          <w:szCs w:val="28"/>
        </w:rPr>
        <w:t xml:space="preserve"> олимпиад</w:t>
      </w:r>
      <w:r>
        <w:rPr>
          <w:rFonts w:ascii="Times New Roman" w:hAnsi="Times New Roman"/>
          <w:b/>
          <w:sz w:val="28"/>
          <w:szCs w:val="28"/>
        </w:rPr>
        <w:t>а</w:t>
      </w:r>
      <w:r w:rsidRPr="009A6997">
        <w:rPr>
          <w:rFonts w:ascii="Times New Roman" w:hAnsi="Times New Roman"/>
          <w:b/>
          <w:sz w:val="28"/>
          <w:szCs w:val="28"/>
        </w:rPr>
        <w:t xml:space="preserve"> школьников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6997">
        <w:rPr>
          <w:rFonts w:ascii="Times New Roman" w:hAnsi="Times New Roman"/>
          <w:b/>
          <w:sz w:val="28"/>
          <w:szCs w:val="28"/>
        </w:rPr>
        <w:t>по литературе</w:t>
      </w:r>
    </w:p>
    <w:p w:rsidR="000024DB" w:rsidRDefault="000024DB" w:rsidP="000024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этап</w:t>
      </w:r>
    </w:p>
    <w:p w:rsidR="000024DB" w:rsidRPr="009A6997" w:rsidRDefault="000024DB" w:rsidP="000024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6997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9A6997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</w:t>
      </w:r>
      <w:r w:rsidRPr="009A699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024DB" w:rsidRPr="009A6997" w:rsidRDefault="000024DB" w:rsidP="000024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7-8</w:t>
      </w:r>
      <w:r w:rsidRPr="009A6997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1A4984" w:rsidRDefault="001A4984" w:rsidP="001A4984">
      <w:pPr>
        <w:pStyle w:val="a3"/>
        <w:spacing w:before="0" w:beforeAutospacing="0" w:after="0" w:afterAutospacing="0"/>
        <w:jc w:val="both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1A4984">
        <w:rPr>
          <w:rFonts w:eastAsiaTheme="minorHAnsi" w:cstheme="minorBidi"/>
          <w:b/>
          <w:bCs/>
          <w:sz w:val="28"/>
          <w:szCs w:val="28"/>
          <w:lang w:eastAsia="en-US"/>
        </w:rPr>
        <w:t>Аналитическое задание</w:t>
      </w:r>
    </w:p>
    <w:p w:rsidR="00BE0546" w:rsidRPr="00066503" w:rsidRDefault="00BE0546" w:rsidP="001A4984">
      <w:pPr>
        <w:pStyle w:val="a3"/>
        <w:spacing w:before="0" w:beforeAutospacing="0" w:after="0" w:afterAutospacing="0"/>
        <w:jc w:val="both"/>
        <w:rPr>
          <w:rStyle w:val="a5"/>
          <w:b w:val="0"/>
          <w:i/>
          <w:sz w:val="28"/>
        </w:rPr>
      </w:pPr>
      <w:r w:rsidRPr="00066503">
        <w:rPr>
          <w:rStyle w:val="a5"/>
          <w:b w:val="0"/>
          <w:i/>
          <w:sz w:val="28"/>
        </w:rPr>
        <w:t xml:space="preserve">Прочитайте </w:t>
      </w:r>
      <w:r w:rsidR="0017365F" w:rsidRPr="00066503">
        <w:rPr>
          <w:rStyle w:val="a5"/>
          <w:b w:val="0"/>
          <w:i/>
          <w:sz w:val="28"/>
        </w:rPr>
        <w:t>произведение</w:t>
      </w:r>
      <w:r w:rsidR="00992163" w:rsidRPr="00066503">
        <w:rPr>
          <w:rStyle w:val="a5"/>
          <w:b w:val="0"/>
          <w:i/>
          <w:sz w:val="28"/>
        </w:rPr>
        <w:t xml:space="preserve">-миниатюру из книги «Сказки на всякий </w:t>
      </w:r>
      <w:proofErr w:type="gramStart"/>
      <w:r w:rsidR="00992163" w:rsidRPr="00066503">
        <w:rPr>
          <w:rStyle w:val="a5"/>
          <w:b w:val="0"/>
          <w:i/>
          <w:sz w:val="28"/>
        </w:rPr>
        <w:t xml:space="preserve">случай» </w:t>
      </w:r>
      <w:r w:rsidRPr="00066503">
        <w:rPr>
          <w:rStyle w:val="a5"/>
          <w:b w:val="0"/>
          <w:i/>
          <w:sz w:val="28"/>
        </w:rPr>
        <w:t xml:space="preserve"> и</w:t>
      </w:r>
      <w:proofErr w:type="gramEnd"/>
      <w:r w:rsidRPr="00066503">
        <w:rPr>
          <w:rStyle w:val="a5"/>
          <w:b w:val="0"/>
          <w:i/>
          <w:sz w:val="28"/>
        </w:rPr>
        <w:t xml:space="preserve"> </w:t>
      </w:r>
      <w:r w:rsidR="00066503" w:rsidRPr="00066503">
        <w:rPr>
          <w:rStyle w:val="a5"/>
          <w:b w:val="0"/>
          <w:i/>
          <w:sz w:val="28"/>
        </w:rPr>
        <w:t xml:space="preserve">дайте развернутый ответ на поставленные вопросы с опорой на прочитанный текст. </w:t>
      </w:r>
    </w:p>
    <w:p w:rsidR="00BF05F9" w:rsidRDefault="00952EF1" w:rsidP="00BF05F9">
      <w:pPr>
        <w:pStyle w:val="a3"/>
        <w:jc w:val="center"/>
      </w:pPr>
      <w:r>
        <w:rPr>
          <w:rStyle w:val="a5"/>
        </w:rPr>
        <w:t>Евгений Клюев</w:t>
      </w:r>
    </w:p>
    <w:p w:rsidR="00952EF1" w:rsidRPr="00952EF1" w:rsidRDefault="00952EF1" w:rsidP="009921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section_3"/>
      <w:r w:rsidRPr="00952E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МАЛЕНЬКИЙ СТАРАТЕЛЬНЫЙ ВЕЕР</w:t>
      </w:r>
    </w:p>
    <w:bookmarkEnd w:id="0"/>
    <w:p w:rsidR="00992163" w:rsidRPr="0037255E" w:rsidRDefault="00992163" w:rsidP="000024DB">
      <w:pPr>
        <w:pStyle w:val="a3"/>
        <w:spacing w:before="0" w:beforeAutospacing="0" w:after="200" w:afterAutospacing="0"/>
        <w:ind w:firstLine="567"/>
        <w:jc w:val="both"/>
        <w:rPr>
          <w:sz w:val="28"/>
        </w:rPr>
      </w:pPr>
      <w:r w:rsidRPr="0037255E">
        <w:rPr>
          <w:sz w:val="28"/>
        </w:rPr>
        <w:t>Когда Маленький Старательный Веер, который до этого просто валялся на дне ящика в платяном шкафу, положили в пляжную сумку и принесли в ней на берег моря, он понял: его ждут великие дела. «Ну, теперь все точно узнают, на что я способен!» – ликовал Маленький Старательный Веер.</w:t>
      </w:r>
    </w:p>
    <w:p w:rsidR="00992163" w:rsidRPr="0037255E" w:rsidRDefault="00992163" w:rsidP="000024DB">
      <w:pPr>
        <w:pStyle w:val="a3"/>
        <w:spacing w:before="0" w:beforeAutospacing="0" w:after="200" w:afterAutospacing="0"/>
        <w:ind w:firstLine="567"/>
        <w:jc w:val="both"/>
        <w:rPr>
          <w:sz w:val="28"/>
        </w:rPr>
      </w:pPr>
      <w:r w:rsidRPr="0037255E">
        <w:rPr>
          <w:sz w:val="28"/>
        </w:rPr>
        <w:t>Но, поликовав немножко, он призадумался. А призадумавшись, понял, что работа, предстоящая ему, скорее всего, непосильна для такого маленького, пусть даже и старательного, веера. Повсюду, куда хватало глаз, простирался горячий белый песок, чуть ли не дымившийся под нещадно палящим солнцем. И ни единого дуновения ветерка не доносилось с моря.</w:t>
      </w:r>
    </w:p>
    <w:p w:rsidR="00992163" w:rsidRPr="0037255E" w:rsidRDefault="00992163" w:rsidP="000024DB">
      <w:pPr>
        <w:pStyle w:val="a3"/>
        <w:spacing w:before="0" w:beforeAutospacing="0" w:after="200" w:afterAutospacing="0"/>
        <w:ind w:firstLine="567"/>
        <w:jc w:val="both"/>
        <w:rPr>
          <w:sz w:val="28"/>
        </w:rPr>
      </w:pPr>
      <w:r w:rsidRPr="0037255E">
        <w:rPr>
          <w:sz w:val="28"/>
        </w:rPr>
        <w:t>– Ох, не справиться мне, – сразу же и отчаялся Маленький Старательный Веер. – У меня же никаких сил не хватит на то, чтобы побороть эту жару… Даже если мною будут махать без остановки.</w:t>
      </w:r>
    </w:p>
    <w:p w:rsidR="00992163" w:rsidRPr="0037255E" w:rsidRDefault="00992163" w:rsidP="000024DB">
      <w:pPr>
        <w:pStyle w:val="a3"/>
        <w:spacing w:before="0" w:beforeAutospacing="0" w:after="200" w:afterAutospacing="0"/>
        <w:ind w:firstLine="567"/>
        <w:jc w:val="both"/>
        <w:rPr>
          <w:sz w:val="28"/>
        </w:rPr>
      </w:pPr>
      <w:r w:rsidRPr="0037255E">
        <w:rPr>
          <w:sz w:val="28"/>
        </w:rPr>
        <w:t>Впрочем, им уже давно махали, так что пора было прекращать отчаиваться и как следует браться за работу. Маленький Старательный Веер так и сделал: распластал крылышки и замахал ими с немыслимой скоростью – пляж просто поплыл у него перед глазами.</w:t>
      </w:r>
    </w:p>
    <w:p w:rsidR="00992163" w:rsidRPr="0037255E" w:rsidRDefault="00992163" w:rsidP="000024DB">
      <w:pPr>
        <w:pStyle w:val="a3"/>
        <w:spacing w:before="0" w:beforeAutospacing="0" w:after="200" w:afterAutospacing="0"/>
        <w:jc w:val="both"/>
        <w:rPr>
          <w:sz w:val="28"/>
        </w:rPr>
      </w:pPr>
      <w:r w:rsidRPr="0037255E">
        <w:rPr>
          <w:sz w:val="28"/>
        </w:rPr>
        <w:t>Сначала, конечно, никто долго ничего не замечал, и Маленький Старательный Веер уже начал терять веру в себя. Оно и понятно: кому же нравится зря тратить силы! А тем более – если ты всего-навсего Маленький Старательный Веер и тебя заведомо недостаточно для того, чтобы охладить такой огромный пляж с несколькими тысячами отдыхающих.</w:t>
      </w:r>
    </w:p>
    <w:p w:rsidR="00992163" w:rsidRPr="0037255E" w:rsidRDefault="00992163" w:rsidP="000024DB">
      <w:pPr>
        <w:pStyle w:val="a3"/>
        <w:spacing w:before="0" w:beforeAutospacing="0" w:after="200" w:afterAutospacing="0"/>
        <w:jc w:val="both"/>
        <w:rPr>
          <w:sz w:val="28"/>
        </w:rPr>
      </w:pPr>
      <w:r w:rsidRPr="0037255E">
        <w:rPr>
          <w:sz w:val="28"/>
        </w:rPr>
        <w:t>Но тут – совершенно внезапно, когда Маленький Старательный Веер уже решил сдаться, – кто-то поблизости от него спросил:</w:t>
      </w:r>
    </w:p>
    <w:p w:rsidR="00992163" w:rsidRPr="0037255E" w:rsidRDefault="00992163" w:rsidP="000024DB">
      <w:pPr>
        <w:pStyle w:val="a3"/>
        <w:spacing w:before="0" w:beforeAutospacing="0" w:after="200" w:afterAutospacing="0"/>
        <w:jc w:val="both"/>
        <w:rPr>
          <w:sz w:val="28"/>
        </w:rPr>
      </w:pPr>
      <w:r w:rsidRPr="0037255E">
        <w:rPr>
          <w:sz w:val="28"/>
        </w:rPr>
        <w:t>– Откуда это идет такая приятная прохлада?</w:t>
      </w:r>
    </w:p>
    <w:p w:rsidR="00992163" w:rsidRPr="0037255E" w:rsidRDefault="00992163" w:rsidP="000024DB">
      <w:pPr>
        <w:pStyle w:val="a3"/>
        <w:spacing w:before="0" w:beforeAutospacing="0" w:after="200" w:afterAutospacing="0"/>
        <w:jc w:val="both"/>
        <w:rPr>
          <w:sz w:val="28"/>
        </w:rPr>
      </w:pPr>
      <w:r w:rsidRPr="0037255E">
        <w:rPr>
          <w:sz w:val="28"/>
        </w:rPr>
        <w:t xml:space="preserve">– От моего веера! – послышалось в ответ, и тогда Маленький Старательный Веер сдаваться не стал, а, наоборот, приободрился и ещё приналёг на крылышки: кажется, у него всё-таки что-то получалось! Ему самому было невыносимо жарко, но он постарался не думать об этом, а принялся, </w:t>
      </w:r>
      <w:r w:rsidRPr="0037255E">
        <w:rPr>
          <w:sz w:val="28"/>
        </w:rPr>
        <w:lastRenderedPageBreak/>
        <w:t>наоборот, думать о Северном полюсе… о ледяном безмолвии, бескрайних снегах и прекрасном северном сиянии.</w:t>
      </w:r>
    </w:p>
    <w:p w:rsidR="00992163" w:rsidRPr="0037255E" w:rsidRDefault="00992163" w:rsidP="000024DB">
      <w:pPr>
        <w:pStyle w:val="a3"/>
        <w:spacing w:before="0" w:beforeAutospacing="0" w:after="200" w:afterAutospacing="0"/>
        <w:jc w:val="both"/>
        <w:rPr>
          <w:sz w:val="28"/>
        </w:rPr>
      </w:pPr>
      <w:r w:rsidRPr="0037255E">
        <w:rPr>
          <w:sz w:val="28"/>
        </w:rPr>
        <w:t xml:space="preserve">…когда Маленький Старательный Веер опомнился, то увидел, что вокруг собираются отдыхающие. Нежась под легкими струями ветерка, который он </w:t>
      </w:r>
      <w:proofErr w:type="spellStart"/>
      <w:r w:rsidRPr="0037255E">
        <w:rPr>
          <w:sz w:val="28"/>
        </w:rPr>
        <w:t>сотворял</w:t>
      </w:r>
      <w:proofErr w:type="spellEnd"/>
      <w:r w:rsidRPr="0037255E">
        <w:rPr>
          <w:sz w:val="28"/>
        </w:rPr>
        <w:t xml:space="preserve">, люди с благодарностью смотрели на него, удивляясь тому, как такой малыш мог давать </w:t>
      </w:r>
      <w:r w:rsidRPr="0037255E">
        <w:rPr>
          <w:rStyle w:val="11"/>
          <w:sz w:val="28"/>
        </w:rPr>
        <w:t xml:space="preserve">столько </w:t>
      </w:r>
      <w:r w:rsidRPr="0037255E">
        <w:rPr>
          <w:sz w:val="28"/>
        </w:rPr>
        <w:t>прохлады.</w:t>
      </w:r>
    </w:p>
    <w:p w:rsidR="00992163" w:rsidRPr="0037255E" w:rsidRDefault="00992163" w:rsidP="000024DB">
      <w:pPr>
        <w:pStyle w:val="a3"/>
        <w:spacing w:before="0" w:beforeAutospacing="0" w:after="200" w:afterAutospacing="0"/>
        <w:jc w:val="both"/>
        <w:rPr>
          <w:sz w:val="28"/>
        </w:rPr>
      </w:pPr>
      <w:r w:rsidRPr="0037255E">
        <w:rPr>
          <w:sz w:val="28"/>
        </w:rPr>
        <w:t>А малыш поднажал ещё немножко и опять унёсся мыслями на Крайний Север. По Крайнему Северу разгуливали олени, бегали песцы и сновали из юрты в юрту одетые в меха эскимосы.</w:t>
      </w:r>
    </w:p>
    <w:p w:rsidR="00992163" w:rsidRPr="0037255E" w:rsidRDefault="00992163" w:rsidP="000024DB">
      <w:pPr>
        <w:pStyle w:val="a3"/>
        <w:spacing w:before="0" w:beforeAutospacing="0" w:after="200" w:afterAutospacing="0"/>
        <w:jc w:val="both"/>
        <w:rPr>
          <w:sz w:val="28"/>
        </w:rPr>
      </w:pPr>
      <w:r w:rsidRPr="0037255E">
        <w:rPr>
          <w:sz w:val="28"/>
        </w:rPr>
        <w:t>В следующий раз он очнулся оттого, что неподалёку кто-то чихнул. Бросив взгляд в сторону чихнувшего, Маленький Старательный Веер услышал:</w:t>
      </w:r>
    </w:p>
    <w:p w:rsidR="00992163" w:rsidRPr="0037255E" w:rsidRDefault="00992163" w:rsidP="000024DB">
      <w:pPr>
        <w:pStyle w:val="a3"/>
        <w:spacing w:before="0" w:beforeAutospacing="0" w:after="200" w:afterAutospacing="0"/>
        <w:jc w:val="both"/>
        <w:rPr>
          <w:sz w:val="28"/>
        </w:rPr>
      </w:pPr>
      <w:r w:rsidRPr="0037255E">
        <w:rPr>
          <w:sz w:val="28"/>
        </w:rPr>
        <w:t>– Тут совершенно невыносимый сквозняк. Давай-ка поменяем место.</w:t>
      </w:r>
    </w:p>
    <w:p w:rsidR="00992163" w:rsidRPr="0037255E" w:rsidRDefault="00992163" w:rsidP="000024DB">
      <w:pPr>
        <w:pStyle w:val="a3"/>
        <w:spacing w:before="0" w:beforeAutospacing="0" w:after="200" w:afterAutospacing="0"/>
        <w:jc w:val="both"/>
        <w:rPr>
          <w:sz w:val="28"/>
        </w:rPr>
      </w:pPr>
      <w:r w:rsidRPr="0037255E">
        <w:rPr>
          <w:sz w:val="28"/>
        </w:rPr>
        <w:t>Маленькому Старательному Вееру было недосуг думать о таких пустяках, как сквозняк, – и, изнемогая от усталости, он постарался, по крайней мере, сохранить ту скорость, которой достиг, но неожиданно у него открылось второе дыхание. А когда у нас открывается второе дыхание, нас подчас просто не удержать.</w:t>
      </w:r>
    </w:p>
    <w:p w:rsidR="00992163" w:rsidRPr="0037255E" w:rsidRDefault="00992163" w:rsidP="000024DB">
      <w:pPr>
        <w:pStyle w:val="a3"/>
        <w:spacing w:before="0" w:beforeAutospacing="0" w:after="200" w:afterAutospacing="0"/>
        <w:jc w:val="both"/>
        <w:rPr>
          <w:sz w:val="28"/>
        </w:rPr>
      </w:pPr>
      <w:r w:rsidRPr="0037255E">
        <w:rPr>
          <w:sz w:val="28"/>
        </w:rPr>
        <w:t>Крылышки Маленького Старательного Веера замелькали с такой быстротой, что он не только не видел и не слышал ничего… его самого-то уже перестало быть видно! Между тем у отдыхающих давно уже зуб на зуб не попадал – и некоторые из них даже принялись натягивать на себя все, что нашлось под рукой: пляжные халаты и полотенца, пляжные шляпы и шлепанцы… Если бы Маленький Старательный Веер видел это, он бы, может быть, о чём-нибудь и задумался, но он, как уже сказано, ничего не видел, а значит, и не задумывался.</w:t>
      </w:r>
    </w:p>
    <w:p w:rsidR="00992163" w:rsidRPr="0037255E" w:rsidRDefault="00992163" w:rsidP="000024DB">
      <w:pPr>
        <w:pStyle w:val="a3"/>
        <w:spacing w:before="0" w:beforeAutospacing="0" w:after="200" w:afterAutospacing="0"/>
        <w:jc w:val="both"/>
        <w:rPr>
          <w:sz w:val="28"/>
        </w:rPr>
      </w:pPr>
      <w:r w:rsidRPr="0037255E">
        <w:rPr>
          <w:sz w:val="28"/>
        </w:rPr>
        <w:t>Ледяным ветром пригнало на пляж тяжёлые тёмные тучи, которые принесли с собой дождь. Спрятавшись под грибками, отдыхающие жались друг к другу и смотрели на огромные пузыри в лужах на песке. А когда спустя немного времени над пляжем пошел снег и море начало затягиваться тоненькой корочкой льда, отдыхающие в панике стали покидать пляж – надо же было уйти задолго до того, как на песке образуются снежные сугробы! По пути отдыхающие разражались проклятиями в адрес ледяной стужи, но и этих проклятий не слышал Маленький Старательный Веер, всё убыстряя и убыстряя скорость своих крылышек под стремительный бег оленьих упряжек с колокольчиками.</w:t>
      </w:r>
    </w:p>
    <w:p w:rsidR="00992163" w:rsidRPr="0037255E" w:rsidRDefault="00992163" w:rsidP="000024DB">
      <w:pPr>
        <w:pStyle w:val="a3"/>
        <w:spacing w:before="0" w:beforeAutospacing="0" w:after="200" w:afterAutospacing="0"/>
        <w:jc w:val="both"/>
        <w:rPr>
          <w:sz w:val="28"/>
        </w:rPr>
      </w:pPr>
      <w:r w:rsidRPr="0037255E">
        <w:rPr>
          <w:sz w:val="28"/>
        </w:rPr>
        <w:t>Но вдруг, словно сквозь сон, донеслось до него:</w:t>
      </w:r>
    </w:p>
    <w:p w:rsidR="00992163" w:rsidRPr="0037255E" w:rsidRDefault="00992163" w:rsidP="000024DB">
      <w:pPr>
        <w:pStyle w:val="a3"/>
        <w:spacing w:before="0" w:beforeAutospacing="0" w:after="200" w:afterAutospacing="0"/>
        <w:jc w:val="both"/>
        <w:rPr>
          <w:sz w:val="28"/>
        </w:rPr>
      </w:pPr>
      <w:r w:rsidRPr="0037255E">
        <w:rPr>
          <w:sz w:val="28"/>
        </w:rPr>
        <w:t>– Маленький Старательный Веер, да Вы что, с ума сошли? Прекратите устраивать зиму в разгар пляжного сезона!</w:t>
      </w:r>
    </w:p>
    <w:p w:rsidR="00992163" w:rsidRPr="0037255E" w:rsidRDefault="00992163" w:rsidP="000024DB">
      <w:pPr>
        <w:pStyle w:val="a3"/>
        <w:spacing w:before="0" w:beforeAutospacing="0" w:after="200" w:afterAutospacing="0"/>
        <w:jc w:val="both"/>
        <w:rPr>
          <w:sz w:val="28"/>
        </w:rPr>
      </w:pPr>
      <w:r w:rsidRPr="0037255E">
        <w:rPr>
          <w:sz w:val="28"/>
        </w:rPr>
        <w:lastRenderedPageBreak/>
        <w:t>Тут Маленький Старательный Веер огляделся по сторонам и не увидел ничего, кроме снежных сопок на много километров окрест. Он в ужасе остановился на полной скорости – и тепло начало возвращаться в мир. Несколько часов ушло на то, чтобы на пляже стали появляться первые отдыхающие. Они с опаской смотрели на Маленький Старательный Веер и располагались на песке подальше от него.</w:t>
      </w:r>
    </w:p>
    <w:p w:rsidR="00992163" w:rsidRPr="0037255E" w:rsidRDefault="00992163" w:rsidP="000024DB">
      <w:pPr>
        <w:pStyle w:val="a3"/>
        <w:spacing w:before="0" w:beforeAutospacing="0" w:after="200" w:afterAutospacing="0"/>
        <w:jc w:val="both"/>
        <w:rPr>
          <w:sz w:val="28"/>
        </w:rPr>
      </w:pPr>
      <w:r w:rsidRPr="0037255E">
        <w:rPr>
          <w:sz w:val="28"/>
        </w:rPr>
        <w:t>– Не бойтесь, дорогие отдыхающие! – крикнул им Маленький Старательный Веер.</w:t>
      </w:r>
    </w:p>
    <w:p w:rsidR="00992163" w:rsidRPr="0037255E" w:rsidRDefault="00992163" w:rsidP="000024DB">
      <w:pPr>
        <w:pStyle w:val="a3"/>
        <w:spacing w:before="0" w:beforeAutospacing="0" w:after="200" w:afterAutospacing="0"/>
        <w:jc w:val="both"/>
        <w:rPr>
          <w:sz w:val="28"/>
        </w:rPr>
      </w:pPr>
      <w:r w:rsidRPr="0037255E">
        <w:rPr>
          <w:sz w:val="28"/>
        </w:rPr>
        <w:t>– Я ведь, правда, не нарочно вам весь отдых испортил… Я просто не рассчитал своих колоссальных сил!</w:t>
      </w:r>
    </w:p>
    <w:p w:rsidR="00992163" w:rsidRPr="0037255E" w:rsidRDefault="00992163" w:rsidP="000024DB">
      <w:pPr>
        <w:pStyle w:val="a3"/>
        <w:spacing w:before="0" w:beforeAutospacing="0" w:after="200" w:afterAutospacing="0"/>
        <w:jc w:val="both"/>
        <w:rPr>
          <w:sz w:val="28"/>
        </w:rPr>
      </w:pPr>
      <w:r w:rsidRPr="0037255E">
        <w:rPr>
          <w:sz w:val="28"/>
        </w:rPr>
        <w:t>Только отдыхающие всё равно держались на почтительном расстоянии и на всякий случай строили вокруг себя высокие заграждения из песка.</w:t>
      </w:r>
    </w:p>
    <w:p w:rsidR="00066503" w:rsidRDefault="004578C7" w:rsidP="000024DB">
      <w:pPr>
        <w:pStyle w:val="a6"/>
        <w:numPr>
          <w:ilvl w:val="0"/>
          <w:numId w:val="2"/>
        </w:numPr>
        <w:spacing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37255E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Как</w:t>
      </w:r>
      <w:r w:rsidR="00066503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ова основная мысль текста? </w:t>
      </w:r>
    </w:p>
    <w:p w:rsidR="00066503" w:rsidRDefault="00066503" w:rsidP="000024DB">
      <w:pPr>
        <w:pStyle w:val="a6"/>
        <w:numPr>
          <w:ilvl w:val="0"/>
          <w:numId w:val="2"/>
        </w:numPr>
        <w:spacing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На какие размышления натолкнул вас текст? </w:t>
      </w:r>
    </w:p>
    <w:p w:rsidR="00BF05F9" w:rsidRPr="0037255E" w:rsidRDefault="004578C7" w:rsidP="000024DB">
      <w:pPr>
        <w:pStyle w:val="a6"/>
        <w:numPr>
          <w:ilvl w:val="0"/>
          <w:numId w:val="2"/>
        </w:numPr>
        <w:spacing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37255E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Проанализируйте поведение главного героя.</w:t>
      </w:r>
    </w:p>
    <w:p w:rsidR="00DF3A63" w:rsidRPr="0037255E" w:rsidRDefault="00DF3A63" w:rsidP="00DF3A63">
      <w:pPr>
        <w:pStyle w:val="a6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DF3A63" w:rsidRDefault="00DF3A63" w:rsidP="00DF3A63">
      <w:pPr>
        <w:pStyle w:val="a6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255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Творческое задание</w:t>
      </w:r>
    </w:p>
    <w:p w:rsidR="00066503" w:rsidRPr="00066503" w:rsidRDefault="00066503" w:rsidP="00066503">
      <w:pPr>
        <w:pStyle w:val="a3"/>
        <w:jc w:val="both"/>
        <w:rPr>
          <w:rStyle w:val="a5"/>
          <w:b w:val="0"/>
          <w:i/>
          <w:sz w:val="28"/>
        </w:rPr>
      </w:pPr>
      <w:r w:rsidRPr="00066503">
        <w:rPr>
          <w:rStyle w:val="a5"/>
          <w:b w:val="0"/>
          <w:i/>
          <w:sz w:val="28"/>
        </w:rPr>
        <w:t xml:space="preserve">Прочитайте </w:t>
      </w:r>
      <w:r>
        <w:rPr>
          <w:rStyle w:val="a5"/>
          <w:b w:val="0"/>
          <w:i/>
          <w:sz w:val="28"/>
        </w:rPr>
        <w:t xml:space="preserve">стихотворение </w:t>
      </w:r>
      <w:r w:rsidR="001A4984">
        <w:rPr>
          <w:rStyle w:val="a5"/>
          <w:b w:val="0"/>
          <w:i/>
          <w:sz w:val="28"/>
        </w:rPr>
        <w:t xml:space="preserve">А. </w:t>
      </w:r>
      <w:proofErr w:type="spellStart"/>
      <w:r w:rsidR="001A4984">
        <w:rPr>
          <w:rStyle w:val="a5"/>
          <w:b w:val="0"/>
          <w:i/>
          <w:sz w:val="28"/>
        </w:rPr>
        <w:t>Дреже</w:t>
      </w:r>
      <w:proofErr w:type="spellEnd"/>
      <w:r w:rsidR="001A4984">
        <w:rPr>
          <w:rStyle w:val="a5"/>
          <w:b w:val="0"/>
          <w:i/>
          <w:sz w:val="28"/>
        </w:rPr>
        <w:t xml:space="preserve"> </w:t>
      </w:r>
      <w:r w:rsidRPr="00066503">
        <w:rPr>
          <w:rStyle w:val="a5"/>
          <w:b w:val="0"/>
          <w:i/>
          <w:sz w:val="28"/>
        </w:rPr>
        <w:t xml:space="preserve">и дайте развернутый </w:t>
      </w:r>
      <w:proofErr w:type="gramStart"/>
      <w:r w:rsidRPr="00066503">
        <w:rPr>
          <w:rStyle w:val="a5"/>
          <w:b w:val="0"/>
          <w:i/>
          <w:sz w:val="28"/>
        </w:rPr>
        <w:t>ответ  на</w:t>
      </w:r>
      <w:proofErr w:type="gramEnd"/>
      <w:r w:rsidRPr="00066503">
        <w:rPr>
          <w:rStyle w:val="a5"/>
          <w:b w:val="0"/>
          <w:i/>
          <w:sz w:val="28"/>
        </w:rPr>
        <w:t xml:space="preserve"> поставленные вопросы. </w:t>
      </w:r>
    </w:p>
    <w:p w:rsidR="00270F54" w:rsidRPr="001C4BE3" w:rsidRDefault="00270F54" w:rsidP="0037255E">
      <w:pPr>
        <w:pStyle w:val="a6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C4BE3">
        <w:rPr>
          <w:rFonts w:ascii="Times New Roman" w:hAnsi="Times New Roman" w:cs="Times New Roman"/>
          <w:sz w:val="28"/>
          <w:szCs w:val="28"/>
        </w:rPr>
        <w:t>Если ты считаешь себя разбитым,</w:t>
      </w:r>
      <w:r w:rsidRPr="001C4BE3">
        <w:rPr>
          <w:rFonts w:ascii="Times New Roman" w:hAnsi="Times New Roman" w:cs="Times New Roman"/>
          <w:sz w:val="28"/>
          <w:szCs w:val="28"/>
        </w:rPr>
        <w:br/>
        <w:t>Ты действительно разбит.</w:t>
      </w:r>
      <w:r w:rsidRPr="001C4BE3">
        <w:rPr>
          <w:rFonts w:ascii="Times New Roman" w:hAnsi="Times New Roman" w:cs="Times New Roman"/>
          <w:sz w:val="28"/>
          <w:szCs w:val="28"/>
        </w:rPr>
        <w:br/>
        <w:t>Если ты думаешь, что не посмеешь,</w:t>
      </w:r>
      <w:r w:rsidRPr="001C4BE3">
        <w:rPr>
          <w:rFonts w:ascii="Times New Roman" w:hAnsi="Times New Roman" w:cs="Times New Roman"/>
          <w:sz w:val="28"/>
          <w:szCs w:val="28"/>
        </w:rPr>
        <w:br/>
        <w:t>Значит, не решишься.</w:t>
      </w:r>
      <w:r w:rsidRPr="001C4BE3">
        <w:rPr>
          <w:rFonts w:ascii="Times New Roman" w:hAnsi="Times New Roman" w:cs="Times New Roman"/>
          <w:sz w:val="28"/>
          <w:szCs w:val="28"/>
        </w:rPr>
        <w:br/>
        <w:t>Если тебе хочется выиграть, но ты думаешь, что не сможешь,</w:t>
      </w:r>
      <w:r w:rsidRPr="001C4BE3">
        <w:rPr>
          <w:rFonts w:ascii="Times New Roman" w:hAnsi="Times New Roman" w:cs="Times New Roman"/>
          <w:sz w:val="28"/>
          <w:szCs w:val="28"/>
        </w:rPr>
        <w:br/>
        <w:t>То почти наверняка проиграешь.</w:t>
      </w:r>
      <w:r w:rsidRPr="001C4BE3">
        <w:rPr>
          <w:rFonts w:ascii="Times New Roman" w:hAnsi="Times New Roman" w:cs="Times New Roman"/>
          <w:sz w:val="28"/>
          <w:szCs w:val="28"/>
        </w:rPr>
        <w:br/>
        <w:t>В битвах жизни не всегда побеждает</w:t>
      </w:r>
    </w:p>
    <w:p w:rsidR="00270F54" w:rsidRPr="001C4BE3" w:rsidRDefault="00270F54" w:rsidP="0037255E">
      <w:pPr>
        <w:pStyle w:val="a6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C4BE3">
        <w:rPr>
          <w:rFonts w:ascii="Times New Roman" w:hAnsi="Times New Roman" w:cs="Times New Roman"/>
          <w:sz w:val="28"/>
          <w:szCs w:val="28"/>
        </w:rPr>
        <w:t>Самый сильный или самый быстрый,</w:t>
      </w:r>
      <w:r w:rsidRPr="001C4BE3">
        <w:rPr>
          <w:rFonts w:ascii="Times New Roman" w:hAnsi="Times New Roman" w:cs="Times New Roman"/>
          <w:sz w:val="28"/>
          <w:szCs w:val="28"/>
        </w:rPr>
        <w:br/>
        <w:t>Но рано или поздно тот, кто побеждает,</w:t>
      </w:r>
      <w:r w:rsidRPr="001C4BE3">
        <w:rPr>
          <w:rFonts w:ascii="Times New Roman" w:hAnsi="Times New Roman" w:cs="Times New Roman"/>
          <w:sz w:val="28"/>
          <w:szCs w:val="28"/>
        </w:rPr>
        <w:br/>
        <w:t>Оказывается тем, кто считал себя на это способным.</w:t>
      </w:r>
    </w:p>
    <w:p w:rsidR="00783286" w:rsidRPr="00295CDD" w:rsidRDefault="00783286" w:rsidP="003725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95CD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чем состоит сходство изображенных ситуаций</w:t>
      </w:r>
      <w:r w:rsidR="0006650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 тексте и стихотворении</w:t>
      </w:r>
      <w:r w:rsidRPr="00295CD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(участники, детали, обстоятельства)? </w:t>
      </w:r>
    </w:p>
    <w:p w:rsidR="00783286" w:rsidRPr="00295CDD" w:rsidRDefault="00783286" w:rsidP="003725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95CD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Какие бы два произведения Вы подобрали для героев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сказки Е. Клюева</w:t>
      </w:r>
      <w:r w:rsidRPr="00295CD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стихотворения </w:t>
      </w:r>
      <w:r w:rsidRPr="007832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Александра </w:t>
      </w:r>
      <w:proofErr w:type="spellStart"/>
      <w:r w:rsidRPr="007832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Дреже</w:t>
      </w:r>
      <w:proofErr w:type="spellEnd"/>
      <w:r w:rsidRPr="007832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95CD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сообразуясь с их мыслями и настроением? Объясните свой выбор.</w:t>
      </w:r>
    </w:p>
    <w:p w:rsidR="0017428D" w:rsidRDefault="00174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87680" w:rsidRPr="009A6A85" w:rsidRDefault="00787680" w:rsidP="0078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A85">
        <w:rPr>
          <w:rFonts w:ascii="Times New Roman" w:hAnsi="Times New Roman"/>
          <w:b/>
          <w:sz w:val="28"/>
          <w:szCs w:val="28"/>
        </w:rPr>
        <w:lastRenderedPageBreak/>
        <w:t>Критерии оценивания аналитического задания</w:t>
      </w:r>
    </w:p>
    <w:p w:rsidR="00787680" w:rsidRDefault="00787680" w:rsidP="0078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A85">
        <w:rPr>
          <w:rFonts w:ascii="Times New Roman" w:hAnsi="Times New Roman"/>
          <w:sz w:val="28"/>
          <w:szCs w:val="28"/>
        </w:rPr>
        <w:t xml:space="preserve">С  целью  снижения  субъективности  при  оценивании  работ  предлагается ориентироваться  на  ту  шкалу  оценок,  которая  прилагается  к  каждому  критерию.  Она соответствует привычной для российского </w:t>
      </w:r>
      <w:proofErr w:type="gramStart"/>
      <w:r w:rsidRPr="009A6A85">
        <w:rPr>
          <w:rFonts w:ascii="Times New Roman" w:hAnsi="Times New Roman"/>
          <w:sz w:val="28"/>
          <w:szCs w:val="28"/>
        </w:rPr>
        <w:t xml:space="preserve">учителя  </w:t>
      </w:r>
      <w:proofErr w:type="spellStart"/>
      <w:r w:rsidRPr="009A6A85">
        <w:rPr>
          <w:rFonts w:ascii="Times New Roman" w:hAnsi="Times New Roman"/>
          <w:sz w:val="28"/>
          <w:szCs w:val="28"/>
        </w:rPr>
        <w:t>четырехбалльной</w:t>
      </w:r>
      <w:proofErr w:type="spellEnd"/>
      <w:proofErr w:type="gramEnd"/>
      <w:r w:rsidRPr="009A6A85">
        <w:rPr>
          <w:rFonts w:ascii="Times New Roman" w:hAnsi="Times New Roman"/>
          <w:sz w:val="28"/>
          <w:szCs w:val="28"/>
        </w:rPr>
        <w:t xml:space="preserve">  системе: первая оценка – условная «двойка», вторая –  условная «тройка», третья –  условная «четвёрка», четвёртая  –  условная «пятерка». Баллы, находящиеся между оценками, соответствуют условным «плюсам» и «минусам» в традиционной школьной системе. Пример  использования  шкалы.  При  оценивании  работы  по  первому  критерию ученик в целом понимает текст, толкует его адекватно, делает верные наблюдения, но часть  смыслов  упускает,  не  все  яркие  моменты  подчёркивает.  Работа  по  этому критерию в целом выглядит как «четвёрка с минусом». В системе оценок по критерию «четвёрке»  соответствует  20  баллов,  «тройке»  –  10  баллов.  </w:t>
      </w:r>
      <w:proofErr w:type="gramStart"/>
      <w:r w:rsidRPr="009A6A85">
        <w:rPr>
          <w:rFonts w:ascii="Times New Roman" w:hAnsi="Times New Roman"/>
          <w:sz w:val="28"/>
          <w:szCs w:val="28"/>
        </w:rPr>
        <w:t>Соответственно,  оценка</w:t>
      </w:r>
      <w:proofErr w:type="gramEnd"/>
      <w:r w:rsidRPr="009A6A85">
        <w:rPr>
          <w:rFonts w:ascii="Times New Roman" w:hAnsi="Times New Roman"/>
          <w:sz w:val="28"/>
          <w:szCs w:val="28"/>
        </w:rPr>
        <w:t xml:space="preserve"> выбирается проверяющим по шкале из 16-19 баллов. Такое «сужение» зоны выбора и введение  пограничных  оценок-«зарубок»,  ориентированных  на  привычную  модель оценивания,  поможет  избежать  излишних  расхождений  в  таком  субъективном процессе, как оценивание письменных текстов.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A85">
        <w:rPr>
          <w:rFonts w:ascii="Times New Roman" w:hAnsi="Times New Roman"/>
          <w:sz w:val="28"/>
          <w:szCs w:val="28"/>
        </w:rPr>
        <w:t>Оценка  за  работу  выставляется  сначала  в  виде  последовательности  цифр  – оценок  по  каждому  критерию  (ученик  должен  видеть,  сколько  баллов  по  каждому критерию  он  набрал),  а  затем  в  виде  итоговой  суммы  баллов.  Это  позволит  на  этапе показа работ и апелляции сфокусироваться на обсуждении реальных плюсов и минусов работы.</w:t>
      </w:r>
    </w:p>
    <w:p w:rsidR="00DF3A63" w:rsidRPr="009A6A85" w:rsidRDefault="00DF3A63" w:rsidP="0078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A63" w:rsidRPr="009A6A85" w:rsidRDefault="00DF3A63" w:rsidP="00DF3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A85">
        <w:rPr>
          <w:rFonts w:ascii="Times New Roman" w:hAnsi="Times New Roman"/>
          <w:b/>
          <w:sz w:val="28"/>
          <w:szCs w:val="28"/>
        </w:rPr>
        <w:t>Критерии:</w:t>
      </w:r>
    </w:p>
    <w:p w:rsidR="00DF3A63" w:rsidRPr="009A6A85" w:rsidRDefault="00DF3A63" w:rsidP="00DF3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A85">
        <w:rPr>
          <w:rFonts w:ascii="Times New Roman" w:hAnsi="Times New Roman"/>
          <w:sz w:val="28"/>
          <w:szCs w:val="28"/>
        </w:rPr>
        <w:t xml:space="preserve">1.  Понимание  произведения  как  «сложно  построенного  смысла»  (Ю.М.  Лотман), последовательное  и  адекватное  раскрытие   этого  смысла  в  динамике,  в  «лабиринте сцеплений», через конкретные наблюдения, сделанные по тексту. </w:t>
      </w:r>
    </w:p>
    <w:p w:rsidR="00DF3A63" w:rsidRPr="009A6A85" w:rsidRDefault="00DF3A63" w:rsidP="00DF3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A85">
        <w:rPr>
          <w:rFonts w:ascii="Times New Roman" w:hAnsi="Times New Roman"/>
          <w:b/>
          <w:sz w:val="28"/>
          <w:szCs w:val="28"/>
        </w:rPr>
        <w:t>Максимально 30 баллов</w:t>
      </w:r>
      <w:r w:rsidRPr="009A6A85">
        <w:rPr>
          <w:rFonts w:ascii="Times New Roman" w:hAnsi="Times New Roman"/>
          <w:sz w:val="28"/>
          <w:szCs w:val="28"/>
        </w:rPr>
        <w:t>. Шкала оценок: 0 – 10 – 20 – 30</w:t>
      </w:r>
    </w:p>
    <w:p w:rsidR="00DF3A63" w:rsidRPr="009A6A85" w:rsidRDefault="00DF3A63" w:rsidP="00DF3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A85">
        <w:rPr>
          <w:rFonts w:ascii="Times New Roman" w:hAnsi="Times New Roman"/>
          <w:sz w:val="28"/>
          <w:szCs w:val="28"/>
        </w:rPr>
        <w:t xml:space="preserve">2.  Композиционная  стройность  работы  и  её  стилистическая  однородность.  Точность формулировок, уместность цитат и отсылок к тексту произведения. </w:t>
      </w:r>
    </w:p>
    <w:p w:rsidR="00DF3A63" w:rsidRPr="009A6A85" w:rsidRDefault="00DF3A63" w:rsidP="00DF3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A85">
        <w:rPr>
          <w:rFonts w:ascii="Times New Roman" w:hAnsi="Times New Roman"/>
          <w:b/>
          <w:sz w:val="28"/>
          <w:szCs w:val="28"/>
        </w:rPr>
        <w:t>Максимально 15 баллов</w:t>
      </w:r>
      <w:r w:rsidRPr="009A6A85">
        <w:rPr>
          <w:rFonts w:ascii="Times New Roman" w:hAnsi="Times New Roman"/>
          <w:sz w:val="28"/>
          <w:szCs w:val="28"/>
        </w:rPr>
        <w:t>. Шкала оценок: 0 – 5 – 10 – 15</w:t>
      </w:r>
    </w:p>
    <w:p w:rsidR="00DF3A63" w:rsidRPr="009A6A85" w:rsidRDefault="00DF3A63" w:rsidP="00DF3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A85">
        <w:rPr>
          <w:rFonts w:ascii="Times New Roman" w:hAnsi="Times New Roman"/>
          <w:sz w:val="28"/>
          <w:szCs w:val="28"/>
        </w:rPr>
        <w:t xml:space="preserve">3.  Владение  теоретико-литературным  понятийным  аппаратом  и  умение  использовать термины  корректно,  точно  и  только  в  тех  случаях,  когда  это  необходимо,  без искусственного усложнения текста работы. </w:t>
      </w:r>
    </w:p>
    <w:p w:rsidR="00DF3A63" w:rsidRPr="009A6A85" w:rsidRDefault="00DF3A63" w:rsidP="00DF3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A85">
        <w:rPr>
          <w:rFonts w:ascii="Times New Roman" w:hAnsi="Times New Roman"/>
          <w:b/>
          <w:sz w:val="28"/>
          <w:szCs w:val="28"/>
        </w:rPr>
        <w:t>Максимально 10 баллов</w:t>
      </w:r>
      <w:r w:rsidRPr="009A6A85">
        <w:rPr>
          <w:rFonts w:ascii="Times New Roman" w:hAnsi="Times New Roman"/>
          <w:sz w:val="28"/>
          <w:szCs w:val="28"/>
        </w:rPr>
        <w:t>. Шкала оценок: 0 – 3 – 7 – 10</w:t>
      </w:r>
    </w:p>
    <w:p w:rsidR="00DF3A63" w:rsidRPr="009A6A85" w:rsidRDefault="00DF3A63" w:rsidP="00DF3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A85">
        <w:rPr>
          <w:rFonts w:ascii="Times New Roman" w:hAnsi="Times New Roman"/>
          <w:sz w:val="28"/>
          <w:szCs w:val="28"/>
        </w:rPr>
        <w:t>4.  Историко-</w:t>
      </w:r>
      <w:proofErr w:type="gramStart"/>
      <w:r w:rsidRPr="009A6A85">
        <w:rPr>
          <w:rFonts w:ascii="Times New Roman" w:hAnsi="Times New Roman"/>
          <w:sz w:val="28"/>
          <w:szCs w:val="28"/>
        </w:rPr>
        <w:t>литературная  эрудиция</w:t>
      </w:r>
      <w:proofErr w:type="gramEnd"/>
      <w:r w:rsidRPr="009A6A85">
        <w:rPr>
          <w:rFonts w:ascii="Times New Roman" w:hAnsi="Times New Roman"/>
          <w:sz w:val="28"/>
          <w:szCs w:val="28"/>
        </w:rPr>
        <w:t>,  отсутствие  фактических  ошибок,  уместность использовании фонового материала из области культуры и литературы.</w:t>
      </w:r>
    </w:p>
    <w:p w:rsidR="00DF3A63" w:rsidRPr="009A6A85" w:rsidRDefault="00DF3A63" w:rsidP="00DF3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A85">
        <w:rPr>
          <w:rFonts w:ascii="Times New Roman" w:hAnsi="Times New Roman"/>
          <w:b/>
          <w:sz w:val="28"/>
          <w:szCs w:val="28"/>
        </w:rPr>
        <w:t>Максимально 10 баллов</w:t>
      </w:r>
      <w:r w:rsidRPr="009A6A85">
        <w:rPr>
          <w:rFonts w:ascii="Times New Roman" w:hAnsi="Times New Roman"/>
          <w:sz w:val="28"/>
          <w:szCs w:val="28"/>
        </w:rPr>
        <w:t>. Шкала оценок: 0 – 3 –  7 – 10</w:t>
      </w:r>
    </w:p>
    <w:p w:rsidR="00DF3A63" w:rsidRDefault="00DF3A63" w:rsidP="00DF3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A85">
        <w:rPr>
          <w:rFonts w:ascii="Times New Roman" w:hAnsi="Times New Roman"/>
          <w:sz w:val="28"/>
          <w:szCs w:val="28"/>
        </w:rPr>
        <w:t xml:space="preserve">5.  Общая  языковая  и  речевая  грамотность  (отсутствие  речевых  и  грамматических ошибок).  </w:t>
      </w:r>
    </w:p>
    <w:p w:rsidR="00DF3A63" w:rsidRPr="009A6A85" w:rsidRDefault="00DF3A63" w:rsidP="00DF3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6A85">
        <w:rPr>
          <w:rFonts w:ascii="Times New Roman" w:hAnsi="Times New Roman"/>
          <w:sz w:val="28"/>
          <w:szCs w:val="28"/>
        </w:rPr>
        <w:lastRenderedPageBreak/>
        <w:t>Примечание  1</w:t>
      </w:r>
      <w:proofErr w:type="gramEnd"/>
      <w:r w:rsidRPr="009A6A85">
        <w:rPr>
          <w:rFonts w:ascii="Times New Roman" w:hAnsi="Times New Roman"/>
          <w:sz w:val="28"/>
          <w:szCs w:val="28"/>
        </w:rPr>
        <w:t xml:space="preserve">:  сплошная  проверка  работы  по  привычным  школьным </w:t>
      </w:r>
    </w:p>
    <w:p w:rsidR="00DF3A63" w:rsidRDefault="00DF3A63" w:rsidP="00DF3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A85">
        <w:rPr>
          <w:rFonts w:ascii="Times New Roman" w:hAnsi="Times New Roman"/>
          <w:sz w:val="28"/>
          <w:szCs w:val="28"/>
        </w:rPr>
        <w:t xml:space="preserve">критериям  грамотности  с  полным  подсчётом  ошибок  не  предусматривается. </w:t>
      </w:r>
    </w:p>
    <w:p w:rsidR="00DF3A63" w:rsidRPr="009A6A85" w:rsidRDefault="00DF3A63" w:rsidP="00DF3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A85">
        <w:rPr>
          <w:rFonts w:ascii="Times New Roman" w:hAnsi="Times New Roman"/>
          <w:sz w:val="28"/>
          <w:szCs w:val="28"/>
        </w:rPr>
        <w:t xml:space="preserve">Примечание  2: при наличии в работе речевых, грамматических,  а  также орфографических  и  пунктуационных  ошибок,  затрудняющих  чтение  и  понимание текста, обращающих на себя внимание и отвлекающих от чтения (в среднем более трёх ошибок на страницу текста), работа по этому критерию получает ноль баллов. </w:t>
      </w:r>
    </w:p>
    <w:p w:rsidR="00DF3A63" w:rsidRPr="009A6A85" w:rsidRDefault="00DF3A63" w:rsidP="00DF3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A85">
        <w:rPr>
          <w:rFonts w:ascii="Times New Roman" w:hAnsi="Times New Roman"/>
          <w:b/>
          <w:sz w:val="28"/>
          <w:szCs w:val="28"/>
        </w:rPr>
        <w:t>Максимально 5 баллов</w:t>
      </w:r>
      <w:r w:rsidRPr="009A6A85">
        <w:rPr>
          <w:rFonts w:ascii="Times New Roman" w:hAnsi="Times New Roman"/>
          <w:sz w:val="28"/>
          <w:szCs w:val="28"/>
        </w:rPr>
        <w:t xml:space="preserve">. Шкала оценок: 0 – 1 – 3 – 5 </w:t>
      </w:r>
    </w:p>
    <w:p w:rsidR="00DF3A63" w:rsidRPr="009A6A85" w:rsidRDefault="00DF3A63" w:rsidP="00DF3A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6A85">
        <w:rPr>
          <w:rFonts w:ascii="Times New Roman" w:hAnsi="Times New Roman"/>
          <w:b/>
          <w:sz w:val="28"/>
          <w:szCs w:val="28"/>
        </w:rPr>
        <w:t>Итого: максимальный балл  –  70 баллов</w:t>
      </w:r>
    </w:p>
    <w:p w:rsidR="00DF3A63" w:rsidRPr="0017428D" w:rsidRDefault="0017428D" w:rsidP="00DF3A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N.B. </w:t>
      </w:r>
      <w:r w:rsidR="00DF3A63" w:rsidRPr="0017428D">
        <w:rPr>
          <w:rFonts w:ascii="Times New Roman" w:hAnsi="Times New Roman"/>
          <w:i/>
          <w:sz w:val="28"/>
          <w:szCs w:val="28"/>
        </w:rPr>
        <w:t>Вопросы, предложенные школьникам, не обязательны для прямого ответа; их назначение лишь в том, чтобы направить внимание на существенные особенности проблематики  и  поэтики  текста.  Если  ученик  выбрал  собственный  путь  анализа  –  он имел  на  это  право,  и  оценивать  надо  работу  в  целом,  а  не  наличие  в  ней  ответов  на опорные вопросы.</w:t>
      </w:r>
    </w:p>
    <w:p w:rsidR="00DF3A63" w:rsidRDefault="00DF3A63" w:rsidP="00DF3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BE3" w:rsidRPr="0064035E" w:rsidRDefault="001C4BE3" w:rsidP="001C4B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35E">
        <w:rPr>
          <w:rFonts w:ascii="Times New Roman" w:hAnsi="Times New Roman"/>
          <w:b/>
          <w:sz w:val="28"/>
          <w:szCs w:val="28"/>
        </w:rPr>
        <w:t>Комментарии и критерии оценивания творческого задания</w:t>
      </w:r>
    </w:p>
    <w:p w:rsidR="001C4BE3" w:rsidRPr="0064035E" w:rsidRDefault="001C4BE3" w:rsidP="001C4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35E">
        <w:rPr>
          <w:rFonts w:ascii="Times New Roman" w:hAnsi="Times New Roman"/>
          <w:sz w:val="28"/>
          <w:szCs w:val="28"/>
        </w:rPr>
        <w:t xml:space="preserve">Оценивается прежде всего глубина и </w:t>
      </w:r>
      <w:proofErr w:type="gramStart"/>
      <w:r w:rsidRPr="0064035E">
        <w:rPr>
          <w:rFonts w:ascii="Times New Roman" w:hAnsi="Times New Roman"/>
          <w:sz w:val="28"/>
          <w:szCs w:val="28"/>
        </w:rPr>
        <w:t>литературоведческая  обоснованность</w:t>
      </w:r>
      <w:proofErr w:type="gramEnd"/>
      <w:r w:rsidRPr="0064035E">
        <w:rPr>
          <w:rFonts w:ascii="Times New Roman" w:hAnsi="Times New Roman"/>
          <w:sz w:val="28"/>
          <w:szCs w:val="28"/>
        </w:rPr>
        <w:t xml:space="preserve"> суждений, степень их аргументированности, полнота и развернутость  ответа.</w:t>
      </w:r>
    </w:p>
    <w:p w:rsidR="001C4BE3" w:rsidRPr="0064035E" w:rsidRDefault="001C4BE3" w:rsidP="001C4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35E">
        <w:rPr>
          <w:rFonts w:ascii="Times New Roman" w:hAnsi="Times New Roman"/>
          <w:sz w:val="28"/>
          <w:szCs w:val="28"/>
        </w:rPr>
        <w:t xml:space="preserve">Рекомендуемый </w:t>
      </w:r>
      <w:r w:rsidRPr="0064035E">
        <w:rPr>
          <w:rFonts w:ascii="Times New Roman" w:hAnsi="Times New Roman"/>
          <w:b/>
          <w:sz w:val="28"/>
          <w:szCs w:val="28"/>
        </w:rPr>
        <w:t>максимальный балл – 30</w:t>
      </w:r>
      <w:r w:rsidRPr="0064035E">
        <w:rPr>
          <w:rFonts w:ascii="Times New Roman" w:hAnsi="Times New Roman"/>
          <w:sz w:val="28"/>
          <w:szCs w:val="28"/>
        </w:rPr>
        <w:t>.</w:t>
      </w:r>
    </w:p>
    <w:p w:rsidR="001C4BE3" w:rsidRPr="0064035E" w:rsidRDefault="001C4BE3" w:rsidP="001C4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35E">
        <w:rPr>
          <w:rFonts w:ascii="Times New Roman" w:hAnsi="Times New Roman"/>
          <w:sz w:val="28"/>
          <w:szCs w:val="28"/>
        </w:rPr>
        <w:t>При оценке работы принимается во внимание:</w:t>
      </w:r>
    </w:p>
    <w:p w:rsidR="001C4BE3" w:rsidRPr="0064035E" w:rsidRDefault="001C4BE3" w:rsidP="001C4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35E">
        <w:rPr>
          <w:rFonts w:ascii="Times New Roman" w:hAnsi="Times New Roman"/>
          <w:sz w:val="28"/>
          <w:szCs w:val="28"/>
        </w:rPr>
        <w:t xml:space="preserve">1)  Убедительность  </w:t>
      </w:r>
      <w:r>
        <w:rPr>
          <w:rFonts w:ascii="Times New Roman" w:hAnsi="Times New Roman"/>
          <w:sz w:val="28"/>
          <w:szCs w:val="28"/>
        </w:rPr>
        <w:t xml:space="preserve">высказывания  </w:t>
      </w:r>
      <w:r w:rsidRPr="0064035E">
        <w:rPr>
          <w:rFonts w:ascii="Times New Roman" w:hAnsi="Times New Roman"/>
          <w:sz w:val="28"/>
          <w:szCs w:val="28"/>
        </w:rPr>
        <w:t xml:space="preserve">–  </w:t>
      </w:r>
      <w:r w:rsidRPr="0064035E">
        <w:rPr>
          <w:rFonts w:ascii="Times New Roman" w:hAnsi="Times New Roman"/>
          <w:b/>
          <w:sz w:val="28"/>
          <w:szCs w:val="28"/>
        </w:rPr>
        <w:t>до  10 баллов</w:t>
      </w:r>
      <w:r w:rsidRPr="0064035E">
        <w:rPr>
          <w:rFonts w:ascii="Times New Roman" w:hAnsi="Times New Roman"/>
          <w:sz w:val="28"/>
          <w:szCs w:val="28"/>
        </w:rPr>
        <w:t>;</w:t>
      </w:r>
    </w:p>
    <w:p w:rsidR="001C4BE3" w:rsidRPr="0064035E" w:rsidRDefault="001C4BE3" w:rsidP="001C4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35E">
        <w:rPr>
          <w:rFonts w:ascii="Times New Roman" w:hAnsi="Times New Roman"/>
          <w:sz w:val="28"/>
          <w:szCs w:val="28"/>
        </w:rPr>
        <w:t xml:space="preserve">2)  </w:t>
      </w:r>
      <w:proofErr w:type="gramStart"/>
      <w:r w:rsidRPr="0064035E">
        <w:rPr>
          <w:rFonts w:ascii="Times New Roman" w:hAnsi="Times New Roman"/>
          <w:sz w:val="28"/>
          <w:szCs w:val="28"/>
        </w:rPr>
        <w:t>Литературная  эрудиция</w:t>
      </w:r>
      <w:proofErr w:type="gramEnd"/>
      <w:r w:rsidRPr="0064035E">
        <w:rPr>
          <w:rFonts w:ascii="Times New Roman" w:hAnsi="Times New Roman"/>
          <w:sz w:val="28"/>
          <w:szCs w:val="28"/>
        </w:rPr>
        <w:t xml:space="preserve">:  опора </w:t>
      </w:r>
      <w:r w:rsidR="001A4984">
        <w:rPr>
          <w:rFonts w:ascii="Times New Roman" w:hAnsi="Times New Roman"/>
          <w:sz w:val="28"/>
          <w:szCs w:val="28"/>
        </w:rPr>
        <w:t>на литературные произведения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, их содержание, детали</w:t>
      </w:r>
      <w:r w:rsidRPr="0064035E">
        <w:rPr>
          <w:rFonts w:ascii="Times New Roman" w:hAnsi="Times New Roman"/>
          <w:sz w:val="28"/>
          <w:szCs w:val="28"/>
        </w:rPr>
        <w:t xml:space="preserve"> при обосновании </w:t>
      </w:r>
      <w:r>
        <w:rPr>
          <w:rFonts w:ascii="Times New Roman" w:hAnsi="Times New Roman"/>
          <w:sz w:val="28"/>
          <w:szCs w:val="28"/>
        </w:rPr>
        <w:t xml:space="preserve">своих мыслей </w:t>
      </w:r>
      <w:r w:rsidRPr="0064035E">
        <w:rPr>
          <w:rFonts w:ascii="Times New Roman" w:hAnsi="Times New Roman"/>
          <w:sz w:val="28"/>
          <w:szCs w:val="28"/>
        </w:rPr>
        <w:t xml:space="preserve"> – </w:t>
      </w:r>
      <w:r w:rsidRPr="0064035E">
        <w:rPr>
          <w:rFonts w:ascii="Times New Roman" w:hAnsi="Times New Roman"/>
          <w:b/>
          <w:sz w:val="28"/>
          <w:szCs w:val="28"/>
        </w:rPr>
        <w:t>до 10 баллов</w:t>
      </w:r>
      <w:r w:rsidRPr="0064035E">
        <w:rPr>
          <w:rFonts w:ascii="Times New Roman" w:hAnsi="Times New Roman"/>
          <w:sz w:val="28"/>
          <w:szCs w:val="28"/>
        </w:rPr>
        <w:t>;</w:t>
      </w:r>
    </w:p>
    <w:p w:rsidR="001C4BE3" w:rsidRPr="0064035E" w:rsidRDefault="001C4BE3" w:rsidP="001C4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35E">
        <w:rPr>
          <w:rFonts w:ascii="Times New Roman" w:hAnsi="Times New Roman"/>
          <w:sz w:val="28"/>
          <w:szCs w:val="28"/>
        </w:rPr>
        <w:t xml:space="preserve">3)  </w:t>
      </w:r>
      <w:proofErr w:type="spellStart"/>
      <w:r w:rsidRPr="0064035E">
        <w:rPr>
          <w:rFonts w:ascii="Times New Roman" w:hAnsi="Times New Roman"/>
          <w:sz w:val="28"/>
          <w:szCs w:val="28"/>
        </w:rPr>
        <w:t>Нешаблонность</w:t>
      </w:r>
      <w:proofErr w:type="spellEnd"/>
      <w:r w:rsidRPr="0064035E">
        <w:rPr>
          <w:rFonts w:ascii="Times New Roman" w:hAnsi="Times New Roman"/>
          <w:sz w:val="28"/>
          <w:szCs w:val="28"/>
        </w:rPr>
        <w:t xml:space="preserve">,  литературоведческая  значимость  </w:t>
      </w:r>
      <w:r>
        <w:rPr>
          <w:rFonts w:ascii="Times New Roman" w:hAnsi="Times New Roman"/>
          <w:sz w:val="28"/>
          <w:szCs w:val="28"/>
        </w:rPr>
        <w:t>изложения</w:t>
      </w:r>
      <w:r w:rsidRPr="0064035E">
        <w:rPr>
          <w:rFonts w:ascii="Times New Roman" w:hAnsi="Times New Roman"/>
          <w:sz w:val="28"/>
          <w:szCs w:val="28"/>
        </w:rPr>
        <w:t xml:space="preserve"> – </w:t>
      </w:r>
      <w:r w:rsidRPr="0064035E">
        <w:rPr>
          <w:rFonts w:ascii="Times New Roman" w:hAnsi="Times New Roman"/>
          <w:b/>
          <w:sz w:val="28"/>
          <w:szCs w:val="28"/>
        </w:rPr>
        <w:t>до 5 баллов</w:t>
      </w:r>
      <w:r w:rsidRPr="0064035E">
        <w:rPr>
          <w:rFonts w:ascii="Times New Roman" w:hAnsi="Times New Roman"/>
          <w:sz w:val="28"/>
          <w:szCs w:val="28"/>
        </w:rPr>
        <w:t>;</w:t>
      </w:r>
    </w:p>
    <w:p w:rsidR="001C4BE3" w:rsidRPr="009A6A85" w:rsidRDefault="001C4BE3" w:rsidP="001C4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35E">
        <w:rPr>
          <w:rFonts w:ascii="Times New Roman" w:hAnsi="Times New Roman"/>
          <w:sz w:val="28"/>
          <w:szCs w:val="28"/>
        </w:rPr>
        <w:t xml:space="preserve">4) Речевое оформление, выразительность и ясность формулировок – </w:t>
      </w:r>
      <w:r w:rsidRPr="0064035E">
        <w:rPr>
          <w:rFonts w:ascii="Times New Roman" w:hAnsi="Times New Roman"/>
          <w:b/>
          <w:sz w:val="28"/>
          <w:szCs w:val="28"/>
        </w:rPr>
        <w:t>до 5 баллов</w:t>
      </w:r>
      <w:r w:rsidRPr="0064035E">
        <w:rPr>
          <w:rFonts w:ascii="Times New Roman" w:hAnsi="Times New Roman"/>
          <w:sz w:val="28"/>
          <w:szCs w:val="28"/>
        </w:rPr>
        <w:t>.</w:t>
      </w:r>
    </w:p>
    <w:p w:rsidR="001C4BE3" w:rsidRDefault="0037255E" w:rsidP="001C4B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Максимальное количество</w:t>
      </w:r>
      <w:r w:rsidR="001C4BE3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ов</w:t>
      </w:r>
      <w:r w:rsidR="0017428D">
        <w:rPr>
          <w:rFonts w:ascii="Times New Roman" w:hAnsi="Times New Roman"/>
          <w:b/>
          <w:sz w:val="28"/>
          <w:szCs w:val="28"/>
        </w:rPr>
        <w:t xml:space="preserve"> за всю работу</w:t>
      </w:r>
      <w:r w:rsidR="001C4BE3">
        <w:rPr>
          <w:rFonts w:ascii="Times New Roman" w:hAnsi="Times New Roman"/>
          <w:b/>
          <w:sz w:val="28"/>
          <w:szCs w:val="28"/>
        </w:rPr>
        <w:t xml:space="preserve"> – 100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C4BE3" w:rsidRDefault="001C4BE3" w:rsidP="001C4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7680" w:rsidRPr="00270F54" w:rsidRDefault="00787680" w:rsidP="00270F54">
      <w:pPr>
        <w:pStyle w:val="a6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sectPr w:rsidR="00787680" w:rsidRPr="00270F54" w:rsidSect="00B6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11A2F"/>
    <w:multiLevelType w:val="hybridMultilevel"/>
    <w:tmpl w:val="A2F0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15B76"/>
    <w:multiLevelType w:val="hybridMultilevel"/>
    <w:tmpl w:val="4446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B7572"/>
    <w:multiLevelType w:val="hybridMultilevel"/>
    <w:tmpl w:val="4446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08F"/>
    <w:rsid w:val="000024DB"/>
    <w:rsid w:val="0006408F"/>
    <w:rsid w:val="00066503"/>
    <w:rsid w:val="0017365F"/>
    <w:rsid w:val="0017428D"/>
    <w:rsid w:val="001A4984"/>
    <w:rsid w:val="001C4BE3"/>
    <w:rsid w:val="00270F54"/>
    <w:rsid w:val="0037255E"/>
    <w:rsid w:val="003E308E"/>
    <w:rsid w:val="004578C7"/>
    <w:rsid w:val="004A0FC8"/>
    <w:rsid w:val="005006DF"/>
    <w:rsid w:val="0061208B"/>
    <w:rsid w:val="00783286"/>
    <w:rsid w:val="00787680"/>
    <w:rsid w:val="007A3D20"/>
    <w:rsid w:val="007F188B"/>
    <w:rsid w:val="008914EA"/>
    <w:rsid w:val="00894350"/>
    <w:rsid w:val="00952EF1"/>
    <w:rsid w:val="00992163"/>
    <w:rsid w:val="00A3251E"/>
    <w:rsid w:val="00A71F11"/>
    <w:rsid w:val="00A96FE8"/>
    <w:rsid w:val="00B212A8"/>
    <w:rsid w:val="00B64285"/>
    <w:rsid w:val="00BE0546"/>
    <w:rsid w:val="00BF05F9"/>
    <w:rsid w:val="00C64D66"/>
    <w:rsid w:val="00DE153B"/>
    <w:rsid w:val="00DF3A63"/>
    <w:rsid w:val="00EF424C"/>
    <w:rsid w:val="00F65667"/>
    <w:rsid w:val="00FA441A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DCB72-1D20-42BC-81CE-B530881D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85"/>
  </w:style>
  <w:style w:type="paragraph" w:styleId="1">
    <w:name w:val="heading 1"/>
    <w:basedOn w:val="a"/>
    <w:link w:val="10"/>
    <w:uiPriority w:val="9"/>
    <w:qFormat/>
    <w:rsid w:val="00EF4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sh">
    <w:name w:val="obsh"/>
    <w:basedOn w:val="a0"/>
    <w:rsid w:val="0006408F"/>
  </w:style>
  <w:style w:type="character" w:customStyle="1" w:styleId="predislov">
    <w:name w:val="predislov"/>
    <w:basedOn w:val="a0"/>
    <w:rsid w:val="0006408F"/>
  </w:style>
  <w:style w:type="character" w:styleId="a4">
    <w:name w:val="Hyperlink"/>
    <w:basedOn w:val="a0"/>
    <w:uiPriority w:val="99"/>
    <w:semiHidden/>
    <w:unhideWhenUsed/>
    <w:rsid w:val="000640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4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F05F9"/>
    <w:rPr>
      <w:b/>
      <w:bCs/>
    </w:rPr>
  </w:style>
  <w:style w:type="paragraph" w:styleId="a6">
    <w:name w:val="List Paragraph"/>
    <w:basedOn w:val="a"/>
    <w:uiPriority w:val="34"/>
    <w:qFormat/>
    <w:rsid w:val="00A71F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E0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Выделение1"/>
    <w:basedOn w:val="a0"/>
    <w:rsid w:val="00992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Кузнецова</dc:creator>
  <cp:keywords/>
  <dc:description/>
  <cp:lastModifiedBy>nmo6</cp:lastModifiedBy>
  <cp:revision>22</cp:revision>
  <dcterms:created xsi:type="dcterms:W3CDTF">2017-10-03T20:05:00Z</dcterms:created>
  <dcterms:modified xsi:type="dcterms:W3CDTF">2018-10-30T12:04:00Z</dcterms:modified>
</cp:coreProperties>
</file>